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3B402" w14:textId="77777777" w:rsidR="00774972" w:rsidRPr="00774972" w:rsidRDefault="00774972" w:rsidP="00774972">
      <w:pPr>
        <w:pStyle w:val="Standard"/>
        <w:spacing w:line="276" w:lineRule="auto"/>
        <w:jc w:val="center"/>
        <w:rPr>
          <w:rFonts w:ascii="Arial" w:hAnsi="Arial" w:cs="Arial"/>
          <w:b/>
          <w:sz w:val="22"/>
          <w:szCs w:val="22"/>
        </w:rPr>
      </w:pPr>
    </w:p>
    <w:p w14:paraId="18971E4E" w14:textId="158AABAC" w:rsidR="00E06E0C" w:rsidRPr="00E06E0C" w:rsidRDefault="00E06E0C" w:rsidP="00E06E0C">
      <w:pPr>
        <w:pStyle w:val="Standard"/>
        <w:spacing w:line="276" w:lineRule="auto"/>
        <w:jc w:val="center"/>
        <w:rPr>
          <w:rFonts w:ascii="Arial" w:hAnsi="Arial" w:cs="Arial"/>
          <w:b/>
          <w:sz w:val="22"/>
          <w:szCs w:val="22"/>
        </w:rPr>
      </w:pPr>
      <w:r w:rsidRPr="00E06E0C">
        <w:rPr>
          <w:rFonts w:ascii="Arial" w:hAnsi="Arial" w:cs="Arial"/>
          <w:b/>
          <w:sz w:val="22"/>
          <w:szCs w:val="22"/>
        </w:rPr>
        <w:t>ADQUISICIÓN DE CABLES ELÉCTRICOS DE USO</w:t>
      </w:r>
    </w:p>
    <w:p w14:paraId="78726130" w14:textId="0BF935C9" w:rsidR="00E06E0C" w:rsidRPr="00E06E0C" w:rsidRDefault="00E06E0C" w:rsidP="00E06E0C">
      <w:pPr>
        <w:pStyle w:val="Standard"/>
        <w:spacing w:line="276" w:lineRule="auto"/>
        <w:jc w:val="center"/>
        <w:rPr>
          <w:rFonts w:ascii="Arial" w:hAnsi="Arial" w:cs="Arial"/>
          <w:b/>
          <w:sz w:val="22"/>
          <w:szCs w:val="22"/>
        </w:rPr>
      </w:pPr>
      <w:r w:rsidRPr="00E06E0C">
        <w:rPr>
          <w:rFonts w:ascii="Arial" w:hAnsi="Arial" w:cs="Arial"/>
          <w:b/>
          <w:sz w:val="22"/>
          <w:szCs w:val="22"/>
        </w:rPr>
        <w:t>MARINO PARA LA CORGAL, CORORO Y CORESM</w:t>
      </w:r>
    </w:p>
    <w:p w14:paraId="473D917D" w14:textId="43FEB14A" w:rsidR="00774972" w:rsidRDefault="00E06E0C" w:rsidP="00E06E0C">
      <w:pPr>
        <w:pStyle w:val="Standard"/>
        <w:spacing w:line="276" w:lineRule="auto"/>
        <w:jc w:val="center"/>
        <w:rPr>
          <w:rFonts w:ascii="Arial" w:hAnsi="Arial" w:cs="Arial"/>
          <w:b/>
          <w:sz w:val="22"/>
          <w:szCs w:val="22"/>
        </w:rPr>
      </w:pPr>
      <w:r w:rsidRPr="00E06E0C">
        <w:rPr>
          <w:rFonts w:ascii="Arial" w:hAnsi="Arial" w:cs="Arial"/>
          <w:b/>
          <w:sz w:val="22"/>
          <w:szCs w:val="22"/>
        </w:rPr>
        <w:t>DEL PROYECTO ZEUS</w:t>
      </w:r>
    </w:p>
    <w:p w14:paraId="357680ED" w14:textId="77777777" w:rsidR="00774972" w:rsidRDefault="00774972">
      <w:pPr>
        <w:pStyle w:val="Standard"/>
        <w:spacing w:line="276" w:lineRule="auto"/>
        <w:jc w:val="center"/>
        <w:rPr>
          <w:rFonts w:ascii="Arial" w:hAnsi="Arial" w:cs="Arial"/>
          <w:b/>
          <w:sz w:val="22"/>
          <w:szCs w:val="22"/>
        </w:rPr>
      </w:pPr>
    </w:p>
    <w:p w14:paraId="20CE0E14" w14:textId="200330DE" w:rsidR="00C24C8B" w:rsidRDefault="007B7B3F">
      <w:pPr>
        <w:pStyle w:val="Standard"/>
        <w:spacing w:line="276" w:lineRule="auto"/>
        <w:jc w:val="center"/>
        <w:rPr>
          <w:rFonts w:ascii="Arial" w:hAnsi="Arial" w:cs="Arial"/>
          <w:b/>
          <w:sz w:val="22"/>
          <w:szCs w:val="22"/>
        </w:rPr>
      </w:pPr>
      <w:r>
        <w:rPr>
          <w:rFonts w:ascii="Arial" w:hAnsi="Arial" w:cs="Arial"/>
          <w:b/>
          <w:sz w:val="22"/>
          <w:szCs w:val="22"/>
        </w:rPr>
        <w:t>SECCIÓN I</w:t>
      </w:r>
    </w:p>
    <w:p w14:paraId="1BFEDA5A" w14:textId="77777777" w:rsidR="00C24C8B" w:rsidRDefault="007B7B3F">
      <w:pPr>
        <w:pStyle w:val="Standard"/>
        <w:spacing w:line="276" w:lineRule="auto"/>
        <w:jc w:val="center"/>
        <w:rPr>
          <w:rFonts w:ascii="Arial" w:hAnsi="Arial" w:cs="Arial"/>
          <w:b/>
          <w:sz w:val="22"/>
          <w:szCs w:val="22"/>
        </w:rPr>
      </w:pPr>
      <w:r>
        <w:rPr>
          <w:rFonts w:ascii="Arial" w:hAnsi="Arial" w:cs="Arial"/>
          <w:b/>
          <w:sz w:val="22"/>
          <w:szCs w:val="22"/>
        </w:rPr>
        <w:t>INVITACIÓN</w:t>
      </w:r>
    </w:p>
    <w:p w14:paraId="39BFCAF6" w14:textId="77777777" w:rsidR="00D6401C" w:rsidRDefault="00D6401C">
      <w:pPr>
        <w:pStyle w:val="Standard"/>
        <w:spacing w:line="276" w:lineRule="auto"/>
        <w:jc w:val="center"/>
        <w:rPr>
          <w:rFonts w:ascii="Arial" w:hAnsi="Arial" w:cs="Arial"/>
          <w:b/>
          <w:sz w:val="22"/>
          <w:szCs w:val="22"/>
        </w:rPr>
      </w:pPr>
    </w:p>
    <w:p w14:paraId="2526D6B7" w14:textId="77777777" w:rsidR="00D6401C" w:rsidRDefault="00D6401C">
      <w:pPr>
        <w:pStyle w:val="Standard"/>
        <w:spacing w:line="276" w:lineRule="auto"/>
        <w:jc w:val="center"/>
        <w:rPr>
          <w:rFonts w:ascii="Arial" w:hAnsi="Arial" w:cs="Arial"/>
          <w:b/>
          <w:sz w:val="22"/>
          <w:szCs w:val="22"/>
        </w:rPr>
      </w:pPr>
      <w:r w:rsidRPr="00D6401C">
        <w:rPr>
          <w:rFonts w:ascii="Arial" w:hAnsi="Arial" w:cs="Arial"/>
          <w:b/>
          <w:sz w:val="22"/>
          <w:szCs w:val="22"/>
        </w:rPr>
        <w:t xml:space="preserve">PROCESO CONTRATACIÓN MEDIANTE CONCURSO PÚBLICO </w:t>
      </w:r>
    </w:p>
    <w:p w14:paraId="04A9850C" w14:textId="408BA142" w:rsidR="00D6401C" w:rsidRDefault="00D6401C">
      <w:pPr>
        <w:pStyle w:val="Standard"/>
        <w:spacing w:line="276" w:lineRule="auto"/>
        <w:jc w:val="center"/>
        <w:rPr>
          <w:rFonts w:ascii="Arial" w:hAnsi="Arial" w:cs="Arial"/>
          <w:b/>
          <w:sz w:val="22"/>
          <w:szCs w:val="22"/>
        </w:rPr>
      </w:pPr>
      <w:r w:rsidRPr="00D6401C">
        <w:rPr>
          <w:rFonts w:ascii="Arial" w:hAnsi="Arial" w:cs="Arial"/>
          <w:b/>
          <w:sz w:val="22"/>
          <w:szCs w:val="22"/>
        </w:rPr>
        <w:t>PE-ASTEP-2025-0</w:t>
      </w:r>
      <w:r>
        <w:rPr>
          <w:rFonts w:ascii="Arial" w:hAnsi="Arial" w:cs="Arial"/>
          <w:b/>
          <w:sz w:val="22"/>
          <w:szCs w:val="22"/>
        </w:rPr>
        <w:t>60</w:t>
      </w:r>
    </w:p>
    <w:p w14:paraId="7120A14F" w14:textId="77777777" w:rsidR="00324EA1" w:rsidRDefault="00324EA1" w:rsidP="0003579F">
      <w:pPr>
        <w:pStyle w:val="Standard"/>
        <w:spacing w:line="276" w:lineRule="auto"/>
        <w:ind w:left="708" w:hanging="708"/>
        <w:jc w:val="center"/>
        <w:rPr>
          <w:rFonts w:ascii="Arial" w:hAnsi="Arial" w:cs="Arial"/>
          <w:b/>
          <w:sz w:val="22"/>
          <w:szCs w:val="22"/>
        </w:rPr>
      </w:pPr>
    </w:p>
    <w:p w14:paraId="52A336F6" w14:textId="77E7AA14" w:rsidR="00C24C8B" w:rsidRDefault="00D6401C">
      <w:pPr>
        <w:widowControl w:val="0"/>
        <w:jc w:val="both"/>
        <w:rPr>
          <w:rFonts w:ascii="Arial" w:hAnsi="Arial" w:cs="Arial"/>
          <w:b/>
          <w:sz w:val="21"/>
          <w:szCs w:val="21"/>
        </w:rPr>
      </w:pPr>
      <w:r w:rsidRPr="00D6401C">
        <w:rPr>
          <w:rFonts w:ascii="Arial" w:hAnsi="Arial" w:cs="Arial"/>
          <w:color w:val="222222"/>
          <w:sz w:val="21"/>
          <w:szCs w:val="21"/>
        </w:rPr>
        <w:t>Astilleros Navales Ecuatorianos -ASTINAVE EP, en virtud de la Resolución Administrativa No. RE-ASTINAVE EP-GGE-DJU-046-2024, del 02 de diciembre de 2024, en el cual se realiza la reforma al Reglamento de Contrataciones por Giro Específico de Negocio de Astilleros Navales Ecuatorianos -ASTINAVE EP., relacionada a la Contratación Mediante Concurso Público, y resolución de inicio del proceso No. GGE-GLO-CTR-057-2025, se convoca a las empresas internacionales, interesadas en participar en el proceso de “</w:t>
      </w:r>
      <w:r w:rsidRPr="001E53CD">
        <w:rPr>
          <w:rFonts w:ascii="Arial" w:hAnsi="Arial" w:cs="Arial"/>
          <w:b/>
          <w:bCs/>
          <w:sz w:val="21"/>
          <w:szCs w:val="21"/>
        </w:rPr>
        <w:t>ADQUISICIÓN DE CABLES ELÉCTRICOS DE USO</w:t>
      </w:r>
      <w:r>
        <w:rPr>
          <w:rFonts w:ascii="Arial" w:hAnsi="Arial" w:cs="Arial"/>
          <w:b/>
          <w:bCs/>
          <w:sz w:val="21"/>
          <w:szCs w:val="21"/>
        </w:rPr>
        <w:t xml:space="preserve"> </w:t>
      </w:r>
      <w:r w:rsidRPr="001E53CD">
        <w:rPr>
          <w:rFonts w:ascii="Arial" w:hAnsi="Arial" w:cs="Arial"/>
          <w:b/>
          <w:bCs/>
          <w:sz w:val="21"/>
          <w:szCs w:val="21"/>
        </w:rPr>
        <w:t>MARINO PARA LA CORGAL, CORORO Y CORESM</w:t>
      </w:r>
      <w:r>
        <w:rPr>
          <w:rFonts w:ascii="Arial" w:hAnsi="Arial" w:cs="Arial"/>
          <w:b/>
          <w:bCs/>
          <w:sz w:val="21"/>
          <w:szCs w:val="21"/>
        </w:rPr>
        <w:t xml:space="preserve"> </w:t>
      </w:r>
      <w:r w:rsidRPr="001E53CD">
        <w:rPr>
          <w:rFonts w:ascii="Arial" w:hAnsi="Arial" w:cs="Arial"/>
          <w:b/>
          <w:bCs/>
          <w:sz w:val="21"/>
          <w:szCs w:val="21"/>
        </w:rPr>
        <w:t>DEL PROYECTO ZEUS</w:t>
      </w:r>
      <w:r w:rsidRPr="00D6401C">
        <w:rPr>
          <w:rFonts w:ascii="Arial" w:hAnsi="Arial" w:cs="Arial"/>
          <w:color w:val="222222"/>
          <w:sz w:val="21"/>
          <w:szCs w:val="21"/>
        </w:rPr>
        <w:t>”, para presentar su propuesta técnica y financiera, en el presente proceso.</w:t>
      </w:r>
    </w:p>
    <w:p w14:paraId="5A805787" w14:textId="77777777" w:rsidR="00C24C8B" w:rsidRDefault="00C24C8B">
      <w:pPr>
        <w:pStyle w:val="Default"/>
        <w:jc w:val="both"/>
        <w:rPr>
          <w:rFonts w:ascii="Arial" w:hAnsi="Arial" w:cs="Arial"/>
          <w:color w:val="auto"/>
          <w:sz w:val="21"/>
          <w:szCs w:val="21"/>
          <w:highlight w:val="yellow"/>
        </w:rPr>
      </w:pPr>
    </w:p>
    <w:p w14:paraId="08AABFEC" w14:textId="77777777" w:rsidR="00C24C8B" w:rsidRDefault="007B7B3F">
      <w:pPr>
        <w:pStyle w:val="Default"/>
        <w:jc w:val="both"/>
        <w:rPr>
          <w:rFonts w:ascii="Arial" w:hAnsi="Arial" w:cs="Arial"/>
          <w:color w:val="auto"/>
          <w:sz w:val="21"/>
          <w:szCs w:val="21"/>
        </w:rPr>
      </w:pPr>
      <w:r>
        <w:rPr>
          <w:rFonts w:ascii="Arial" w:hAnsi="Arial" w:cs="Arial"/>
          <w:color w:val="auto"/>
          <w:sz w:val="21"/>
          <w:szCs w:val="21"/>
        </w:rPr>
        <w:t xml:space="preserve">Las condiciones del concurso son: </w:t>
      </w:r>
    </w:p>
    <w:p w14:paraId="1991671A" w14:textId="77777777" w:rsidR="00C24C8B" w:rsidRDefault="007B7B3F">
      <w:pPr>
        <w:pStyle w:val="Default"/>
        <w:tabs>
          <w:tab w:val="left" w:pos="6330"/>
        </w:tabs>
        <w:ind w:left="6330" w:hanging="6330"/>
        <w:jc w:val="both"/>
        <w:rPr>
          <w:rFonts w:ascii="Arial" w:hAnsi="Arial" w:cs="Arial"/>
          <w:b/>
          <w:bCs/>
          <w:color w:val="auto"/>
          <w:sz w:val="21"/>
          <w:szCs w:val="21"/>
        </w:rPr>
      </w:pPr>
      <w:r>
        <w:rPr>
          <w:rFonts w:ascii="Arial" w:hAnsi="Arial" w:cs="Arial"/>
          <w:b/>
          <w:bCs/>
          <w:color w:val="auto"/>
          <w:sz w:val="21"/>
          <w:szCs w:val="21"/>
        </w:rPr>
        <w:tab/>
      </w:r>
    </w:p>
    <w:p w14:paraId="7A2D03EB" w14:textId="0EC86F53" w:rsidR="00C24C8B" w:rsidRDefault="007B7B3F">
      <w:pPr>
        <w:pStyle w:val="Standard"/>
        <w:numPr>
          <w:ilvl w:val="0"/>
          <w:numId w:val="2"/>
        </w:numPr>
        <w:ind w:left="357" w:hanging="357"/>
        <w:jc w:val="both"/>
        <w:rPr>
          <w:rFonts w:ascii="Arial" w:hAnsi="Arial" w:cs="Arial"/>
          <w:b/>
          <w:sz w:val="21"/>
          <w:szCs w:val="21"/>
        </w:rPr>
      </w:pPr>
      <w:r>
        <w:rPr>
          <w:rFonts w:ascii="Arial" w:hAnsi="Arial" w:cs="Arial"/>
          <w:b/>
          <w:spacing w:val="-2"/>
          <w:sz w:val="21"/>
          <w:szCs w:val="21"/>
        </w:rPr>
        <w:t xml:space="preserve">Objeto del proceso: </w:t>
      </w:r>
      <w:r>
        <w:rPr>
          <w:rFonts w:ascii="Arial" w:hAnsi="Arial" w:cs="Arial"/>
          <w:spacing w:val="-2"/>
          <w:sz w:val="21"/>
          <w:szCs w:val="21"/>
        </w:rPr>
        <w:t>Este concurso tiene como propósito la</w:t>
      </w:r>
      <w:r w:rsidR="005D5267">
        <w:rPr>
          <w:rFonts w:ascii="Arial" w:hAnsi="Arial" w:cs="Arial"/>
          <w:spacing w:val="-2"/>
          <w:sz w:val="21"/>
          <w:szCs w:val="21"/>
        </w:rPr>
        <w:t xml:space="preserve"> contratación del </w:t>
      </w:r>
      <w:r w:rsidR="00D6401C">
        <w:rPr>
          <w:rFonts w:ascii="Arial" w:hAnsi="Arial" w:cs="Arial"/>
          <w:b/>
          <w:sz w:val="21"/>
          <w:szCs w:val="21"/>
        </w:rPr>
        <w:t>“ADQUISICIÓN DE CABLES ELÉCTRICOS DE USO MARINO PARA LA CORGAL, CORORO Y CORESM DEL PROYECTO ZEUS”</w:t>
      </w:r>
    </w:p>
    <w:p w14:paraId="29E418A0" w14:textId="4D084B0A" w:rsidR="00027235" w:rsidRDefault="00027235" w:rsidP="00027235">
      <w:pPr>
        <w:pStyle w:val="Standard"/>
        <w:numPr>
          <w:ilvl w:val="0"/>
          <w:numId w:val="2"/>
        </w:numPr>
        <w:ind w:left="357" w:hanging="357"/>
        <w:jc w:val="both"/>
        <w:rPr>
          <w:rFonts w:ascii="Arial" w:hAnsi="Arial" w:cs="Arial"/>
          <w:b/>
          <w:sz w:val="21"/>
          <w:szCs w:val="21"/>
        </w:rPr>
      </w:pPr>
      <w:r w:rsidRPr="005D5267">
        <w:rPr>
          <w:rFonts w:ascii="Arial" w:hAnsi="Arial" w:cs="Arial"/>
          <w:b/>
          <w:spacing w:val="-2"/>
          <w:sz w:val="21"/>
          <w:szCs w:val="21"/>
        </w:rPr>
        <w:t xml:space="preserve">Presupuesto referencial: </w:t>
      </w:r>
      <w:r w:rsidRPr="005D5267">
        <w:rPr>
          <w:rFonts w:ascii="Arial" w:hAnsi="Arial" w:cs="Arial"/>
          <w:spacing w:val="-2"/>
          <w:sz w:val="21"/>
          <w:szCs w:val="21"/>
        </w:rPr>
        <w:t>ASTINAVE EP tiene fondos disponibles para cumplir con el objeto de la contratación habiendo previamente certificados los fondos en las</w:t>
      </w:r>
      <w:r w:rsidRPr="005D5267">
        <w:rPr>
          <w:rFonts w:ascii="Arial" w:hAnsi="Arial" w:cs="Arial"/>
          <w:sz w:val="21"/>
          <w:szCs w:val="21"/>
        </w:rPr>
        <w:t xml:space="preserve"> Partidas Presupuestarias No. </w:t>
      </w:r>
      <w:r w:rsidRPr="001B3F94">
        <w:rPr>
          <w:rFonts w:ascii="Arial" w:hAnsi="Arial" w:cs="Arial"/>
          <w:sz w:val="21"/>
          <w:szCs w:val="21"/>
        </w:rPr>
        <w:t>631006-11-110316</w:t>
      </w:r>
      <w:r w:rsidRPr="005D5267">
        <w:rPr>
          <w:rFonts w:ascii="Arial" w:hAnsi="Arial" w:cs="Arial"/>
          <w:sz w:val="21"/>
          <w:szCs w:val="21"/>
        </w:rPr>
        <w:t xml:space="preserve">, denominado </w:t>
      </w:r>
      <w:r w:rsidRPr="001B3F94">
        <w:rPr>
          <w:rFonts w:ascii="Arial" w:hAnsi="Arial" w:cs="Arial"/>
          <w:sz w:val="21"/>
          <w:szCs w:val="21"/>
        </w:rPr>
        <w:t>INDUSTRIAL- GERENCIA DE PROYECTO</w:t>
      </w:r>
      <w:r w:rsidRPr="005D5267">
        <w:rPr>
          <w:rFonts w:ascii="Arial" w:eastAsia="Calibri" w:hAnsi="Arial" w:cs="Arial"/>
          <w:bCs/>
          <w:color w:val="000000"/>
          <w:sz w:val="21"/>
          <w:szCs w:val="21"/>
        </w:rPr>
        <w:t xml:space="preserve">, por un monto de </w:t>
      </w:r>
      <w:r>
        <w:rPr>
          <w:rFonts w:ascii="Arial" w:eastAsia="Calibri" w:hAnsi="Arial" w:cs="Arial"/>
          <w:b/>
          <w:color w:val="000000"/>
          <w:sz w:val="21"/>
          <w:szCs w:val="21"/>
        </w:rPr>
        <w:t>1,367,028.71</w:t>
      </w:r>
      <w:r w:rsidRPr="00B71836">
        <w:rPr>
          <w:rFonts w:ascii="Arial" w:eastAsia="Calibri" w:hAnsi="Arial" w:cs="Arial"/>
          <w:b/>
          <w:color w:val="000000"/>
          <w:sz w:val="21"/>
          <w:szCs w:val="21"/>
        </w:rPr>
        <w:t xml:space="preserve"> (</w:t>
      </w:r>
      <w:r>
        <w:rPr>
          <w:rFonts w:ascii="Arial" w:eastAsia="Calibri" w:hAnsi="Arial" w:cs="Arial"/>
          <w:b/>
          <w:color w:val="000000"/>
          <w:sz w:val="21"/>
          <w:szCs w:val="21"/>
        </w:rPr>
        <w:t>UN MILLÓN TRESCIENTOS SESENTA Y SIETE MIL VEINTE Y OCHO CON 71/100</w:t>
      </w:r>
      <w:r w:rsidRPr="00B71836">
        <w:rPr>
          <w:rFonts w:ascii="Arial" w:eastAsia="Calibri" w:hAnsi="Arial" w:cs="Arial"/>
          <w:b/>
          <w:color w:val="000000"/>
          <w:sz w:val="21"/>
          <w:szCs w:val="21"/>
        </w:rPr>
        <w:t xml:space="preserve"> DÓLARES DE LOS ESTADOS UNIDOS DE AMÉRICA)</w:t>
      </w:r>
      <w:r>
        <w:rPr>
          <w:rFonts w:ascii="Arial" w:eastAsia="Calibri" w:hAnsi="Arial" w:cs="Arial"/>
          <w:b/>
          <w:color w:val="000000"/>
          <w:sz w:val="21"/>
          <w:szCs w:val="21"/>
        </w:rPr>
        <w:t xml:space="preserve"> </w:t>
      </w:r>
      <w:r>
        <w:rPr>
          <w:rFonts w:ascii="Arial" w:eastAsia="Calibri" w:hAnsi="Arial" w:cs="Arial"/>
          <w:bCs/>
          <w:color w:val="000000"/>
          <w:sz w:val="21"/>
          <w:szCs w:val="21"/>
        </w:rPr>
        <w:t>más IVA.</w:t>
      </w:r>
    </w:p>
    <w:p w14:paraId="6BB54A26" w14:textId="77777777" w:rsidR="00C24C8B" w:rsidRDefault="007B7B3F">
      <w:pPr>
        <w:pStyle w:val="Standard"/>
        <w:numPr>
          <w:ilvl w:val="0"/>
          <w:numId w:val="2"/>
        </w:numPr>
        <w:ind w:left="426"/>
        <w:jc w:val="both"/>
        <w:rPr>
          <w:rFonts w:ascii="Arial" w:hAnsi="Arial" w:cs="Arial"/>
          <w:b/>
          <w:i/>
          <w:spacing w:val="-2"/>
          <w:sz w:val="21"/>
          <w:szCs w:val="21"/>
        </w:rPr>
      </w:pPr>
      <w:r>
        <w:rPr>
          <w:rFonts w:ascii="Arial" w:hAnsi="Arial" w:cs="Arial"/>
          <w:b/>
          <w:spacing w:val="-2"/>
          <w:sz w:val="21"/>
          <w:szCs w:val="21"/>
        </w:rPr>
        <w:t>Cronograma del procedimiento:</w:t>
      </w:r>
      <w:r>
        <w:rPr>
          <w:rFonts w:ascii="Arial" w:hAnsi="Arial" w:cs="Arial"/>
          <w:spacing w:val="-2"/>
          <w:sz w:val="21"/>
          <w:szCs w:val="21"/>
        </w:rPr>
        <w:t xml:space="preserve"> El cronograma que regirá el procedimiento será el siguiente</w:t>
      </w:r>
      <w:r>
        <w:rPr>
          <w:rFonts w:ascii="Arial" w:hAnsi="Arial" w:cs="Arial"/>
          <w:sz w:val="21"/>
          <w:szCs w:val="21"/>
        </w:rPr>
        <w:t>:</w:t>
      </w:r>
    </w:p>
    <w:p w14:paraId="0C784E04" w14:textId="77777777" w:rsidR="00C24C8B" w:rsidRDefault="00C24C8B">
      <w:pPr>
        <w:pStyle w:val="Standard"/>
        <w:ind w:left="785"/>
        <w:jc w:val="both"/>
        <w:rPr>
          <w:rFonts w:ascii="Arial" w:hAnsi="Arial" w:cs="Arial"/>
          <w:spacing w:val="-2"/>
          <w:sz w:val="21"/>
          <w:szCs w:val="21"/>
          <w:highlight w:val="yellow"/>
        </w:rPr>
      </w:pPr>
    </w:p>
    <w:p w14:paraId="4021A8D8" w14:textId="77777777" w:rsidR="00C24C8B" w:rsidRDefault="007B7B3F">
      <w:pPr>
        <w:pStyle w:val="Standard"/>
        <w:shd w:val="clear" w:color="auto" w:fill="FFFFFF" w:themeFill="background1"/>
        <w:ind w:left="785"/>
        <w:jc w:val="both"/>
        <w:rPr>
          <w:rFonts w:ascii="Arial" w:hAnsi="Arial" w:cs="Arial"/>
          <w:spacing w:val="-2"/>
          <w:sz w:val="21"/>
          <w:szCs w:val="21"/>
        </w:rPr>
      </w:pPr>
      <w:r>
        <w:rPr>
          <w:rFonts w:ascii="Arial" w:hAnsi="Arial" w:cs="Arial"/>
          <w:spacing w:val="-2"/>
          <w:sz w:val="21"/>
          <w:szCs w:val="21"/>
        </w:rPr>
        <w:t>Horario de Ecuador GMT-5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3"/>
        <w:gridCol w:w="2598"/>
        <w:gridCol w:w="1310"/>
      </w:tblGrid>
      <w:tr w:rsidR="00C24C8B" w14:paraId="4CF4EB32" w14:textId="77777777">
        <w:trPr>
          <w:trHeight w:val="358"/>
          <w:jc w:val="center"/>
        </w:trPr>
        <w:tc>
          <w:tcPr>
            <w:tcW w:w="2772" w:type="pct"/>
            <w:shd w:val="clear" w:color="auto" w:fill="A6A6A6" w:themeFill="background1" w:themeFillShade="A6"/>
            <w:tcMar>
              <w:top w:w="0" w:type="dxa"/>
              <w:left w:w="70" w:type="dxa"/>
              <w:bottom w:w="0" w:type="dxa"/>
              <w:right w:w="70" w:type="dxa"/>
            </w:tcMar>
          </w:tcPr>
          <w:p w14:paraId="633EC832" w14:textId="77777777" w:rsidR="00C24C8B" w:rsidRDefault="007B7B3F">
            <w:pPr>
              <w:jc w:val="center"/>
              <w:rPr>
                <w:rFonts w:ascii="Arial" w:eastAsia="Calibri" w:hAnsi="Arial" w:cs="Arial"/>
                <w:b/>
                <w:sz w:val="21"/>
                <w:szCs w:val="21"/>
                <w:lang w:val="es-ES"/>
              </w:rPr>
            </w:pPr>
            <w:bookmarkStart w:id="0" w:name="_Hlk132891129"/>
            <w:r>
              <w:rPr>
                <w:rFonts w:ascii="Arial" w:eastAsia="Calibri" w:hAnsi="Arial" w:cs="Arial"/>
                <w:b/>
                <w:bCs/>
                <w:sz w:val="21"/>
                <w:szCs w:val="21"/>
                <w:lang w:val="es-ES"/>
              </w:rPr>
              <w:t>Concepto</w:t>
            </w:r>
          </w:p>
        </w:tc>
        <w:tc>
          <w:tcPr>
            <w:tcW w:w="1481" w:type="pct"/>
            <w:shd w:val="clear" w:color="auto" w:fill="A6A6A6" w:themeFill="background1" w:themeFillShade="A6"/>
            <w:tcMar>
              <w:top w:w="0" w:type="dxa"/>
              <w:left w:w="70" w:type="dxa"/>
              <w:bottom w:w="0" w:type="dxa"/>
              <w:right w:w="70" w:type="dxa"/>
            </w:tcMar>
          </w:tcPr>
          <w:p w14:paraId="7A930D56" w14:textId="77777777" w:rsidR="00C24C8B" w:rsidRDefault="007B7B3F">
            <w:pPr>
              <w:jc w:val="center"/>
              <w:rPr>
                <w:rFonts w:ascii="Arial" w:eastAsia="Calibri" w:hAnsi="Arial" w:cs="Arial"/>
                <w:b/>
                <w:sz w:val="21"/>
                <w:szCs w:val="21"/>
                <w:lang w:val="es-ES"/>
              </w:rPr>
            </w:pPr>
            <w:r>
              <w:rPr>
                <w:rFonts w:ascii="Arial" w:eastAsia="Calibri" w:hAnsi="Arial" w:cs="Arial"/>
                <w:b/>
                <w:bCs/>
                <w:sz w:val="21"/>
                <w:szCs w:val="21"/>
                <w:lang w:val="es-ES"/>
              </w:rPr>
              <w:t>Día</w:t>
            </w:r>
          </w:p>
        </w:tc>
        <w:tc>
          <w:tcPr>
            <w:tcW w:w="747" w:type="pct"/>
            <w:shd w:val="clear" w:color="auto" w:fill="A6A6A6" w:themeFill="background1" w:themeFillShade="A6"/>
            <w:tcMar>
              <w:top w:w="0" w:type="dxa"/>
              <w:left w:w="70" w:type="dxa"/>
              <w:bottom w:w="0" w:type="dxa"/>
              <w:right w:w="70" w:type="dxa"/>
            </w:tcMar>
          </w:tcPr>
          <w:p w14:paraId="7673A103" w14:textId="77777777" w:rsidR="00C24C8B" w:rsidRDefault="007B7B3F">
            <w:pPr>
              <w:jc w:val="center"/>
              <w:rPr>
                <w:rFonts w:ascii="Arial" w:eastAsia="Calibri" w:hAnsi="Arial" w:cs="Arial"/>
                <w:b/>
                <w:sz w:val="21"/>
                <w:szCs w:val="21"/>
                <w:lang w:val="es-ES"/>
              </w:rPr>
            </w:pPr>
            <w:r>
              <w:rPr>
                <w:rFonts w:ascii="Arial" w:eastAsia="Calibri" w:hAnsi="Arial" w:cs="Arial"/>
                <w:b/>
                <w:sz w:val="21"/>
                <w:szCs w:val="21"/>
                <w:lang w:val="es-ES"/>
              </w:rPr>
              <w:t>Hora</w:t>
            </w:r>
          </w:p>
        </w:tc>
      </w:tr>
      <w:tr w:rsidR="00C24C8B" w14:paraId="787383C7" w14:textId="77777777">
        <w:trPr>
          <w:trHeight w:val="358"/>
          <w:jc w:val="center"/>
        </w:trPr>
        <w:tc>
          <w:tcPr>
            <w:tcW w:w="2772" w:type="pct"/>
            <w:tcMar>
              <w:top w:w="0" w:type="dxa"/>
              <w:left w:w="70" w:type="dxa"/>
              <w:bottom w:w="0" w:type="dxa"/>
              <w:right w:w="70" w:type="dxa"/>
            </w:tcMar>
          </w:tcPr>
          <w:p w14:paraId="6AEFC7C9" w14:textId="77777777" w:rsidR="00C24C8B" w:rsidRPr="00A94193" w:rsidRDefault="007B7B3F">
            <w:pPr>
              <w:jc w:val="both"/>
              <w:rPr>
                <w:rFonts w:ascii="Arial" w:eastAsia="Calibri" w:hAnsi="Arial" w:cs="Arial"/>
                <w:sz w:val="21"/>
                <w:szCs w:val="21"/>
                <w:lang w:val="es-ES"/>
              </w:rPr>
            </w:pPr>
            <w:r w:rsidRPr="00A94193">
              <w:rPr>
                <w:rFonts w:ascii="Arial" w:eastAsia="Calibri" w:hAnsi="Arial" w:cs="Arial"/>
                <w:sz w:val="21"/>
                <w:szCs w:val="21"/>
                <w:lang w:val="es-ES"/>
              </w:rPr>
              <w:t>Fecha de invitación y convocatoria</w:t>
            </w:r>
          </w:p>
        </w:tc>
        <w:tc>
          <w:tcPr>
            <w:tcW w:w="1481" w:type="pct"/>
            <w:tcMar>
              <w:top w:w="0" w:type="dxa"/>
              <w:left w:w="70" w:type="dxa"/>
              <w:bottom w:w="0" w:type="dxa"/>
              <w:right w:w="70" w:type="dxa"/>
            </w:tcMar>
          </w:tcPr>
          <w:p w14:paraId="0BD05612" w14:textId="283C6BC6" w:rsidR="00C24C8B" w:rsidRPr="00A94193" w:rsidRDefault="007D2FD9" w:rsidP="007D2FD9">
            <w:pPr>
              <w:rPr>
                <w:rFonts w:ascii="Arial" w:eastAsia="Calibri" w:hAnsi="Arial" w:cs="Arial"/>
                <w:sz w:val="21"/>
                <w:szCs w:val="21"/>
              </w:rPr>
            </w:pPr>
            <w:r>
              <w:rPr>
                <w:rFonts w:ascii="Arial" w:hAnsi="Arial" w:cs="Arial"/>
                <w:spacing w:val="-2"/>
                <w:sz w:val="21"/>
                <w:szCs w:val="21"/>
              </w:rPr>
              <w:t xml:space="preserve">     </w:t>
            </w:r>
            <w:r w:rsidR="00451141">
              <w:rPr>
                <w:rFonts w:ascii="Arial" w:hAnsi="Arial" w:cs="Arial"/>
                <w:spacing w:val="-2"/>
                <w:sz w:val="21"/>
                <w:szCs w:val="21"/>
              </w:rPr>
              <w:t>30</w:t>
            </w:r>
            <w:r w:rsidR="00544098" w:rsidRPr="00A94193">
              <w:rPr>
                <w:rFonts w:ascii="Arial" w:hAnsi="Arial" w:cs="Arial"/>
                <w:spacing w:val="-2"/>
                <w:sz w:val="21"/>
                <w:szCs w:val="21"/>
              </w:rPr>
              <w:t xml:space="preserve"> de </w:t>
            </w:r>
            <w:r w:rsidR="005D5267">
              <w:rPr>
                <w:rFonts w:ascii="Arial" w:hAnsi="Arial" w:cs="Arial"/>
                <w:spacing w:val="-2"/>
                <w:sz w:val="21"/>
                <w:szCs w:val="21"/>
              </w:rPr>
              <w:t>abril</w:t>
            </w:r>
            <w:r w:rsidR="00544098" w:rsidRPr="00A94193">
              <w:rPr>
                <w:rFonts w:ascii="Arial" w:hAnsi="Arial" w:cs="Arial"/>
                <w:spacing w:val="-2"/>
                <w:sz w:val="21"/>
                <w:szCs w:val="21"/>
              </w:rPr>
              <w:t xml:space="preserve"> del 2025</w:t>
            </w:r>
          </w:p>
        </w:tc>
        <w:tc>
          <w:tcPr>
            <w:tcW w:w="747" w:type="pct"/>
            <w:tcMar>
              <w:top w:w="0" w:type="dxa"/>
              <w:left w:w="70" w:type="dxa"/>
              <w:bottom w:w="0" w:type="dxa"/>
              <w:right w:w="70" w:type="dxa"/>
            </w:tcMar>
          </w:tcPr>
          <w:p w14:paraId="5282A151" w14:textId="424AE401" w:rsidR="00C24C8B" w:rsidRPr="00A94193" w:rsidRDefault="008C7B71">
            <w:pPr>
              <w:jc w:val="center"/>
              <w:rPr>
                <w:rFonts w:ascii="Arial" w:eastAsia="Calibri" w:hAnsi="Arial" w:cs="Arial"/>
                <w:sz w:val="21"/>
                <w:szCs w:val="21"/>
                <w:lang w:val="es-ES" w:eastAsia="en-US"/>
              </w:rPr>
            </w:pPr>
            <w:r>
              <w:rPr>
                <w:rFonts w:ascii="Arial" w:eastAsia="Calibri" w:hAnsi="Arial" w:cs="Arial"/>
                <w:sz w:val="21"/>
                <w:szCs w:val="21"/>
                <w:lang w:val="es-ES" w:eastAsia="en-US"/>
              </w:rPr>
              <w:t>2</w:t>
            </w:r>
            <w:r w:rsidR="005F049E">
              <w:rPr>
                <w:rFonts w:ascii="Arial" w:eastAsia="Calibri" w:hAnsi="Arial" w:cs="Arial"/>
                <w:sz w:val="21"/>
                <w:szCs w:val="21"/>
                <w:lang w:val="es-ES" w:eastAsia="en-US"/>
              </w:rPr>
              <w:t>2</w:t>
            </w:r>
            <w:r w:rsidRPr="008C7B71">
              <w:rPr>
                <w:rFonts w:ascii="Arial" w:eastAsia="Calibri" w:hAnsi="Arial" w:cs="Arial"/>
                <w:sz w:val="21"/>
                <w:szCs w:val="21"/>
                <w:lang w:val="es-ES" w:eastAsia="en-US"/>
              </w:rPr>
              <w:t>:00</w:t>
            </w:r>
          </w:p>
        </w:tc>
      </w:tr>
      <w:tr w:rsidR="00C24C8B" w14:paraId="6F5DD50B" w14:textId="77777777">
        <w:trPr>
          <w:trHeight w:val="358"/>
          <w:jc w:val="center"/>
        </w:trPr>
        <w:tc>
          <w:tcPr>
            <w:tcW w:w="2772" w:type="pct"/>
            <w:tcMar>
              <w:top w:w="0" w:type="dxa"/>
              <w:left w:w="70" w:type="dxa"/>
              <w:bottom w:w="0" w:type="dxa"/>
              <w:right w:w="70" w:type="dxa"/>
            </w:tcMar>
          </w:tcPr>
          <w:p w14:paraId="029363F4" w14:textId="77777777" w:rsidR="00C24C8B" w:rsidRPr="00A94193" w:rsidRDefault="007B7B3F">
            <w:pPr>
              <w:jc w:val="both"/>
              <w:rPr>
                <w:rFonts w:ascii="Arial" w:eastAsia="Calibri" w:hAnsi="Arial" w:cs="Arial"/>
                <w:sz w:val="21"/>
                <w:szCs w:val="21"/>
                <w:lang w:val="es-ES"/>
              </w:rPr>
            </w:pPr>
            <w:r w:rsidRPr="00A94193">
              <w:rPr>
                <w:rFonts w:ascii="Arial" w:eastAsia="Calibri" w:hAnsi="Arial" w:cs="Arial"/>
                <w:sz w:val="21"/>
                <w:szCs w:val="21"/>
                <w:lang w:val="es-ES"/>
              </w:rPr>
              <w:t xml:space="preserve">Fecha y hora límite para la recepción de preguntas </w:t>
            </w:r>
          </w:p>
        </w:tc>
        <w:tc>
          <w:tcPr>
            <w:tcW w:w="1481" w:type="pct"/>
            <w:tcMar>
              <w:top w:w="0" w:type="dxa"/>
              <w:left w:w="70" w:type="dxa"/>
              <w:bottom w:w="0" w:type="dxa"/>
              <w:right w:w="70" w:type="dxa"/>
            </w:tcMar>
          </w:tcPr>
          <w:p w14:paraId="6B6E4874" w14:textId="2C749E11" w:rsidR="00C24C8B" w:rsidRPr="00A94193" w:rsidRDefault="00451141">
            <w:pPr>
              <w:jc w:val="center"/>
              <w:rPr>
                <w:rFonts w:ascii="Arial" w:hAnsi="Arial" w:cs="Arial"/>
                <w:sz w:val="21"/>
                <w:szCs w:val="21"/>
              </w:rPr>
            </w:pPr>
            <w:r>
              <w:rPr>
                <w:rFonts w:ascii="Arial" w:hAnsi="Arial" w:cs="Arial"/>
                <w:spacing w:val="-2"/>
                <w:sz w:val="21"/>
                <w:szCs w:val="21"/>
              </w:rPr>
              <w:t>0</w:t>
            </w:r>
            <w:r w:rsidR="00774972">
              <w:rPr>
                <w:rFonts w:ascii="Arial" w:hAnsi="Arial" w:cs="Arial"/>
                <w:spacing w:val="-2"/>
                <w:sz w:val="21"/>
                <w:szCs w:val="21"/>
              </w:rPr>
              <w:t>6</w:t>
            </w:r>
            <w:r w:rsidR="00670894" w:rsidRPr="00A94193">
              <w:rPr>
                <w:rFonts w:ascii="Arial" w:hAnsi="Arial" w:cs="Arial"/>
                <w:spacing w:val="-2"/>
                <w:sz w:val="21"/>
                <w:szCs w:val="21"/>
              </w:rPr>
              <w:t xml:space="preserve"> de </w:t>
            </w:r>
            <w:r>
              <w:rPr>
                <w:rFonts w:ascii="Arial" w:hAnsi="Arial" w:cs="Arial"/>
                <w:spacing w:val="-2"/>
                <w:sz w:val="21"/>
                <w:szCs w:val="21"/>
              </w:rPr>
              <w:t>mayo</w:t>
            </w:r>
            <w:r w:rsidR="00670894" w:rsidRPr="00A94193">
              <w:rPr>
                <w:rFonts w:ascii="Arial" w:hAnsi="Arial" w:cs="Arial"/>
                <w:spacing w:val="-2"/>
                <w:sz w:val="21"/>
                <w:szCs w:val="21"/>
              </w:rPr>
              <w:t xml:space="preserve"> del 2025</w:t>
            </w:r>
          </w:p>
        </w:tc>
        <w:tc>
          <w:tcPr>
            <w:tcW w:w="747" w:type="pct"/>
            <w:tcMar>
              <w:top w:w="0" w:type="dxa"/>
              <w:left w:w="70" w:type="dxa"/>
              <w:bottom w:w="0" w:type="dxa"/>
              <w:right w:w="70" w:type="dxa"/>
            </w:tcMar>
          </w:tcPr>
          <w:p w14:paraId="00DE688F" w14:textId="6B3F0986" w:rsidR="00C24C8B" w:rsidRPr="00A94193" w:rsidRDefault="007B7B3F">
            <w:pPr>
              <w:jc w:val="center"/>
              <w:rPr>
                <w:rFonts w:ascii="Arial" w:eastAsia="Calibri" w:hAnsi="Arial" w:cs="Arial"/>
                <w:sz w:val="21"/>
                <w:szCs w:val="21"/>
                <w:lang w:val="es-ES"/>
              </w:rPr>
            </w:pPr>
            <w:r w:rsidRPr="00A94193">
              <w:rPr>
                <w:rFonts w:ascii="Arial" w:eastAsia="Calibri" w:hAnsi="Arial" w:cs="Arial"/>
                <w:sz w:val="21"/>
                <w:szCs w:val="21"/>
                <w:lang w:val="es-ES" w:eastAsia="en-US"/>
              </w:rPr>
              <w:t>1</w:t>
            </w:r>
            <w:r w:rsidR="00774972">
              <w:rPr>
                <w:rFonts w:ascii="Arial" w:eastAsia="Calibri" w:hAnsi="Arial" w:cs="Arial"/>
                <w:sz w:val="21"/>
                <w:szCs w:val="21"/>
                <w:lang w:val="es-ES" w:eastAsia="en-US"/>
              </w:rPr>
              <w:t>4</w:t>
            </w:r>
            <w:r w:rsidRPr="00A94193">
              <w:rPr>
                <w:rFonts w:ascii="Arial" w:eastAsia="Calibri" w:hAnsi="Arial" w:cs="Arial"/>
                <w:sz w:val="21"/>
                <w:szCs w:val="21"/>
                <w:lang w:val="es-ES" w:eastAsia="en-US"/>
              </w:rPr>
              <w:t>:00</w:t>
            </w:r>
          </w:p>
        </w:tc>
      </w:tr>
      <w:tr w:rsidR="00C24C8B" w14:paraId="3C847A5A" w14:textId="77777777">
        <w:trPr>
          <w:trHeight w:val="358"/>
          <w:jc w:val="center"/>
        </w:trPr>
        <w:tc>
          <w:tcPr>
            <w:tcW w:w="2772" w:type="pct"/>
            <w:tcMar>
              <w:top w:w="0" w:type="dxa"/>
              <w:left w:w="70" w:type="dxa"/>
              <w:bottom w:w="0" w:type="dxa"/>
              <w:right w:w="70" w:type="dxa"/>
            </w:tcMar>
          </w:tcPr>
          <w:p w14:paraId="7DC2EF72" w14:textId="77777777" w:rsidR="00C24C8B" w:rsidRPr="00A94193" w:rsidRDefault="007B7B3F">
            <w:pPr>
              <w:jc w:val="both"/>
              <w:rPr>
                <w:rFonts w:ascii="Arial" w:eastAsia="Calibri" w:hAnsi="Arial" w:cs="Arial"/>
                <w:sz w:val="21"/>
                <w:szCs w:val="21"/>
                <w:lang w:val="es-ES"/>
              </w:rPr>
            </w:pPr>
            <w:r w:rsidRPr="00A94193">
              <w:rPr>
                <w:rFonts w:ascii="Arial" w:eastAsia="Calibri" w:hAnsi="Arial" w:cs="Arial"/>
                <w:sz w:val="21"/>
                <w:szCs w:val="21"/>
                <w:lang w:val="es-ES"/>
              </w:rPr>
              <w:t>Fecha y hora límite para aclaraciones y respuestas</w:t>
            </w:r>
          </w:p>
        </w:tc>
        <w:tc>
          <w:tcPr>
            <w:tcW w:w="1481" w:type="pct"/>
            <w:tcMar>
              <w:top w:w="0" w:type="dxa"/>
              <w:left w:w="70" w:type="dxa"/>
              <w:bottom w:w="0" w:type="dxa"/>
              <w:right w:w="70" w:type="dxa"/>
            </w:tcMar>
          </w:tcPr>
          <w:p w14:paraId="3A68D5BC" w14:textId="1B97E046" w:rsidR="00C24C8B" w:rsidRPr="00A94193" w:rsidRDefault="00862FF5">
            <w:pPr>
              <w:jc w:val="center"/>
              <w:rPr>
                <w:rFonts w:ascii="Arial" w:hAnsi="Arial" w:cs="Arial"/>
                <w:sz w:val="21"/>
                <w:szCs w:val="21"/>
              </w:rPr>
            </w:pPr>
            <w:r>
              <w:rPr>
                <w:rFonts w:ascii="Arial" w:hAnsi="Arial" w:cs="Arial"/>
                <w:spacing w:val="-2"/>
                <w:sz w:val="21"/>
                <w:szCs w:val="21"/>
              </w:rPr>
              <w:t>0</w:t>
            </w:r>
            <w:r w:rsidR="00774972">
              <w:rPr>
                <w:rFonts w:ascii="Arial" w:hAnsi="Arial" w:cs="Arial"/>
                <w:spacing w:val="-2"/>
                <w:sz w:val="21"/>
                <w:szCs w:val="21"/>
              </w:rPr>
              <w:t>9</w:t>
            </w:r>
            <w:r w:rsidR="00670894" w:rsidRPr="00A94193">
              <w:rPr>
                <w:rFonts w:ascii="Arial" w:hAnsi="Arial" w:cs="Arial"/>
                <w:spacing w:val="-2"/>
                <w:sz w:val="21"/>
                <w:szCs w:val="21"/>
              </w:rPr>
              <w:t xml:space="preserve"> de </w:t>
            </w:r>
            <w:r>
              <w:rPr>
                <w:rFonts w:ascii="Arial" w:hAnsi="Arial" w:cs="Arial"/>
                <w:spacing w:val="-2"/>
                <w:sz w:val="21"/>
                <w:szCs w:val="21"/>
              </w:rPr>
              <w:t>mayo</w:t>
            </w:r>
            <w:r w:rsidR="00670894" w:rsidRPr="00A94193">
              <w:rPr>
                <w:rFonts w:ascii="Arial" w:hAnsi="Arial" w:cs="Arial"/>
                <w:spacing w:val="-2"/>
                <w:sz w:val="21"/>
                <w:szCs w:val="21"/>
              </w:rPr>
              <w:t xml:space="preserve"> del 2025</w:t>
            </w:r>
          </w:p>
        </w:tc>
        <w:tc>
          <w:tcPr>
            <w:tcW w:w="747" w:type="pct"/>
            <w:tcMar>
              <w:top w:w="0" w:type="dxa"/>
              <w:left w:w="70" w:type="dxa"/>
              <w:bottom w:w="0" w:type="dxa"/>
              <w:right w:w="70" w:type="dxa"/>
            </w:tcMar>
          </w:tcPr>
          <w:p w14:paraId="62DC67BC" w14:textId="4FB379DF" w:rsidR="00C24C8B" w:rsidRPr="00A94193" w:rsidRDefault="007B7B3F">
            <w:pPr>
              <w:jc w:val="center"/>
              <w:rPr>
                <w:rFonts w:ascii="Arial" w:eastAsia="Calibri" w:hAnsi="Arial" w:cs="Arial"/>
                <w:sz w:val="21"/>
                <w:szCs w:val="21"/>
                <w:lang w:val="es-ES"/>
              </w:rPr>
            </w:pPr>
            <w:r w:rsidRPr="00A94193">
              <w:rPr>
                <w:rFonts w:ascii="Arial" w:eastAsia="Calibri" w:hAnsi="Arial" w:cs="Arial"/>
                <w:sz w:val="21"/>
                <w:szCs w:val="21"/>
                <w:lang w:val="es-ES" w:eastAsia="en-US"/>
              </w:rPr>
              <w:t>1</w:t>
            </w:r>
            <w:r w:rsidR="00774972">
              <w:rPr>
                <w:rFonts w:ascii="Arial" w:eastAsia="Calibri" w:hAnsi="Arial" w:cs="Arial"/>
                <w:sz w:val="21"/>
                <w:szCs w:val="21"/>
                <w:lang w:val="es-ES" w:eastAsia="en-US"/>
              </w:rPr>
              <w:t>7</w:t>
            </w:r>
            <w:r w:rsidRPr="00A94193">
              <w:rPr>
                <w:rFonts w:ascii="Arial" w:eastAsia="Calibri" w:hAnsi="Arial" w:cs="Arial"/>
                <w:sz w:val="21"/>
                <w:szCs w:val="21"/>
                <w:lang w:val="es-ES" w:eastAsia="en-US"/>
              </w:rPr>
              <w:t>:00</w:t>
            </w:r>
          </w:p>
        </w:tc>
      </w:tr>
      <w:tr w:rsidR="00C24C8B" w14:paraId="7F213BA8" w14:textId="77777777">
        <w:trPr>
          <w:trHeight w:val="358"/>
          <w:jc w:val="center"/>
        </w:trPr>
        <w:tc>
          <w:tcPr>
            <w:tcW w:w="2772" w:type="pct"/>
            <w:tcMar>
              <w:top w:w="0" w:type="dxa"/>
              <w:left w:w="70" w:type="dxa"/>
              <w:bottom w:w="0" w:type="dxa"/>
              <w:right w:w="70" w:type="dxa"/>
            </w:tcMar>
          </w:tcPr>
          <w:p w14:paraId="4156AD7B" w14:textId="77777777" w:rsidR="00C24C8B" w:rsidRPr="00A94193" w:rsidRDefault="007B7B3F">
            <w:pPr>
              <w:jc w:val="both"/>
              <w:rPr>
                <w:rFonts w:ascii="Arial" w:eastAsia="Calibri" w:hAnsi="Arial" w:cs="Arial"/>
                <w:sz w:val="21"/>
                <w:szCs w:val="21"/>
                <w:lang w:val="es-ES"/>
              </w:rPr>
            </w:pPr>
            <w:r w:rsidRPr="00A94193">
              <w:rPr>
                <w:rFonts w:ascii="Arial" w:eastAsia="Calibri" w:hAnsi="Arial" w:cs="Arial"/>
                <w:sz w:val="21"/>
                <w:szCs w:val="21"/>
                <w:lang w:val="es-ES"/>
              </w:rPr>
              <w:t xml:space="preserve">Fecha y hora límite para entrega de propuesta </w:t>
            </w:r>
          </w:p>
        </w:tc>
        <w:tc>
          <w:tcPr>
            <w:tcW w:w="1481" w:type="pct"/>
            <w:tcMar>
              <w:top w:w="0" w:type="dxa"/>
              <w:left w:w="70" w:type="dxa"/>
              <w:bottom w:w="0" w:type="dxa"/>
              <w:right w:w="70" w:type="dxa"/>
            </w:tcMar>
          </w:tcPr>
          <w:p w14:paraId="354A18E8" w14:textId="3F2F9EC0" w:rsidR="00C24C8B" w:rsidRPr="00A94193" w:rsidRDefault="00774972">
            <w:pPr>
              <w:jc w:val="center"/>
              <w:rPr>
                <w:rFonts w:ascii="Arial" w:hAnsi="Arial" w:cs="Arial"/>
                <w:sz w:val="21"/>
                <w:szCs w:val="21"/>
              </w:rPr>
            </w:pPr>
            <w:r>
              <w:rPr>
                <w:rFonts w:ascii="Arial" w:hAnsi="Arial" w:cs="Arial"/>
                <w:spacing w:val="-2"/>
                <w:sz w:val="21"/>
                <w:szCs w:val="21"/>
              </w:rPr>
              <w:t>20</w:t>
            </w:r>
            <w:r w:rsidR="00670894" w:rsidRPr="00A94193">
              <w:rPr>
                <w:rFonts w:ascii="Arial" w:hAnsi="Arial" w:cs="Arial"/>
                <w:spacing w:val="-2"/>
                <w:sz w:val="21"/>
                <w:szCs w:val="21"/>
              </w:rPr>
              <w:t xml:space="preserve"> de ma</w:t>
            </w:r>
            <w:r w:rsidR="00862FF5">
              <w:rPr>
                <w:rFonts w:ascii="Arial" w:hAnsi="Arial" w:cs="Arial"/>
                <w:spacing w:val="-2"/>
                <w:sz w:val="21"/>
                <w:szCs w:val="21"/>
              </w:rPr>
              <w:t>yo</w:t>
            </w:r>
            <w:r w:rsidR="00670894" w:rsidRPr="00A94193">
              <w:rPr>
                <w:rFonts w:ascii="Arial" w:hAnsi="Arial" w:cs="Arial"/>
                <w:spacing w:val="-2"/>
                <w:sz w:val="21"/>
                <w:szCs w:val="21"/>
              </w:rPr>
              <w:t xml:space="preserve"> del 2025</w:t>
            </w:r>
          </w:p>
        </w:tc>
        <w:tc>
          <w:tcPr>
            <w:tcW w:w="747" w:type="pct"/>
            <w:tcMar>
              <w:top w:w="0" w:type="dxa"/>
              <w:left w:w="70" w:type="dxa"/>
              <w:bottom w:w="0" w:type="dxa"/>
              <w:right w:w="70" w:type="dxa"/>
            </w:tcMar>
          </w:tcPr>
          <w:p w14:paraId="76AA5239" w14:textId="358F63A4" w:rsidR="00C24C8B" w:rsidRPr="00A94193" w:rsidRDefault="007B7B3F">
            <w:pPr>
              <w:jc w:val="center"/>
              <w:rPr>
                <w:rFonts w:ascii="Arial" w:eastAsia="Calibri" w:hAnsi="Arial" w:cs="Arial"/>
                <w:sz w:val="21"/>
                <w:szCs w:val="21"/>
                <w:lang w:val="es-ES"/>
              </w:rPr>
            </w:pPr>
            <w:r w:rsidRPr="00A94193">
              <w:rPr>
                <w:rFonts w:ascii="Arial" w:eastAsia="Calibri" w:hAnsi="Arial" w:cs="Arial"/>
                <w:sz w:val="21"/>
                <w:szCs w:val="21"/>
                <w:lang w:val="es-ES" w:eastAsia="en-US"/>
              </w:rPr>
              <w:t>1</w:t>
            </w:r>
            <w:r w:rsidR="00774972">
              <w:rPr>
                <w:rFonts w:ascii="Arial" w:eastAsia="Calibri" w:hAnsi="Arial" w:cs="Arial"/>
                <w:sz w:val="21"/>
                <w:szCs w:val="21"/>
                <w:lang w:val="es-ES" w:eastAsia="en-US"/>
              </w:rPr>
              <w:t>6</w:t>
            </w:r>
            <w:r w:rsidRPr="00A94193">
              <w:rPr>
                <w:rFonts w:ascii="Arial" w:eastAsia="Calibri" w:hAnsi="Arial" w:cs="Arial"/>
                <w:sz w:val="21"/>
                <w:szCs w:val="21"/>
                <w:lang w:val="es-ES" w:eastAsia="en-US"/>
              </w:rPr>
              <w:t>:00</w:t>
            </w:r>
          </w:p>
        </w:tc>
      </w:tr>
      <w:tr w:rsidR="00C24C8B" w14:paraId="7877E703" w14:textId="77777777">
        <w:trPr>
          <w:trHeight w:val="357"/>
          <w:jc w:val="center"/>
        </w:trPr>
        <w:tc>
          <w:tcPr>
            <w:tcW w:w="2772" w:type="pct"/>
            <w:tcMar>
              <w:top w:w="0" w:type="dxa"/>
              <w:left w:w="70" w:type="dxa"/>
              <w:bottom w:w="0" w:type="dxa"/>
              <w:right w:w="70" w:type="dxa"/>
            </w:tcMar>
          </w:tcPr>
          <w:p w14:paraId="38FA8C0D" w14:textId="77777777" w:rsidR="00C24C8B" w:rsidRPr="00A94193" w:rsidRDefault="007B7B3F">
            <w:pPr>
              <w:jc w:val="both"/>
              <w:rPr>
                <w:rFonts w:ascii="Arial" w:eastAsia="Calibri" w:hAnsi="Arial" w:cs="Arial"/>
                <w:sz w:val="21"/>
                <w:szCs w:val="21"/>
                <w:lang w:val="es-ES"/>
              </w:rPr>
            </w:pPr>
            <w:r w:rsidRPr="00A94193">
              <w:rPr>
                <w:rFonts w:ascii="Arial" w:eastAsia="Calibri" w:hAnsi="Arial" w:cs="Arial"/>
                <w:sz w:val="21"/>
                <w:szCs w:val="21"/>
                <w:lang w:val="es-ES"/>
              </w:rPr>
              <w:t>Fecha de apertura de ofertas</w:t>
            </w:r>
          </w:p>
        </w:tc>
        <w:tc>
          <w:tcPr>
            <w:tcW w:w="1481" w:type="pct"/>
            <w:tcMar>
              <w:top w:w="0" w:type="dxa"/>
              <w:left w:w="70" w:type="dxa"/>
              <w:bottom w:w="0" w:type="dxa"/>
              <w:right w:w="70" w:type="dxa"/>
            </w:tcMar>
          </w:tcPr>
          <w:p w14:paraId="7EDB9779" w14:textId="7CB1A7D3" w:rsidR="00C24C8B" w:rsidRPr="00A94193" w:rsidRDefault="00774972">
            <w:pPr>
              <w:jc w:val="center"/>
              <w:rPr>
                <w:rFonts w:ascii="Arial" w:hAnsi="Arial" w:cs="Arial"/>
                <w:sz w:val="21"/>
                <w:szCs w:val="21"/>
              </w:rPr>
            </w:pPr>
            <w:r>
              <w:rPr>
                <w:rFonts w:ascii="Arial" w:hAnsi="Arial" w:cs="Arial"/>
                <w:spacing w:val="-2"/>
                <w:sz w:val="21"/>
                <w:szCs w:val="21"/>
              </w:rPr>
              <w:t>20</w:t>
            </w:r>
            <w:r w:rsidR="00862FF5" w:rsidRPr="00862FF5">
              <w:rPr>
                <w:rFonts w:ascii="Arial" w:hAnsi="Arial" w:cs="Arial"/>
                <w:spacing w:val="-2"/>
                <w:sz w:val="21"/>
                <w:szCs w:val="21"/>
              </w:rPr>
              <w:t xml:space="preserve"> de mayo del 2025</w:t>
            </w:r>
          </w:p>
        </w:tc>
        <w:tc>
          <w:tcPr>
            <w:tcW w:w="747" w:type="pct"/>
            <w:tcMar>
              <w:top w:w="0" w:type="dxa"/>
              <w:left w:w="70" w:type="dxa"/>
              <w:bottom w:w="0" w:type="dxa"/>
              <w:right w:w="70" w:type="dxa"/>
            </w:tcMar>
          </w:tcPr>
          <w:p w14:paraId="494F0B78" w14:textId="3BB55B89" w:rsidR="00C24C8B" w:rsidRPr="00A94193" w:rsidRDefault="007B7B3F">
            <w:pPr>
              <w:jc w:val="center"/>
              <w:rPr>
                <w:rFonts w:ascii="Arial" w:eastAsia="Calibri" w:hAnsi="Arial" w:cs="Arial"/>
                <w:sz w:val="21"/>
                <w:szCs w:val="21"/>
              </w:rPr>
            </w:pPr>
            <w:r w:rsidRPr="00A94193">
              <w:rPr>
                <w:rFonts w:ascii="Arial" w:eastAsia="Calibri" w:hAnsi="Arial" w:cs="Arial"/>
                <w:sz w:val="21"/>
                <w:szCs w:val="21"/>
              </w:rPr>
              <w:t>1</w:t>
            </w:r>
            <w:r w:rsidR="00774972">
              <w:rPr>
                <w:rFonts w:ascii="Arial" w:eastAsia="Calibri" w:hAnsi="Arial" w:cs="Arial"/>
                <w:sz w:val="21"/>
                <w:szCs w:val="21"/>
              </w:rPr>
              <w:t>7</w:t>
            </w:r>
            <w:r w:rsidRPr="00A94193">
              <w:rPr>
                <w:rFonts w:ascii="Arial" w:eastAsia="Calibri" w:hAnsi="Arial" w:cs="Arial"/>
                <w:sz w:val="21"/>
                <w:szCs w:val="21"/>
              </w:rPr>
              <w:t>:</w:t>
            </w:r>
            <w:r w:rsidR="00774972">
              <w:rPr>
                <w:rFonts w:ascii="Arial" w:eastAsia="Calibri" w:hAnsi="Arial" w:cs="Arial"/>
                <w:sz w:val="21"/>
                <w:szCs w:val="21"/>
              </w:rPr>
              <w:t>0</w:t>
            </w:r>
            <w:r w:rsidRPr="00A94193">
              <w:rPr>
                <w:rFonts w:ascii="Arial" w:eastAsia="Calibri" w:hAnsi="Arial" w:cs="Arial"/>
                <w:sz w:val="21"/>
                <w:szCs w:val="21"/>
              </w:rPr>
              <w:t>0</w:t>
            </w:r>
          </w:p>
        </w:tc>
      </w:tr>
      <w:tr w:rsidR="00C24C8B" w14:paraId="265EDD9D" w14:textId="77777777">
        <w:trPr>
          <w:trHeight w:val="358"/>
          <w:jc w:val="center"/>
        </w:trPr>
        <w:tc>
          <w:tcPr>
            <w:tcW w:w="2772" w:type="pct"/>
            <w:tcMar>
              <w:top w:w="0" w:type="dxa"/>
              <w:left w:w="70" w:type="dxa"/>
              <w:bottom w:w="0" w:type="dxa"/>
              <w:right w:w="70" w:type="dxa"/>
            </w:tcMar>
          </w:tcPr>
          <w:p w14:paraId="2AE657ED" w14:textId="77777777" w:rsidR="00C24C8B" w:rsidRPr="00A94193" w:rsidRDefault="007B7B3F">
            <w:pPr>
              <w:jc w:val="both"/>
              <w:rPr>
                <w:rFonts w:ascii="Arial" w:eastAsia="Calibri" w:hAnsi="Arial" w:cs="Arial"/>
                <w:sz w:val="21"/>
                <w:szCs w:val="21"/>
                <w:lang w:val="es-ES"/>
              </w:rPr>
            </w:pPr>
            <w:r w:rsidRPr="00A94193">
              <w:rPr>
                <w:rFonts w:ascii="Arial" w:eastAsia="Calibri" w:hAnsi="Arial" w:cs="Arial"/>
                <w:sz w:val="21"/>
                <w:szCs w:val="21"/>
                <w:lang w:val="es-ES"/>
              </w:rPr>
              <w:t>Fecha estimada de adjudicación</w:t>
            </w:r>
          </w:p>
        </w:tc>
        <w:tc>
          <w:tcPr>
            <w:tcW w:w="1481" w:type="pct"/>
            <w:tcMar>
              <w:top w:w="0" w:type="dxa"/>
              <w:left w:w="70" w:type="dxa"/>
              <w:bottom w:w="0" w:type="dxa"/>
              <w:right w:w="70" w:type="dxa"/>
            </w:tcMar>
          </w:tcPr>
          <w:p w14:paraId="61C7E00F" w14:textId="4DBF0792" w:rsidR="00C24C8B" w:rsidRPr="00A94193" w:rsidRDefault="00774972">
            <w:pPr>
              <w:jc w:val="center"/>
              <w:rPr>
                <w:rFonts w:ascii="Arial" w:hAnsi="Arial" w:cs="Arial"/>
                <w:sz w:val="21"/>
                <w:szCs w:val="21"/>
              </w:rPr>
            </w:pPr>
            <w:r>
              <w:rPr>
                <w:rFonts w:ascii="Arial" w:hAnsi="Arial" w:cs="Arial"/>
                <w:spacing w:val="-2"/>
                <w:sz w:val="21"/>
                <w:szCs w:val="21"/>
              </w:rPr>
              <w:t>26</w:t>
            </w:r>
            <w:r w:rsidR="00862FF5" w:rsidRPr="00862FF5">
              <w:rPr>
                <w:rFonts w:ascii="Arial" w:hAnsi="Arial" w:cs="Arial"/>
                <w:spacing w:val="-2"/>
                <w:sz w:val="21"/>
                <w:szCs w:val="21"/>
              </w:rPr>
              <w:t xml:space="preserve"> de mayo del 2025</w:t>
            </w:r>
          </w:p>
        </w:tc>
        <w:tc>
          <w:tcPr>
            <w:tcW w:w="747" w:type="pct"/>
            <w:tcMar>
              <w:top w:w="0" w:type="dxa"/>
              <w:left w:w="70" w:type="dxa"/>
              <w:bottom w:w="0" w:type="dxa"/>
              <w:right w:w="70" w:type="dxa"/>
            </w:tcMar>
          </w:tcPr>
          <w:p w14:paraId="4BEB8BCC" w14:textId="12AE7FD5" w:rsidR="00C24C8B" w:rsidRPr="00A94193" w:rsidRDefault="007B7B3F">
            <w:pPr>
              <w:jc w:val="center"/>
              <w:rPr>
                <w:rFonts w:ascii="Arial" w:eastAsia="Calibri" w:hAnsi="Arial" w:cs="Arial"/>
                <w:sz w:val="21"/>
                <w:szCs w:val="21"/>
                <w:lang w:val="es-ES"/>
              </w:rPr>
            </w:pPr>
            <w:r w:rsidRPr="00A94193">
              <w:rPr>
                <w:rFonts w:ascii="Arial" w:eastAsia="Calibri" w:hAnsi="Arial" w:cs="Arial"/>
                <w:sz w:val="21"/>
                <w:szCs w:val="21"/>
                <w:lang w:val="es-ES" w:eastAsia="en-US"/>
              </w:rPr>
              <w:t>1</w:t>
            </w:r>
            <w:r w:rsidR="00774972">
              <w:rPr>
                <w:rFonts w:ascii="Arial" w:eastAsia="Calibri" w:hAnsi="Arial" w:cs="Arial"/>
                <w:sz w:val="21"/>
                <w:szCs w:val="21"/>
                <w:lang w:val="es-ES" w:eastAsia="en-US"/>
              </w:rPr>
              <w:t>7</w:t>
            </w:r>
            <w:r w:rsidRPr="00A94193">
              <w:rPr>
                <w:rFonts w:ascii="Arial" w:eastAsia="Calibri" w:hAnsi="Arial" w:cs="Arial"/>
                <w:sz w:val="21"/>
                <w:szCs w:val="21"/>
                <w:lang w:val="es-ES" w:eastAsia="en-US"/>
              </w:rPr>
              <w:t>:00</w:t>
            </w:r>
          </w:p>
        </w:tc>
      </w:tr>
      <w:bookmarkEnd w:id="0"/>
    </w:tbl>
    <w:p w14:paraId="76DD7855" w14:textId="77777777" w:rsidR="002405FB" w:rsidRDefault="002405FB" w:rsidP="002405FB">
      <w:pPr>
        <w:pStyle w:val="Standard"/>
        <w:widowControl w:val="0"/>
        <w:jc w:val="both"/>
        <w:rPr>
          <w:rFonts w:ascii="Arial" w:hAnsi="Arial" w:cs="Arial"/>
          <w:b/>
          <w:spacing w:val="-2"/>
          <w:sz w:val="21"/>
          <w:szCs w:val="21"/>
        </w:rPr>
      </w:pPr>
    </w:p>
    <w:p w14:paraId="34BE5ACC" w14:textId="05AE08F9" w:rsidR="005F049E" w:rsidRDefault="002405FB">
      <w:pPr>
        <w:pStyle w:val="Standard"/>
        <w:widowControl w:val="0"/>
        <w:numPr>
          <w:ilvl w:val="0"/>
          <w:numId w:val="2"/>
        </w:numPr>
        <w:ind w:left="284" w:hanging="284"/>
        <w:jc w:val="both"/>
        <w:rPr>
          <w:rFonts w:ascii="Arial" w:hAnsi="Arial" w:cs="Arial"/>
          <w:color w:val="222222"/>
          <w:sz w:val="21"/>
          <w:szCs w:val="21"/>
        </w:rPr>
      </w:pPr>
      <w:bookmarkStart w:id="1" w:name="_Hlk132891152"/>
      <w:r w:rsidRPr="002405FB">
        <w:rPr>
          <w:rFonts w:ascii="Arial" w:hAnsi="Arial" w:cs="Arial"/>
          <w:b/>
          <w:bCs/>
          <w:color w:val="222222"/>
          <w:sz w:val="21"/>
          <w:szCs w:val="21"/>
        </w:rPr>
        <w:t xml:space="preserve">Preguntas, respuestas y aclaraciones: </w:t>
      </w:r>
      <w:r w:rsidRPr="002405FB">
        <w:rPr>
          <w:rFonts w:ascii="Arial" w:hAnsi="Arial" w:cs="Arial"/>
          <w:color w:val="222222"/>
          <w:sz w:val="21"/>
          <w:szCs w:val="21"/>
        </w:rPr>
        <w:t xml:space="preserve">Los oferentes invitados podrá realizar las preguntas que estime necesario, o si necesita una aclaración sobre una parte de los documentos, solicitará a ASTINAVE EP, al correo electrónico </w:t>
      </w:r>
      <w:r w:rsidR="007D2FD9">
        <w:rPr>
          <w:rFonts w:ascii="Arial" w:hAnsi="Arial" w:cs="Arial"/>
          <w:color w:val="222222"/>
          <w:sz w:val="21"/>
          <w:szCs w:val="21"/>
        </w:rPr>
        <w:t xml:space="preserve">a los miembros de </w:t>
      </w:r>
      <w:r w:rsidRPr="002405FB">
        <w:rPr>
          <w:rFonts w:ascii="Arial" w:hAnsi="Arial" w:cs="Arial"/>
          <w:color w:val="222222"/>
          <w:sz w:val="21"/>
          <w:szCs w:val="21"/>
        </w:rPr>
        <w:t>la comisión técnica</w:t>
      </w:r>
      <w:r w:rsidR="005F049E">
        <w:rPr>
          <w:rFonts w:ascii="Arial" w:hAnsi="Arial" w:cs="Arial"/>
          <w:color w:val="222222"/>
          <w:sz w:val="21"/>
          <w:szCs w:val="21"/>
        </w:rPr>
        <w:t>:</w:t>
      </w:r>
    </w:p>
    <w:p w14:paraId="5A7D5E6A" w14:textId="0EC92964" w:rsidR="00C24C8B" w:rsidRDefault="005F049E" w:rsidP="005F049E">
      <w:pPr>
        <w:pStyle w:val="Standard"/>
        <w:widowControl w:val="0"/>
        <w:ind w:left="284"/>
        <w:jc w:val="both"/>
        <w:rPr>
          <w:rFonts w:ascii="Arial" w:hAnsi="Arial" w:cs="Arial"/>
          <w:color w:val="222222"/>
          <w:sz w:val="21"/>
          <w:szCs w:val="21"/>
        </w:rPr>
      </w:pPr>
      <w:hyperlink r:id="rId13" w:history="1">
        <w:r w:rsidRPr="005A2901">
          <w:rPr>
            <w:rStyle w:val="Hipervnculo"/>
            <w:rFonts w:ascii="Arial" w:hAnsi="Arial" w:cs="Arial"/>
            <w:sz w:val="21"/>
            <w:szCs w:val="21"/>
          </w:rPr>
          <w:t>anasanchez@astinave.com.ec; rmaiguasca@astinave.com</w:t>
        </w:r>
      </w:hyperlink>
      <w:r w:rsidRPr="005F049E">
        <w:rPr>
          <w:rStyle w:val="Hipervnculo"/>
        </w:rPr>
        <w:t>.</w:t>
      </w:r>
      <w:r w:rsidRPr="005F049E">
        <w:rPr>
          <w:rStyle w:val="Hipervnculo"/>
          <w:rFonts w:ascii="Arial" w:hAnsi="Arial" w:cs="Arial"/>
          <w:sz w:val="21"/>
          <w:szCs w:val="21"/>
        </w:rPr>
        <w:t>ec</w:t>
      </w:r>
      <w:r>
        <w:rPr>
          <w:rFonts w:ascii="Arial" w:hAnsi="Arial" w:cs="Arial"/>
          <w:color w:val="222222"/>
          <w:sz w:val="21"/>
          <w:szCs w:val="21"/>
        </w:rPr>
        <w:t xml:space="preserve">; </w:t>
      </w:r>
      <w:hyperlink r:id="rId14" w:history="1">
        <w:r w:rsidRPr="005A2901">
          <w:rPr>
            <w:rStyle w:val="Hipervnculo"/>
            <w:rFonts w:ascii="Arial" w:hAnsi="Arial" w:cs="Arial"/>
            <w:sz w:val="21"/>
            <w:szCs w:val="21"/>
          </w:rPr>
          <w:t>jureyes@astinave.com.ec</w:t>
        </w:r>
      </w:hyperlink>
      <w:r>
        <w:rPr>
          <w:rFonts w:ascii="Arial" w:hAnsi="Arial" w:cs="Arial"/>
          <w:color w:val="222222"/>
          <w:sz w:val="21"/>
          <w:szCs w:val="21"/>
        </w:rPr>
        <w:t xml:space="preserve">; </w:t>
      </w:r>
      <w:hyperlink r:id="rId15" w:history="1">
        <w:r w:rsidRPr="00421533">
          <w:rPr>
            <w:rStyle w:val="Hipervnculo"/>
            <w:rFonts w:ascii="Arial" w:hAnsi="Arial" w:cs="Arial"/>
            <w:sz w:val="21"/>
            <w:szCs w:val="21"/>
          </w:rPr>
          <w:t>dherrera@astinave.com.ec</w:t>
        </w:r>
      </w:hyperlink>
      <w:r>
        <w:rPr>
          <w:rFonts w:ascii="Arial" w:hAnsi="Arial" w:cs="Arial"/>
          <w:color w:val="222222"/>
          <w:sz w:val="21"/>
          <w:szCs w:val="21"/>
        </w:rPr>
        <w:t>, l</w:t>
      </w:r>
      <w:r w:rsidR="002405FB" w:rsidRPr="002405FB">
        <w:rPr>
          <w:rFonts w:ascii="Arial" w:hAnsi="Arial" w:cs="Arial"/>
          <w:color w:val="222222"/>
          <w:sz w:val="21"/>
          <w:szCs w:val="21"/>
        </w:rPr>
        <w:t>a respuesta a su inquietud o consulta. ASTINAVE EP responderá las preguntas o realizará las aclaraciones que fueren necesarias al correo electrónico del destinatario invitado</w:t>
      </w:r>
      <w:r w:rsidR="00C73187">
        <w:rPr>
          <w:rFonts w:ascii="Arial" w:hAnsi="Arial" w:cs="Arial"/>
          <w:color w:val="222222"/>
          <w:sz w:val="21"/>
          <w:szCs w:val="21"/>
        </w:rPr>
        <w:t>;</w:t>
      </w:r>
      <w:r w:rsidR="007B7B3F">
        <w:rPr>
          <w:rFonts w:ascii="Arial" w:hAnsi="Arial" w:cs="Arial"/>
          <w:color w:val="222222"/>
          <w:sz w:val="21"/>
          <w:szCs w:val="21"/>
        </w:rPr>
        <w:t xml:space="preserve"> </w:t>
      </w:r>
    </w:p>
    <w:p w14:paraId="7F051B4C" w14:textId="77777777" w:rsidR="002405FB" w:rsidRDefault="002405FB" w:rsidP="002405FB">
      <w:pPr>
        <w:pStyle w:val="Standard"/>
        <w:widowControl w:val="0"/>
        <w:ind w:left="284"/>
        <w:jc w:val="both"/>
        <w:rPr>
          <w:rFonts w:ascii="Arial" w:hAnsi="Arial" w:cs="Arial"/>
          <w:color w:val="222222"/>
          <w:sz w:val="21"/>
          <w:szCs w:val="21"/>
        </w:rPr>
      </w:pPr>
    </w:p>
    <w:p w14:paraId="0F5C3175" w14:textId="7CF1D192" w:rsidR="002405FB" w:rsidRDefault="002405FB" w:rsidP="002405FB">
      <w:pPr>
        <w:pStyle w:val="Standard"/>
        <w:widowControl w:val="0"/>
        <w:numPr>
          <w:ilvl w:val="0"/>
          <w:numId w:val="2"/>
        </w:numPr>
        <w:ind w:left="284" w:hanging="284"/>
        <w:jc w:val="both"/>
        <w:rPr>
          <w:rFonts w:ascii="Arial" w:hAnsi="Arial" w:cs="Arial"/>
          <w:color w:val="222222"/>
          <w:sz w:val="21"/>
          <w:szCs w:val="21"/>
        </w:rPr>
      </w:pPr>
      <w:r>
        <w:rPr>
          <w:rFonts w:ascii="Arial" w:hAnsi="Arial" w:cs="Arial"/>
          <w:b/>
          <w:bCs/>
          <w:color w:val="222222"/>
          <w:sz w:val="21"/>
          <w:szCs w:val="21"/>
        </w:rPr>
        <w:t>Convalidación de errores:</w:t>
      </w:r>
      <w:r>
        <w:rPr>
          <w:rFonts w:ascii="Arial" w:hAnsi="Arial" w:cs="Arial"/>
          <w:color w:val="222222"/>
          <w:sz w:val="21"/>
          <w:szCs w:val="21"/>
        </w:rPr>
        <w:t xml:space="preserve"> </w:t>
      </w:r>
      <w:proofErr w:type="gramStart"/>
      <w:r w:rsidRPr="002405FB">
        <w:rPr>
          <w:rFonts w:ascii="Arial" w:hAnsi="Arial" w:cs="Arial"/>
          <w:color w:val="222222"/>
          <w:sz w:val="21"/>
          <w:szCs w:val="21"/>
        </w:rPr>
        <w:t>De acuerdo a</w:t>
      </w:r>
      <w:proofErr w:type="gramEnd"/>
      <w:r w:rsidRPr="002405FB">
        <w:rPr>
          <w:rFonts w:ascii="Arial" w:hAnsi="Arial" w:cs="Arial"/>
          <w:color w:val="222222"/>
          <w:sz w:val="21"/>
          <w:szCs w:val="21"/>
        </w:rPr>
        <w:t xml:space="preserve"> lo establecido en la resolución RE-ASTINAVE EP-GGE-DJU-046-2024 en la cual se expide el Reglamento Contrataciones por Giro Especifico de negocio de ASTINAVE EP, indica en el “Art. 60.- Convalidación de errores. - Se actuará conforme lo prescrito en el artículo 45 de este Reglamento. Analizadas las ofertas, si se presentaren errores de forma, podrán ser convalidados por los oferentes, a pedido de la Comisión Técnica de -ASTINAVE EP-, dentro del término de 2 a 5 días, contados a partir de la fecha de notificación. Dicho término se fijará a criterio de la Comisión Técnica con relación al procedimiento de contratación y al nivel de complejidad y magnitud de la contratación requerida. El pedido de convalidación de errores será notificado a todos los oferentes a través de medios físicos o electrónicos y para el efecto se elaborará el Acta de convalidación de errores.”</w:t>
      </w:r>
      <w:r>
        <w:rPr>
          <w:rFonts w:ascii="Arial" w:hAnsi="Arial" w:cs="Arial"/>
          <w:color w:val="222222"/>
          <w:sz w:val="21"/>
          <w:szCs w:val="21"/>
        </w:rPr>
        <w:t xml:space="preserve">; </w:t>
      </w:r>
    </w:p>
    <w:bookmarkEnd w:id="1"/>
    <w:p w14:paraId="434DAD5D" w14:textId="77777777" w:rsidR="00C24C8B" w:rsidRDefault="00C24C8B">
      <w:pPr>
        <w:pStyle w:val="Standard"/>
        <w:widowControl w:val="0"/>
        <w:jc w:val="both"/>
        <w:rPr>
          <w:rFonts w:ascii="Arial" w:hAnsi="Arial" w:cs="Arial"/>
          <w:color w:val="222222"/>
          <w:sz w:val="21"/>
          <w:szCs w:val="21"/>
        </w:rPr>
      </w:pPr>
    </w:p>
    <w:p w14:paraId="54BCFC1C" w14:textId="77777777" w:rsidR="00C24C8B" w:rsidRDefault="007B7B3F">
      <w:pPr>
        <w:pStyle w:val="Standard"/>
        <w:numPr>
          <w:ilvl w:val="0"/>
          <w:numId w:val="2"/>
        </w:numPr>
        <w:ind w:left="284" w:hanging="284"/>
        <w:jc w:val="both"/>
        <w:rPr>
          <w:rFonts w:ascii="Arial" w:hAnsi="Arial" w:cs="Arial"/>
          <w:spacing w:val="-2"/>
          <w:sz w:val="21"/>
          <w:szCs w:val="21"/>
        </w:rPr>
      </w:pPr>
      <w:r>
        <w:rPr>
          <w:rFonts w:ascii="Arial" w:hAnsi="Arial" w:cs="Arial"/>
          <w:b/>
          <w:bCs/>
          <w:spacing w:val="-2"/>
          <w:sz w:val="21"/>
          <w:szCs w:val="21"/>
        </w:rPr>
        <w:t xml:space="preserve">Cambios al cronograma: </w:t>
      </w:r>
      <w:r>
        <w:rPr>
          <w:rFonts w:ascii="Arial" w:hAnsi="Arial" w:cs="Arial"/>
          <w:spacing w:val="-2"/>
          <w:sz w:val="21"/>
          <w:szCs w:val="21"/>
        </w:rPr>
        <w:t>ASTINAVE EP podrá modificar el cronograma hasta la fecha límite fijado para realizar las aclaraciones y respuestas; el cambio será notificada por correo electrónico a los proveedores invitados.</w:t>
      </w:r>
    </w:p>
    <w:p w14:paraId="7120AF03" w14:textId="77777777" w:rsidR="00C24C8B" w:rsidRDefault="00C24C8B">
      <w:pPr>
        <w:pStyle w:val="Prrafodelista"/>
        <w:ind w:left="284" w:hanging="284"/>
        <w:rPr>
          <w:rFonts w:ascii="Arial" w:hAnsi="Arial" w:cs="Arial"/>
          <w:b/>
          <w:spacing w:val="-2"/>
          <w:sz w:val="21"/>
          <w:szCs w:val="21"/>
        </w:rPr>
      </w:pPr>
    </w:p>
    <w:p w14:paraId="0DE6F510" w14:textId="77777777" w:rsidR="00C24C8B" w:rsidRDefault="007B7B3F">
      <w:pPr>
        <w:pStyle w:val="Standard"/>
        <w:numPr>
          <w:ilvl w:val="0"/>
          <w:numId w:val="2"/>
        </w:numPr>
        <w:ind w:left="284" w:hanging="284"/>
        <w:jc w:val="both"/>
        <w:rPr>
          <w:rFonts w:ascii="Arial" w:hAnsi="Arial" w:cs="Arial"/>
          <w:spacing w:val="-2"/>
          <w:sz w:val="21"/>
          <w:szCs w:val="21"/>
        </w:rPr>
      </w:pPr>
      <w:r>
        <w:rPr>
          <w:rFonts w:ascii="Arial" w:hAnsi="Arial" w:cs="Arial"/>
          <w:b/>
          <w:spacing w:val="-2"/>
          <w:sz w:val="21"/>
          <w:szCs w:val="21"/>
        </w:rPr>
        <w:t xml:space="preserve">Vigencia de la oferta: </w:t>
      </w:r>
      <w:r>
        <w:rPr>
          <w:rFonts w:ascii="Arial" w:hAnsi="Arial" w:cs="Arial"/>
          <w:spacing w:val="-2"/>
          <w:sz w:val="21"/>
          <w:szCs w:val="21"/>
        </w:rPr>
        <w:t>La oferta se entenderá vigente hasta 90 días o hasta la celebración del contrato.</w:t>
      </w:r>
    </w:p>
    <w:p w14:paraId="70541ABC" w14:textId="77777777" w:rsidR="00C24C8B" w:rsidRDefault="00C24C8B">
      <w:pPr>
        <w:pStyle w:val="Standard"/>
        <w:ind w:left="284" w:hanging="284"/>
        <w:jc w:val="both"/>
        <w:rPr>
          <w:rFonts w:ascii="Arial" w:hAnsi="Arial" w:cs="Arial"/>
          <w:spacing w:val="-2"/>
          <w:sz w:val="21"/>
          <w:szCs w:val="21"/>
        </w:rPr>
      </w:pPr>
    </w:p>
    <w:p w14:paraId="450C3959" w14:textId="77777777" w:rsidR="002405FB" w:rsidRDefault="007B7B3F" w:rsidP="002405FB">
      <w:pPr>
        <w:pStyle w:val="Standard"/>
        <w:numPr>
          <w:ilvl w:val="0"/>
          <w:numId w:val="2"/>
        </w:numPr>
        <w:ind w:left="284" w:hanging="284"/>
        <w:jc w:val="both"/>
        <w:rPr>
          <w:rFonts w:ascii="Arial" w:hAnsi="Arial" w:cs="Arial"/>
          <w:spacing w:val="-2"/>
          <w:sz w:val="21"/>
          <w:szCs w:val="21"/>
        </w:rPr>
      </w:pPr>
      <w:r w:rsidRPr="00670894">
        <w:rPr>
          <w:rFonts w:ascii="Arial" w:hAnsi="Arial" w:cs="Arial"/>
          <w:b/>
          <w:spacing w:val="-2"/>
          <w:sz w:val="21"/>
          <w:szCs w:val="21"/>
        </w:rPr>
        <w:t xml:space="preserve">Precio de la oferta: </w:t>
      </w:r>
      <w:r w:rsidR="002405FB" w:rsidRPr="002405FB">
        <w:rPr>
          <w:rFonts w:ascii="Arial" w:hAnsi="Arial" w:cs="Arial"/>
          <w:spacing w:val="-2"/>
          <w:sz w:val="21"/>
          <w:szCs w:val="21"/>
        </w:rPr>
        <w:t xml:space="preserve">Se entenderá por precio de la propuesta al valor que el oferente haga constar en su oferta técnica y económica. El precio de la oferta deberá cubrir todas las actividades y costos necesarios para que el oferente cumpla con el objeto del presente proceso, a plena satisfacción de ASTINAVE EP. El precio es fijo e invariable. No habrá ajustes de precios y son de exclusiva responsabilidad del oferente. Se entiende que cualquier omisión es voluntaria y destinada a conseguir precios que le permitan presentar una oferta más ventajosa. </w:t>
      </w:r>
    </w:p>
    <w:p w14:paraId="0100D43E" w14:textId="77777777" w:rsidR="002405FB" w:rsidRDefault="002405FB" w:rsidP="002405FB">
      <w:pPr>
        <w:pStyle w:val="Prrafodelista"/>
        <w:rPr>
          <w:rFonts w:ascii="Arial" w:hAnsi="Arial" w:cs="Arial"/>
          <w:spacing w:val="-2"/>
          <w:sz w:val="21"/>
          <w:szCs w:val="21"/>
        </w:rPr>
      </w:pPr>
    </w:p>
    <w:p w14:paraId="46647D22" w14:textId="77777777" w:rsidR="002405FB" w:rsidRDefault="002405FB" w:rsidP="002405FB">
      <w:pPr>
        <w:pStyle w:val="Standard"/>
        <w:ind w:left="284"/>
        <w:jc w:val="both"/>
        <w:rPr>
          <w:rFonts w:ascii="Arial" w:hAnsi="Arial" w:cs="Arial"/>
          <w:spacing w:val="-2"/>
          <w:sz w:val="21"/>
          <w:szCs w:val="21"/>
        </w:rPr>
      </w:pPr>
      <w:r w:rsidRPr="002405FB">
        <w:rPr>
          <w:rFonts w:ascii="Arial" w:hAnsi="Arial" w:cs="Arial"/>
          <w:spacing w:val="-2"/>
          <w:sz w:val="21"/>
          <w:szCs w:val="21"/>
        </w:rPr>
        <w:t xml:space="preserve">La oferta deberá presentarse en dólares de los Estados Unidos de Norte América. El pago se realizará en la misma moneda. </w:t>
      </w:r>
    </w:p>
    <w:p w14:paraId="517F3656" w14:textId="77777777" w:rsidR="002405FB" w:rsidRDefault="002405FB" w:rsidP="002405FB">
      <w:pPr>
        <w:pStyle w:val="Standard"/>
        <w:ind w:left="284"/>
        <w:jc w:val="both"/>
        <w:rPr>
          <w:rFonts w:ascii="Arial" w:hAnsi="Arial" w:cs="Arial"/>
          <w:spacing w:val="-2"/>
          <w:sz w:val="21"/>
          <w:szCs w:val="21"/>
        </w:rPr>
      </w:pPr>
    </w:p>
    <w:p w14:paraId="79C668D0" w14:textId="77777777" w:rsidR="002405FB" w:rsidRDefault="002405FB" w:rsidP="002405FB">
      <w:pPr>
        <w:pStyle w:val="Standard"/>
        <w:ind w:left="284"/>
        <w:jc w:val="both"/>
        <w:rPr>
          <w:rFonts w:ascii="Arial" w:hAnsi="Arial" w:cs="Arial"/>
          <w:spacing w:val="-2"/>
          <w:sz w:val="21"/>
          <w:szCs w:val="21"/>
        </w:rPr>
      </w:pPr>
      <w:r w:rsidRPr="002405FB">
        <w:rPr>
          <w:rFonts w:ascii="Arial" w:hAnsi="Arial" w:cs="Arial"/>
          <w:spacing w:val="-2"/>
          <w:sz w:val="21"/>
          <w:szCs w:val="21"/>
        </w:rPr>
        <w:t xml:space="preserve">El precio que ASTINAVE EP pagará al adjudicatario, es sin descuentos bancarios ni gastos de transferencias. </w:t>
      </w:r>
    </w:p>
    <w:p w14:paraId="3541D951" w14:textId="77777777" w:rsidR="002405FB" w:rsidRDefault="002405FB" w:rsidP="002405FB">
      <w:pPr>
        <w:pStyle w:val="Standard"/>
        <w:ind w:left="284"/>
        <w:jc w:val="both"/>
        <w:rPr>
          <w:rFonts w:ascii="Arial" w:hAnsi="Arial" w:cs="Arial"/>
          <w:spacing w:val="-2"/>
          <w:sz w:val="21"/>
          <w:szCs w:val="21"/>
        </w:rPr>
      </w:pPr>
    </w:p>
    <w:p w14:paraId="73237042" w14:textId="45C170B7" w:rsidR="00C24C8B" w:rsidRDefault="002405FB" w:rsidP="002405FB">
      <w:pPr>
        <w:pStyle w:val="Standard"/>
        <w:ind w:left="284"/>
        <w:jc w:val="both"/>
        <w:rPr>
          <w:rFonts w:ascii="Arial" w:hAnsi="Arial" w:cs="Arial"/>
          <w:spacing w:val="-2"/>
          <w:sz w:val="21"/>
          <w:szCs w:val="21"/>
        </w:rPr>
      </w:pPr>
      <w:r w:rsidRPr="002405FB">
        <w:rPr>
          <w:rFonts w:ascii="Arial" w:hAnsi="Arial" w:cs="Arial"/>
          <w:spacing w:val="-2"/>
          <w:sz w:val="21"/>
          <w:szCs w:val="21"/>
        </w:rPr>
        <w:t>El precio de los bienes es en término INCOTERMS 2020 – CIF Puerto de Guayaquil. En la oferta económica se desglosará el precio unitario de cada rubro, el valor de la mercadería, y otros gastos de acuerdo con lo requerido en las especificaciones técnicas</w:t>
      </w:r>
      <w:r w:rsidR="007B7B3F">
        <w:rPr>
          <w:rFonts w:ascii="Arial" w:hAnsi="Arial" w:cs="Arial"/>
          <w:spacing w:val="-2"/>
          <w:sz w:val="21"/>
          <w:szCs w:val="21"/>
        </w:rPr>
        <w:t xml:space="preserve">. </w:t>
      </w:r>
    </w:p>
    <w:p w14:paraId="31969754" w14:textId="77777777" w:rsidR="00C24C8B" w:rsidRDefault="00C24C8B">
      <w:pPr>
        <w:ind w:left="284"/>
        <w:jc w:val="both"/>
        <w:rPr>
          <w:rFonts w:ascii="Arial" w:eastAsia="Times New Roman" w:hAnsi="Arial" w:cs="Arial"/>
          <w:spacing w:val="-2"/>
          <w:sz w:val="21"/>
          <w:szCs w:val="21"/>
          <w:highlight w:val="yellow"/>
          <w:lang w:eastAsia="es-EC"/>
        </w:rPr>
      </w:pPr>
    </w:p>
    <w:p w14:paraId="0392D097" w14:textId="77777777" w:rsidR="00C24C8B" w:rsidRPr="00670894" w:rsidRDefault="007B7B3F" w:rsidP="00670894">
      <w:pPr>
        <w:pStyle w:val="Textbody"/>
        <w:numPr>
          <w:ilvl w:val="0"/>
          <w:numId w:val="2"/>
        </w:numPr>
        <w:spacing w:after="0"/>
        <w:ind w:left="284" w:hanging="284"/>
        <w:jc w:val="both"/>
        <w:rPr>
          <w:rFonts w:ascii="Arial" w:hAnsi="Arial" w:cs="Arial"/>
          <w:spacing w:val="-2"/>
          <w:sz w:val="21"/>
          <w:szCs w:val="21"/>
        </w:rPr>
      </w:pPr>
      <w:r w:rsidRPr="00670894">
        <w:rPr>
          <w:rFonts w:ascii="Arial" w:hAnsi="Arial" w:cs="Arial"/>
          <w:b/>
          <w:spacing w:val="-2"/>
          <w:sz w:val="21"/>
          <w:szCs w:val="21"/>
          <w:lang w:val="es-ES"/>
        </w:rPr>
        <w:t>Plazo de ejecución:</w:t>
      </w:r>
      <w:r w:rsidRPr="00670894">
        <w:rPr>
          <w:rFonts w:ascii="Arial" w:hAnsi="Arial" w:cs="Arial"/>
          <w:spacing w:val="-2"/>
          <w:sz w:val="21"/>
          <w:szCs w:val="21"/>
          <w:lang w:val="es-ES"/>
        </w:rPr>
        <w:t xml:space="preserve"> </w:t>
      </w:r>
    </w:p>
    <w:p w14:paraId="337E66CA" w14:textId="77777777" w:rsidR="00C24C8B" w:rsidRDefault="00C24C8B" w:rsidP="00670894">
      <w:pPr>
        <w:widowControl w:val="0"/>
        <w:ind w:left="284"/>
        <w:jc w:val="both"/>
        <w:rPr>
          <w:rFonts w:ascii="Arial" w:eastAsia="Times New Roman" w:hAnsi="Arial" w:cs="Arial"/>
          <w:spacing w:val="-2"/>
          <w:sz w:val="21"/>
          <w:szCs w:val="21"/>
          <w:lang w:val="es-ES" w:eastAsia="es-EC"/>
        </w:rPr>
      </w:pPr>
    </w:p>
    <w:p w14:paraId="3A2880A1" w14:textId="39306954" w:rsidR="00C24C8B" w:rsidRDefault="002405FB" w:rsidP="007D2FD9">
      <w:pPr>
        <w:widowControl w:val="0"/>
        <w:ind w:left="284"/>
        <w:jc w:val="both"/>
        <w:rPr>
          <w:rFonts w:ascii="Arial" w:eastAsia="Times New Roman" w:hAnsi="Arial" w:cs="Arial"/>
          <w:spacing w:val="-2"/>
          <w:sz w:val="21"/>
          <w:szCs w:val="21"/>
          <w:lang w:eastAsia="es-EC"/>
        </w:rPr>
      </w:pPr>
      <w:r w:rsidRPr="002405FB">
        <w:rPr>
          <w:rFonts w:ascii="Arial" w:eastAsia="Times New Roman" w:hAnsi="Arial" w:cs="Arial"/>
          <w:spacing w:val="-2"/>
          <w:sz w:val="21"/>
          <w:szCs w:val="21"/>
          <w:lang w:eastAsia="es-EC"/>
        </w:rPr>
        <w:t>El tiempo de entrega de los bienes objeto de la contratación es de 180 días calendarios,</w:t>
      </w:r>
      <w:r w:rsidR="007D2FD9">
        <w:rPr>
          <w:rFonts w:ascii="Arial" w:eastAsia="Times New Roman" w:hAnsi="Arial" w:cs="Arial"/>
          <w:spacing w:val="-2"/>
          <w:sz w:val="21"/>
          <w:szCs w:val="21"/>
          <w:lang w:eastAsia="es-EC"/>
        </w:rPr>
        <w:t xml:space="preserve"> </w:t>
      </w:r>
      <w:r w:rsidRPr="002405FB">
        <w:rPr>
          <w:rFonts w:ascii="Arial" w:eastAsia="Times New Roman" w:hAnsi="Arial" w:cs="Arial"/>
          <w:spacing w:val="-2"/>
          <w:sz w:val="21"/>
          <w:szCs w:val="21"/>
          <w:lang w:eastAsia="es-EC"/>
        </w:rPr>
        <w:t>el cual correrá a partir del día siguiente de la notificación por escrito por parte del</w:t>
      </w:r>
      <w:r w:rsidR="007D2FD9">
        <w:rPr>
          <w:rFonts w:ascii="Arial" w:eastAsia="Times New Roman" w:hAnsi="Arial" w:cs="Arial"/>
          <w:spacing w:val="-2"/>
          <w:sz w:val="21"/>
          <w:szCs w:val="21"/>
          <w:lang w:eastAsia="es-EC"/>
        </w:rPr>
        <w:t xml:space="preserve"> </w:t>
      </w:r>
      <w:r w:rsidRPr="002405FB">
        <w:rPr>
          <w:rFonts w:ascii="Arial" w:eastAsia="Times New Roman" w:hAnsi="Arial" w:cs="Arial"/>
          <w:spacing w:val="-2"/>
          <w:sz w:val="21"/>
          <w:szCs w:val="21"/>
          <w:lang w:eastAsia="es-EC"/>
        </w:rPr>
        <w:t>administrador del contrato respecto de la disponibilidad del anticipo, en la cuenta bancaria</w:t>
      </w:r>
      <w:r w:rsidR="007D2FD9">
        <w:rPr>
          <w:rFonts w:ascii="Arial" w:eastAsia="Times New Roman" w:hAnsi="Arial" w:cs="Arial"/>
          <w:spacing w:val="-2"/>
          <w:sz w:val="21"/>
          <w:szCs w:val="21"/>
          <w:lang w:eastAsia="es-EC"/>
        </w:rPr>
        <w:t xml:space="preserve"> </w:t>
      </w:r>
      <w:r w:rsidRPr="002405FB">
        <w:rPr>
          <w:rFonts w:ascii="Arial" w:eastAsia="Times New Roman" w:hAnsi="Arial" w:cs="Arial"/>
          <w:spacing w:val="-2"/>
          <w:sz w:val="21"/>
          <w:szCs w:val="21"/>
          <w:lang w:eastAsia="es-EC"/>
        </w:rPr>
        <w:t>proporcionada por el contratista</w:t>
      </w:r>
      <w:r w:rsidR="00670894">
        <w:rPr>
          <w:rFonts w:ascii="Arial" w:eastAsia="Times New Roman" w:hAnsi="Arial" w:cs="Arial"/>
          <w:spacing w:val="-2"/>
          <w:sz w:val="21"/>
          <w:szCs w:val="21"/>
          <w:lang w:val="es-ES" w:eastAsia="es-EC"/>
        </w:rPr>
        <w:t>.</w:t>
      </w:r>
    </w:p>
    <w:p w14:paraId="0BB452BD" w14:textId="77777777" w:rsidR="00670894" w:rsidRDefault="00670894" w:rsidP="00670894">
      <w:pPr>
        <w:pStyle w:val="Textbody"/>
        <w:spacing w:after="0"/>
        <w:ind w:left="284"/>
        <w:jc w:val="both"/>
        <w:rPr>
          <w:rFonts w:ascii="Arial" w:hAnsi="Arial" w:cs="Arial"/>
          <w:b/>
          <w:spacing w:val="-2"/>
          <w:sz w:val="21"/>
          <w:szCs w:val="21"/>
          <w:lang w:val="es-ES"/>
        </w:rPr>
      </w:pPr>
    </w:p>
    <w:p w14:paraId="183D58EF" w14:textId="7309E264" w:rsidR="00C24C8B" w:rsidRPr="00027235" w:rsidRDefault="007B7B3F" w:rsidP="00027235">
      <w:pPr>
        <w:pStyle w:val="Standard"/>
        <w:numPr>
          <w:ilvl w:val="0"/>
          <w:numId w:val="2"/>
        </w:numPr>
        <w:tabs>
          <w:tab w:val="left" w:pos="426"/>
        </w:tabs>
        <w:spacing w:line="276" w:lineRule="auto"/>
        <w:jc w:val="both"/>
        <w:rPr>
          <w:rFonts w:ascii="Arial" w:hAnsi="Arial" w:cs="Arial"/>
          <w:sz w:val="21"/>
          <w:szCs w:val="21"/>
        </w:rPr>
      </w:pPr>
      <w:r w:rsidRPr="00027235">
        <w:rPr>
          <w:rFonts w:ascii="Arial" w:hAnsi="Arial" w:cs="Arial"/>
          <w:b/>
          <w:spacing w:val="-2"/>
          <w:sz w:val="21"/>
          <w:szCs w:val="21"/>
        </w:rPr>
        <w:t>Forma de pago:</w:t>
      </w:r>
      <w:r w:rsidRPr="00027235">
        <w:rPr>
          <w:rFonts w:ascii="Arial" w:hAnsi="Arial" w:cs="Arial"/>
          <w:spacing w:val="-2"/>
          <w:sz w:val="21"/>
          <w:szCs w:val="21"/>
        </w:rPr>
        <w:t xml:space="preserve"> </w:t>
      </w:r>
      <w:r w:rsidR="00027235" w:rsidRPr="00027235">
        <w:rPr>
          <w:rFonts w:ascii="Arial" w:hAnsi="Arial" w:cs="Arial"/>
          <w:sz w:val="21"/>
          <w:szCs w:val="21"/>
          <w:lang w:val="es-ES"/>
        </w:rPr>
        <w:t>ASTINAVE EP, pagará el contrato para la “</w:t>
      </w:r>
      <w:r w:rsidR="00027235" w:rsidRPr="00027235">
        <w:rPr>
          <w:rFonts w:ascii="Arial" w:hAnsi="Arial" w:cs="Arial"/>
          <w:b/>
          <w:bCs/>
          <w:sz w:val="21"/>
          <w:szCs w:val="21"/>
          <w:lang w:val="es-ES"/>
        </w:rPr>
        <w:t>ADQUISICIÓN DE CABLES ELÉCTRICOS DE USO MARINO PARA LA CORGAL, CORORO Y CORESM DEL PROYECTO ZEUS</w:t>
      </w:r>
      <w:r w:rsidR="00027235" w:rsidRPr="00027235">
        <w:rPr>
          <w:rFonts w:ascii="Arial" w:hAnsi="Arial" w:cs="Arial"/>
          <w:sz w:val="21"/>
          <w:szCs w:val="21"/>
          <w:lang w:val="es-ES"/>
        </w:rPr>
        <w:t>”</w:t>
      </w:r>
      <w:r w:rsidR="00027235">
        <w:rPr>
          <w:rFonts w:ascii="Arial" w:hAnsi="Arial" w:cs="Arial"/>
          <w:sz w:val="21"/>
          <w:szCs w:val="21"/>
          <w:lang w:val="es-ES"/>
        </w:rPr>
        <w:t>, conforme a lo siguiente:</w:t>
      </w:r>
    </w:p>
    <w:p w14:paraId="545DB269" w14:textId="77777777" w:rsidR="00C24C8B" w:rsidRDefault="00C24C8B" w:rsidP="00670894">
      <w:pPr>
        <w:pStyle w:val="Standard"/>
        <w:tabs>
          <w:tab w:val="left" w:pos="426"/>
        </w:tabs>
        <w:spacing w:line="276" w:lineRule="auto"/>
        <w:ind w:left="284"/>
        <w:jc w:val="both"/>
        <w:rPr>
          <w:rFonts w:ascii="Arial" w:hAnsi="Arial" w:cs="Arial"/>
          <w:sz w:val="21"/>
          <w:szCs w:val="21"/>
          <w:lang w:val="es-ES"/>
        </w:rPr>
      </w:pPr>
    </w:p>
    <w:p w14:paraId="44C023A0" w14:textId="7C66B5F7" w:rsidR="00027235" w:rsidRPr="00027235" w:rsidRDefault="00027235" w:rsidP="00027235">
      <w:pPr>
        <w:pStyle w:val="Standard"/>
        <w:numPr>
          <w:ilvl w:val="0"/>
          <w:numId w:val="6"/>
        </w:numPr>
        <w:tabs>
          <w:tab w:val="left" w:pos="284"/>
        </w:tabs>
        <w:spacing w:line="276" w:lineRule="auto"/>
        <w:jc w:val="both"/>
        <w:rPr>
          <w:rFonts w:ascii="Arial" w:hAnsi="Arial" w:cs="Arial"/>
          <w:sz w:val="21"/>
          <w:szCs w:val="21"/>
        </w:rPr>
      </w:pPr>
      <w:r>
        <w:rPr>
          <w:rFonts w:ascii="Arial" w:hAnsi="Arial" w:cs="Arial"/>
          <w:b/>
          <w:bCs/>
          <w:sz w:val="21"/>
          <w:szCs w:val="21"/>
        </w:rPr>
        <w:t>PRIMER PAGO</w:t>
      </w:r>
      <w:r w:rsidR="006E70F8" w:rsidRPr="006E70F8">
        <w:rPr>
          <w:rFonts w:ascii="Arial" w:hAnsi="Arial" w:cs="Arial"/>
          <w:b/>
          <w:bCs/>
          <w:sz w:val="21"/>
          <w:szCs w:val="21"/>
        </w:rPr>
        <w:t xml:space="preserve">: </w:t>
      </w:r>
      <w:r w:rsidRPr="00027235">
        <w:rPr>
          <w:rFonts w:ascii="Arial" w:hAnsi="Arial" w:cs="Arial"/>
          <w:sz w:val="21"/>
          <w:szCs w:val="21"/>
        </w:rPr>
        <w:t>50% de anticipo, para lo cual el adjudicado entregará GARANTÍA</w:t>
      </w:r>
    </w:p>
    <w:p w14:paraId="380FDAA4" w14:textId="1A2383B3" w:rsidR="006E70F8" w:rsidRPr="006E70F8" w:rsidRDefault="00027235" w:rsidP="00027235">
      <w:pPr>
        <w:pStyle w:val="Standard"/>
        <w:tabs>
          <w:tab w:val="left" w:pos="284"/>
        </w:tabs>
        <w:spacing w:line="276" w:lineRule="auto"/>
        <w:ind w:left="1004"/>
        <w:jc w:val="both"/>
        <w:rPr>
          <w:rFonts w:ascii="Arial" w:hAnsi="Arial" w:cs="Arial"/>
          <w:sz w:val="21"/>
          <w:szCs w:val="21"/>
        </w:rPr>
      </w:pPr>
      <w:r w:rsidRPr="00027235">
        <w:rPr>
          <w:rFonts w:ascii="Arial" w:hAnsi="Arial" w:cs="Arial"/>
          <w:sz w:val="21"/>
          <w:szCs w:val="21"/>
        </w:rPr>
        <w:t>de buen uso de anticipo, y garantía de fiel cumplimiento</w:t>
      </w:r>
      <w:r w:rsidR="006E70F8" w:rsidRPr="006E70F8">
        <w:rPr>
          <w:rFonts w:ascii="Arial" w:hAnsi="Arial" w:cs="Arial"/>
          <w:sz w:val="21"/>
          <w:szCs w:val="21"/>
        </w:rPr>
        <w:t>.</w:t>
      </w:r>
    </w:p>
    <w:p w14:paraId="5A640AA5" w14:textId="3AABEAEF" w:rsidR="006E70F8" w:rsidRPr="00027235" w:rsidRDefault="00027235" w:rsidP="00027235">
      <w:pPr>
        <w:pStyle w:val="Standard"/>
        <w:numPr>
          <w:ilvl w:val="0"/>
          <w:numId w:val="6"/>
        </w:numPr>
        <w:tabs>
          <w:tab w:val="left" w:pos="284"/>
        </w:tabs>
        <w:spacing w:line="276" w:lineRule="auto"/>
        <w:jc w:val="both"/>
        <w:rPr>
          <w:rFonts w:ascii="Arial" w:hAnsi="Arial" w:cs="Arial"/>
          <w:sz w:val="21"/>
          <w:szCs w:val="21"/>
        </w:rPr>
      </w:pPr>
      <w:r w:rsidRPr="00027235">
        <w:rPr>
          <w:rFonts w:ascii="Arial" w:hAnsi="Arial" w:cs="Arial"/>
          <w:b/>
          <w:bCs/>
          <w:sz w:val="21"/>
          <w:szCs w:val="21"/>
        </w:rPr>
        <w:lastRenderedPageBreak/>
        <w:t>SEGUNDO PAGO</w:t>
      </w:r>
      <w:r w:rsidR="006E70F8" w:rsidRPr="00027235">
        <w:rPr>
          <w:rFonts w:ascii="Arial" w:hAnsi="Arial" w:cs="Arial"/>
          <w:b/>
          <w:bCs/>
          <w:sz w:val="21"/>
          <w:szCs w:val="21"/>
        </w:rPr>
        <w:t xml:space="preserve">: </w:t>
      </w:r>
      <w:r w:rsidRPr="00027235">
        <w:rPr>
          <w:rFonts w:ascii="Arial" w:hAnsi="Arial" w:cs="Arial"/>
          <w:sz w:val="21"/>
          <w:szCs w:val="21"/>
        </w:rPr>
        <w:t xml:space="preserve">45% Se pagará previa autorización del administrador del contrato, una vez que haya sido notificado que los bienes están listos para su entrega, evidencia fotográfica, factura comercial, </w:t>
      </w:r>
      <w:proofErr w:type="spellStart"/>
      <w:r w:rsidRPr="00027235">
        <w:rPr>
          <w:rFonts w:ascii="Arial" w:hAnsi="Arial" w:cs="Arial"/>
          <w:sz w:val="21"/>
          <w:szCs w:val="21"/>
        </w:rPr>
        <w:t>packing</w:t>
      </w:r>
      <w:proofErr w:type="spellEnd"/>
      <w:r w:rsidRPr="00027235">
        <w:rPr>
          <w:rFonts w:ascii="Arial" w:hAnsi="Arial" w:cs="Arial"/>
          <w:sz w:val="21"/>
          <w:szCs w:val="21"/>
        </w:rPr>
        <w:t xml:space="preserve"> </w:t>
      </w:r>
      <w:proofErr w:type="spellStart"/>
      <w:r w:rsidRPr="00027235">
        <w:rPr>
          <w:rFonts w:ascii="Arial" w:hAnsi="Arial" w:cs="Arial"/>
          <w:sz w:val="21"/>
          <w:szCs w:val="21"/>
        </w:rPr>
        <w:t>list</w:t>
      </w:r>
      <w:proofErr w:type="spellEnd"/>
      <w:r w:rsidRPr="00027235">
        <w:rPr>
          <w:rFonts w:ascii="Arial" w:hAnsi="Arial" w:cs="Arial"/>
          <w:sz w:val="21"/>
          <w:szCs w:val="21"/>
        </w:rPr>
        <w:t>, certificados técnicos de cumplimiento de normas IEC para los cables eléctricos</w:t>
      </w:r>
      <w:r w:rsidR="006E70F8" w:rsidRPr="00027235">
        <w:rPr>
          <w:rFonts w:ascii="Arial" w:hAnsi="Arial" w:cs="Arial"/>
          <w:sz w:val="21"/>
          <w:szCs w:val="21"/>
        </w:rPr>
        <w:t>.</w:t>
      </w:r>
    </w:p>
    <w:p w14:paraId="0793B5FB" w14:textId="2C97E426" w:rsidR="006E70F8" w:rsidRPr="00027235" w:rsidRDefault="00027235" w:rsidP="00027235">
      <w:pPr>
        <w:pStyle w:val="Standard"/>
        <w:numPr>
          <w:ilvl w:val="0"/>
          <w:numId w:val="6"/>
        </w:numPr>
        <w:tabs>
          <w:tab w:val="left" w:pos="284"/>
        </w:tabs>
        <w:spacing w:line="276" w:lineRule="auto"/>
        <w:jc w:val="both"/>
        <w:rPr>
          <w:rFonts w:ascii="Arial" w:hAnsi="Arial" w:cs="Arial"/>
          <w:sz w:val="21"/>
          <w:szCs w:val="21"/>
        </w:rPr>
      </w:pPr>
      <w:r w:rsidRPr="00027235">
        <w:rPr>
          <w:rFonts w:ascii="Arial" w:hAnsi="Arial" w:cs="Arial"/>
          <w:b/>
          <w:bCs/>
          <w:sz w:val="21"/>
          <w:szCs w:val="21"/>
        </w:rPr>
        <w:t>TERCER PAGO</w:t>
      </w:r>
      <w:r w:rsidR="006E70F8" w:rsidRPr="00027235">
        <w:rPr>
          <w:rFonts w:ascii="Arial" w:hAnsi="Arial" w:cs="Arial"/>
          <w:b/>
          <w:bCs/>
          <w:sz w:val="21"/>
          <w:szCs w:val="21"/>
        </w:rPr>
        <w:t xml:space="preserve">: </w:t>
      </w:r>
      <w:r w:rsidRPr="00027235">
        <w:rPr>
          <w:rFonts w:ascii="Arial" w:hAnsi="Arial" w:cs="Arial"/>
          <w:sz w:val="21"/>
          <w:szCs w:val="21"/>
        </w:rPr>
        <w:t>5% contra entrega TOTAL de los bienes incoterms CIF - Guayaquil, previo informe de aceptación de los bienes por parte del administrador del contrato y suscripción del acta de entrega recepción total</w:t>
      </w:r>
      <w:r w:rsidR="006E70F8" w:rsidRPr="00027235">
        <w:rPr>
          <w:rFonts w:ascii="Arial" w:hAnsi="Arial" w:cs="Arial"/>
          <w:sz w:val="21"/>
          <w:szCs w:val="21"/>
        </w:rPr>
        <w:t>.</w:t>
      </w:r>
    </w:p>
    <w:p w14:paraId="7D089B01" w14:textId="77777777" w:rsidR="006E70F8" w:rsidRDefault="006E70F8" w:rsidP="00844138">
      <w:pPr>
        <w:pStyle w:val="Standard"/>
        <w:tabs>
          <w:tab w:val="left" w:pos="426"/>
        </w:tabs>
        <w:spacing w:line="276" w:lineRule="auto"/>
        <w:jc w:val="both"/>
        <w:rPr>
          <w:rFonts w:ascii="Arial" w:hAnsi="Arial" w:cs="Arial"/>
          <w:spacing w:val="-2"/>
          <w:sz w:val="21"/>
          <w:szCs w:val="21"/>
        </w:rPr>
      </w:pPr>
    </w:p>
    <w:p w14:paraId="1C2B9616" w14:textId="1BA77DB5" w:rsidR="00844138" w:rsidRPr="00844138" w:rsidRDefault="007B7B3F" w:rsidP="00670894">
      <w:pPr>
        <w:pStyle w:val="Standard"/>
        <w:numPr>
          <w:ilvl w:val="0"/>
          <w:numId w:val="2"/>
        </w:numPr>
        <w:tabs>
          <w:tab w:val="left" w:pos="426"/>
        </w:tabs>
        <w:spacing w:line="276" w:lineRule="auto"/>
        <w:ind w:left="284" w:hanging="426"/>
        <w:jc w:val="both"/>
        <w:rPr>
          <w:rFonts w:ascii="Arial" w:hAnsi="Arial" w:cs="Arial"/>
          <w:bCs/>
          <w:spacing w:val="-2"/>
          <w:sz w:val="21"/>
          <w:szCs w:val="21"/>
        </w:rPr>
      </w:pPr>
      <w:r>
        <w:rPr>
          <w:rFonts w:ascii="Arial" w:hAnsi="Arial" w:cs="Arial"/>
          <w:b/>
          <w:spacing w:val="-2"/>
          <w:sz w:val="21"/>
          <w:szCs w:val="21"/>
        </w:rPr>
        <w:t>Forma de presentar la oferta:</w:t>
      </w:r>
      <w:r>
        <w:rPr>
          <w:rFonts w:ascii="Arial" w:hAnsi="Arial" w:cs="Arial"/>
          <w:b/>
          <w:spacing w:val="-2"/>
          <w:sz w:val="21"/>
          <w:szCs w:val="21"/>
          <w:lang w:val="es-ES"/>
        </w:rPr>
        <w:t xml:space="preserve"> </w:t>
      </w:r>
      <w:r w:rsidR="00844138" w:rsidRPr="00844138">
        <w:rPr>
          <w:rFonts w:ascii="Arial" w:hAnsi="Arial" w:cs="Arial"/>
          <w:bCs/>
          <w:spacing w:val="-2"/>
          <w:sz w:val="21"/>
          <w:szCs w:val="21"/>
          <w:lang w:val="es-ES"/>
        </w:rPr>
        <w:t xml:space="preserve">En atención a la Disposición Transitoria Vigésima Segunda de la Codificación y Actualización de Resoluciones emitidas por el SERCOP, las ofertas se presentarán de forma electrónica en la forma establecida en el oficio Circular  Nro. SERCOP-SERCOP-2020-0022-C de 27 de octubre de 2020; al correo electrónico a la dirección </w:t>
      </w:r>
      <w:hyperlink r:id="rId16" w:history="1">
        <w:r w:rsidR="005F049E" w:rsidRPr="005A2901">
          <w:rPr>
            <w:rStyle w:val="Hipervnculo"/>
            <w:rFonts w:ascii="Arial" w:hAnsi="Arial" w:cs="Arial"/>
            <w:sz w:val="21"/>
            <w:szCs w:val="21"/>
          </w:rPr>
          <w:t>anasanchez@astinave.com.ec; rmaiguasca@astinave.com</w:t>
        </w:r>
      </w:hyperlink>
      <w:r w:rsidR="005F049E" w:rsidRPr="007D2FD9">
        <w:rPr>
          <w:rFonts w:ascii="Arial" w:hAnsi="Arial" w:cs="Arial"/>
          <w:sz w:val="21"/>
          <w:szCs w:val="21"/>
        </w:rPr>
        <w:t>.</w:t>
      </w:r>
      <w:r w:rsidR="005F049E">
        <w:rPr>
          <w:rFonts w:ascii="Arial" w:hAnsi="Arial" w:cs="Arial"/>
          <w:sz w:val="21"/>
          <w:szCs w:val="21"/>
        </w:rPr>
        <w:t>ec</w:t>
      </w:r>
      <w:r w:rsidR="005F049E">
        <w:rPr>
          <w:rFonts w:ascii="Arial" w:hAnsi="Arial" w:cs="Arial"/>
          <w:color w:val="222222"/>
          <w:sz w:val="21"/>
          <w:szCs w:val="21"/>
        </w:rPr>
        <w:t>;</w:t>
      </w:r>
      <w:r w:rsidR="005F049E">
        <w:rPr>
          <w:rFonts w:ascii="Arial" w:hAnsi="Arial" w:cs="Arial"/>
          <w:color w:val="222222"/>
          <w:sz w:val="21"/>
          <w:szCs w:val="21"/>
        </w:rPr>
        <w:t xml:space="preserve"> </w:t>
      </w:r>
      <w:hyperlink r:id="rId17" w:history="1">
        <w:r w:rsidR="005F049E" w:rsidRPr="005A2901">
          <w:rPr>
            <w:rStyle w:val="Hipervnculo"/>
            <w:rFonts w:ascii="Arial" w:hAnsi="Arial" w:cs="Arial"/>
            <w:sz w:val="21"/>
            <w:szCs w:val="21"/>
          </w:rPr>
          <w:t>jureyes@astinave.com.ec</w:t>
        </w:r>
      </w:hyperlink>
      <w:r w:rsidR="005F049E">
        <w:rPr>
          <w:rFonts w:ascii="Arial" w:hAnsi="Arial" w:cs="Arial"/>
          <w:color w:val="222222"/>
          <w:sz w:val="21"/>
          <w:szCs w:val="21"/>
        </w:rPr>
        <w:t xml:space="preserve">; </w:t>
      </w:r>
      <w:hyperlink r:id="rId18" w:history="1">
        <w:r w:rsidR="005F049E" w:rsidRPr="00421533">
          <w:rPr>
            <w:rStyle w:val="Hipervnculo"/>
            <w:rFonts w:ascii="Arial" w:hAnsi="Arial" w:cs="Arial"/>
            <w:sz w:val="21"/>
            <w:szCs w:val="21"/>
          </w:rPr>
          <w:t>dherrera@astinave.com.ec</w:t>
        </w:r>
      </w:hyperlink>
      <w:r w:rsidR="00027235" w:rsidRPr="00027235">
        <w:rPr>
          <w:rFonts w:ascii="Arial" w:hAnsi="Arial" w:cs="Arial"/>
        </w:rPr>
        <w:t xml:space="preserve">, </w:t>
      </w:r>
      <w:r w:rsidR="00844138" w:rsidRPr="00844138">
        <w:rPr>
          <w:rFonts w:ascii="Arial" w:hAnsi="Arial" w:cs="Arial"/>
          <w:bCs/>
          <w:spacing w:val="-2"/>
          <w:sz w:val="21"/>
          <w:szCs w:val="21"/>
          <w:lang w:val="es-ES"/>
        </w:rPr>
        <w:t xml:space="preserve"> la cual deberá estar firmada electrónicamente para ser válida y legal; hasta la fecha y hora establecida en el cronograma del proceso, conforme lo señala el Reglamento General de la Ley Orgánica del Sistema Nacional de Contratación Pública -RGLOSNCP.</w:t>
      </w:r>
    </w:p>
    <w:p w14:paraId="085C1120" w14:textId="77777777" w:rsidR="006E70F8" w:rsidRPr="00C73187" w:rsidRDefault="006E70F8" w:rsidP="00670894">
      <w:pPr>
        <w:pStyle w:val="NormalWeb"/>
        <w:spacing w:before="0" w:beforeAutospacing="0" w:after="0" w:afterAutospacing="0"/>
        <w:ind w:left="284"/>
        <w:rPr>
          <w:rFonts w:ascii="Arial" w:hAnsi="Arial" w:cs="Arial"/>
          <w:sz w:val="21"/>
          <w:szCs w:val="21"/>
          <w:lang w:val="es-EC"/>
        </w:rPr>
      </w:pPr>
    </w:p>
    <w:p w14:paraId="5DD0B192" w14:textId="77777777" w:rsidR="00C24C8B" w:rsidRDefault="007B7B3F" w:rsidP="00670894">
      <w:pPr>
        <w:pStyle w:val="Standard"/>
        <w:tabs>
          <w:tab w:val="left" w:pos="426"/>
        </w:tabs>
        <w:spacing w:line="276" w:lineRule="auto"/>
        <w:ind w:left="284"/>
        <w:jc w:val="both"/>
        <w:rPr>
          <w:rFonts w:ascii="Arial" w:hAnsi="Arial" w:cs="Arial"/>
          <w:b/>
          <w:spacing w:val="-2"/>
          <w:sz w:val="21"/>
          <w:szCs w:val="21"/>
          <w:u w:val="single"/>
        </w:rPr>
      </w:pPr>
      <w:r>
        <w:rPr>
          <w:rFonts w:ascii="Arial" w:eastAsia="MS Mincho" w:hAnsi="Arial" w:cs="Arial"/>
          <w:b/>
          <w:spacing w:val="-2"/>
          <w:sz w:val="21"/>
          <w:szCs w:val="21"/>
          <w:u w:val="single"/>
          <w:lang w:eastAsia="es-ES"/>
        </w:rPr>
        <w:t>No se tomará en cuenta la oferta enviada después del día y hora fijado para su entrega-recepción.</w:t>
      </w:r>
    </w:p>
    <w:p w14:paraId="2A39131E" w14:textId="77777777" w:rsidR="00C24C8B" w:rsidRPr="00844138" w:rsidRDefault="00C24C8B" w:rsidP="00670894">
      <w:pPr>
        <w:pStyle w:val="Standard"/>
        <w:tabs>
          <w:tab w:val="left" w:pos="709"/>
        </w:tabs>
        <w:spacing w:line="276" w:lineRule="auto"/>
        <w:ind w:left="284" w:hanging="284"/>
        <w:jc w:val="both"/>
        <w:rPr>
          <w:rFonts w:ascii="Arial" w:hAnsi="Arial" w:cs="Arial"/>
          <w:spacing w:val="-2"/>
          <w:sz w:val="21"/>
          <w:szCs w:val="21"/>
        </w:rPr>
      </w:pPr>
    </w:p>
    <w:p w14:paraId="77FA7BCE" w14:textId="100A38E2" w:rsidR="00A65660" w:rsidRPr="00A65660" w:rsidRDefault="007B7B3F" w:rsidP="00A65660">
      <w:pPr>
        <w:pStyle w:val="Standard"/>
        <w:numPr>
          <w:ilvl w:val="0"/>
          <w:numId w:val="2"/>
        </w:numPr>
        <w:tabs>
          <w:tab w:val="left" w:pos="284"/>
        </w:tabs>
        <w:spacing w:line="276" w:lineRule="auto"/>
        <w:ind w:left="284" w:firstLine="0"/>
        <w:jc w:val="both"/>
        <w:rPr>
          <w:rFonts w:ascii="Arial" w:hAnsi="Arial" w:cs="Arial"/>
          <w:spacing w:val="-2"/>
          <w:sz w:val="21"/>
          <w:szCs w:val="21"/>
          <w:lang w:val="es-ES"/>
        </w:rPr>
      </w:pPr>
      <w:r w:rsidRPr="00A65660">
        <w:rPr>
          <w:rFonts w:ascii="Arial" w:hAnsi="Arial" w:cs="Arial"/>
          <w:b/>
          <w:bCs/>
          <w:color w:val="000000"/>
          <w:spacing w:val="-3"/>
          <w:sz w:val="21"/>
          <w:szCs w:val="21"/>
          <w:lang w:val="es-ES"/>
        </w:rPr>
        <w:t>E</w:t>
      </w:r>
      <w:r w:rsidR="00A65660" w:rsidRPr="00A65660">
        <w:rPr>
          <w:rFonts w:ascii="Arial" w:hAnsi="Arial" w:cs="Arial"/>
          <w:b/>
          <w:bCs/>
          <w:color w:val="000000"/>
          <w:spacing w:val="-3"/>
          <w:sz w:val="21"/>
          <w:szCs w:val="21"/>
          <w:lang w:val="es-ES"/>
        </w:rPr>
        <w:t>xperiencia General o Específica</w:t>
      </w:r>
      <w:r w:rsidRPr="00A65660">
        <w:rPr>
          <w:rFonts w:ascii="Arial" w:hAnsi="Arial" w:cs="Arial"/>
          <w:b/>
          <w:bCs/>
          <w:color w:val="000000"/>
          <w:spacing w:val="-3"/>
          <w:sz w:val="21"/>
          <w:szCs w:val="21"/>
          <w:lang w:val="es-ES"/>
        </w:rPr>
        <w:t>:</w:t>
      </w:r>
      <w:r w:rsidRPr="00A65660">
        <w:rPr>
          <w:rFonts w:ascii="Arial" w:hAnsi="Arial" w:cs="Arial"/>
          <w:color w:val="000000"/>
          <w:spacing w:val="-3"/>
          <w:sz w:val="21"/>
          <w:szCs w:val="21"/>
          <w:lang w:val="es-ES"/>
        </w:rPr>
        <w:t xml:space="preserve"> </w:t>
      </w:r>
      <w:r w:rsidR="00A65660" w:rsidRPr="00A65660">
        <w:rPr>
          <w:rFonts w:ascii="Arial" w:hAnsi="Arial" w:cs="Arial"/>
          <w:spacing w:val="-2"/>
          <w:sz w:val="21"/>
          <w:szCs w:val="21"/>
        </w:rPr>
        <w:t xml:space="preserve">Para este proceso los parámetros a evaluar corresponden a los detallados en </w:t>
      </w:r>
      <w:r w:rsidR="00A65660">
        <w:rPr>
          <w:rFonts w:ascii="Arial" w:hAnsi="Arial" w:cs="Arial"/>
          <w:spacing w:val="-2"/>
          <w:sz w:val="21"/>
          <w:szCs w:val="21"/>
        </w:rPr>
        <w:t xml:space="preserve">las tablas 8.1 y 8.2: </w:t>
      </w:r>
      <w:r w:rsidR="00A65660" w:rsidRPr="00A65660">
        <w:rPr>
          <w:rFonts w:ascii="Arial" w:hAnsi="Arial" w:cs="Arial"/>
          <w:spacing w:val="-2"/>
          <w:sz w:val="21"/>
          <w:szCs w:val="21"/>
        </w:rPr>
        <w:t>(Remitirse al INFORME TÉCNICO DE NECESIDAD numeral 8.</w:t>
      </w:r>
      <w:r w:rsidR="00A65660">
        <w:rPr>
          <w:rFonts w:ascii="Arial" w:hAnsi="Arial" w:cs="Arial"/>
          <w:spacing w:val="-2"/>
          <w:sz w:val="21"/>
          <w:szCs w:val="21"/>
        </w:rPr>
        <w:t>1</w:t>
      </w:r>
      <w:r w:rsidR="00A65660" w:rsidRPr="00A65660">
        <w:rPr>
          <w:rFonts w:ascii="Arial" w:hAnsi="Arial" w:cs="Arial"/>
          <w:spacing w:val="-2"/>
          <w:sz w:val="21"/>
          <w:szCs w:val="21"/>
        </w:rPr>
        <w:t>)</w:t>
      </w:r>
    </w:p>
    <w:p w14:paraId="457C0072" w14:textId="77777777" w:rsidR="00A65660" w:rsidRPr="00C73187" w:rsidRDefault="00A65660" w:rsidP="00A65660">
      <w:pPr>
        <w:pStyle w:val="Standard"/>
        <w:tabs>
          <w:tab w:val="left" w:pos="284"/>
        </w:tabs>
        <w:spacing w:line="276" w:lineRule="auto"/>
        <w:jc w:val="both"/>
        <w:rPr>
          <w:rFonts w:ascii="Arial" w:hAnsi="Arial" w:cs="Arial"/>
          <w:spacing w:val="-2"/>
          <w:sz w:val="21"/>
          <w:szCs w:val="21"/>
          <w:lang w:val="es-ES"/>
        </w:rPr>
      </w:pPr>
    </w:p>
    <w:p w14:paraId="77E57993" w14:textId="77777777" w:rsidR="00C24C8B" w:rsidRDefault="007B7B3F" w:rsidP="00E70B38">
      <w:pPr>
        <w:pStyle w:val="Prrafodelista"/>
        <w:numPr>
          <w:ilvl w:val="0"/>
          <w:numId w:val="2"/>
        </w:numPr>
        <w:autoSpaceDE w:val="0"/>
        <w:autoSpaceDN w:val="0"/>
        <w:adjustRightInd w:val="0"/>
        <w:ind w:left="284" w:firstLine="0"/>
        <w:jc w:val="both"/>
        <w:rPr>
          <w:rFonts w:ascii="Arial" w:eastAsiaTheme="minorHAnsi" w:hAnsi="Arial" w:cs="Arial"/>
          <w:b/>
          <w:bCs/>
          <w:color w:val="000000"/>
          <w:sz w:val="21"/>
          <w:szCs w:val="21"/>
          <w:lang w:val="es-ES" w:eastAsia="en-US"/>
        </w:rPr>
      </w:pPr>
      <w:bookmarkStart w:id="2" w:name="_Toc418578392"/>
      <w:bookmarkStart w:id="3" w:name="_Toc405287097"/>
      <w:bookmarkStart w:id="4" w:name="_Toc405287248"/>
      <w:bookmarkStart w:id="5" w:name="_Toc410584096"/>
      <w:bookmarkStart w:id="6" w:name="_Toc404319217"/>
      <w:bookmarkStart w:id="7" w:name="_Toc404318904"/>
      <w:bookmarkStart w:id="8" w:name="_Toc416284188"/>
      <w:bookmarkStart w:id="9" w:name="_Toc417891760"/>
      <w:bookmarkStart w:id="10" w:name="_Toc487038903"/>
      <w:bookmarkStart w:id="11" w:name="_Toc419997975"/>
      <w:bookmarkStart w:id="12" w:name="_Toc419270072"/>
      <w:r>
        <w:rPr>
          <w:rFonts w:ascii="Arial" w:eastAsiaTheme="minorHAnsi" w:hAnsi="Arial" w:cs="Arial"/>
          <w:b/>
          <w:bCs/>
          <w:color w:val="000000"/>
          <w:sz w:val="21"/>
          <w:szCs w:val="21"/>
          <w:lang w:val="es-ES" w:eastAsia="en-US"/>
        </w:rPr>
        <w:t>Garantía Técnica</w:t>
      </w:r>
    </w:p>
    <w:p w14:paraId="6AF1B958" w14:textId="77777777" w:rsidR="00C24C8B" w:rsidRDefault="00C24C8B" w:rsidP="00E70B38">
      <w:pPr>
        <w:autoSpaceDE w:val="0"/>
        <w:autoSpaceDN w:val="0"/>
        <w:adjustRightInd w:val="0"/>
        <w:ind w:left="284"/>
        <w:jc w:val="both"/>
        <w:rPr>
          <w:rFonts w:ascii="Arial" w:eastAsiaTheme="minorHAnsi" w:hAnsi="Arial" w:cs="Arial"/>
          <w:color w:val="000000"/>
          <w:sz w:val="21"/>
          <w:szCs w:val="21"/>
          <w:lang w:val="es-ES" w:eastAsia="en-US"/>
        </w:rPr>
      </w:pPr>
    </w:p>
    <w:p w14:paraId="0A53FC50"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El plazo de la garantía técnica será de 12 meses calendarios, contados a partir de la fecha</w:t>
      </w:r>
    </w:p>
    <w:p w14:paraId="53033199" w14:textId="77777777" w:rsid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de firma del Acta de Entrega Recepción Total.</w:t>
      </w:r>
    </w:p>
    <w:p w14:paraId="21541122"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p>
    <w:p w14:paraId="3C929EB0"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La garantía técnica validará que los bienes sean completamente nuevos de fábrica, de</w:t>
      </w:r>
    </w:p>
    <w:p w14:paraId="5FDE9330"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óptima calidad, que se encuentran libre de defectos y falla de fabricación, y que cumple</w:t>
      </w:r>
    </w:p>
    <w:p w14:paraId="78C17CB0"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con las especificaciones técnicas, normas de fabricación y requisitos exigidos por</w:t>
      </w:r>
    </w:p>
    <w:p w14:paraId="31D96D7D" w14:textId="77777777" w:rsid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ASTINAVE EP.</w:t>
      </w:r>
    </w:p>
    <w:p w14:paraId="7FDAD41B"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p>
    <w:p w14:paraId="7D4A307E"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Durante el plazo de vigencia de la Garantía Técnica, si ASTINAVE EP solicitare el cambio</w:t>
      </w:r>
    </w:p>
    <w:p w14:paraId="22335B0B"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de piezas, o partes del bien contratado que hayan sido considerados defectuosos, éstos</w:t>
      </w:r>
    </w:p>
    <w:p w14:paraId="273885D8"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serán reemplazados por otros nuevos de la misma calidad y condición, sin costo adicional</w:t>
      </w:r>
    </w:p>
    <w:p w14:paraId="3E7388EF" w14:textId="77777777" w:rsidR="00A65660" w:rsidRPr="00A65660"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alguno para ASTINAVE EP en el término máximo de 70 días calendarios, contados a partir</w:t>
      </w:r>
    </w:p>
    <w:p w14:paraId="6042FE5E" w14:textId="71590E04" w:rsidR="00C24C8B" w:rsidRDefault="00A65660" w:rsidP="00A65660">
      <w:pPr>
        <w:widowControl w:val="0"/>
        <w:autoSpaceDE w:val="0"/>
        <w:autoSpaceDN w:val="0"/>
        <w:adjustRightInd w:val="0"/>
        <w:ind w:left="284"/>
        <w:jc w:val="both"/>
        <w:rPr>
          <w:rFonts w:ascii="Arial" w:eastAsia="Times New Roman" w:hAnsi="Arial" w:cs="Arial"/>
          <w:sz w:val="21"/>
          <w:szCs w:val="21"/>
          <w:lang w:eastAsia="es-EC"/>
        </w:rPr>
      </w:pPr>
      <w:r w:rsidRPr="00A65660">
        <w:rPr>
          <w:rFonts w:ascii="Arial" w:eastAsia="Times New Roman" w:hAnsi="Arial" w:cs="Arial"/>
          <w:sz w:val="21"/>
          <w:szCs w:val="21"/>
          <w:lang w:eastAsia="es-EC"/>
        </w:rPr>
        <w:t>de su notificación</w:t>
      </w:r>
      <w:r w:rsidR="00FD4EE4">
        <w:rPr>
          <w:rFonts w:ascii="Arial" w:eastAsia="Times New Roman" w:hAnsi="Arial" w:cs="Arial"/>
          <w:sz w:val="21"/>
          <w:szCs w:val="21"/>
          <w:lang w:eastAsia="es-EC"/>
        </w:rPr>
        <w:t>.</w:t>
      </w:r>
    </w:p>
    <w:p w14:paraId="08DD2D70" w14:textId="77777777" w:rsidR="00FD4EE4" w:rsidRDefault="00FD4EE4" w:rsidP="00E70B38">
      <w:pPr>
        <w:spacing w:line="100" w:lineRule="atLeast"/>
        <w:ind w:left="284"/>
        <w:jc w:val="both"/>
        <w:rPr>
          <w:rFonts w:ascii="Arial" w:hAnsi="Arial" w:cs="Arial"/>
          <w:sz w:val="21"/>
          <w:szCs w:val="21"/>
        </w:rPr>
      </w:pPr>
    </w:p>
    <w:p w14:paraId="3FBBCFD5" w14:textId="5F76F8D6" w:rsidR="00C24C8B" w:rsidRDefault="007B7B3F" w:rsidP="0010742D">
      <w:pPr>
        <w:numPr>
          <w:ilvl w:val="0"/>
          <w:numId w:val="3"/>
        </w:numPr>
        <w:spacing w:line="100" w:lineRule="atLeast"/>
        <w:ind w:left="284" w:firstLine="0"/>
        <w:jc w:val="both"/>
        <w:rPr>
          <w:rFonts w:ascii="Arial" w:hAnsi="Arial" w:cs="Arial"/>
          <w:sz w:val="21"/>
          <w:szCs w:val="21"/>
        </w:rPr>
      </w:pPr>
      <w:r>
        <w:rPr>
          <w:rFonts w:ascii="Arial" w:hAnsi="Arial" w:cs="Arial"/>
          <w:b/>
          <w:sz w:val="21"/>
          <w:szCs w:val="21"/>
        </w:rPr>
        <w:t>Garantía por Anticipo</w:t>
      </w:r>
      <w:r w:rsidR="00A65660">
        <w:rPr>
          <w:rFonts w:ascii="Arial" w:hAnsi="Arial" w:cs="Arial"/>
          <w:b/>
          <w:sz w:val="21"/>
          <w:szCs w:val="21"/>
        </w:rPr>
        <w:t xml:space="preserve"> y Fiel Cumplimiento</w:t>
      </w:r>
      <w:r>
        <w:rPr>
          <w:rFonts w:ascii="Arial" w:hAnsi="Arial" w:cs="Arial"/>
          <w:b/>
          <w:sz w:val="21"/>
          <w:szCs w:val="21"/>
        </w:rPr>
        <w:t xml:space="preserve"> </w:t>
      </w:r>
    </w:p>
    <w:p w14:paraId="1DDDBAA6" w14:textId="77777777" w:rsidR="00C24C8B" w:rsidRDefault="00C24C8B" w:rsidP="00E70B38">
      <w:pPr>
        <w:spacing w:line="100" w:lineRule="atLeast"/>
        <w:ind w:left="284"/>
        <w:jc w:val="both"/>
        <w:rPr>
          <w:rFonts w:ascii="Arial" w:hAnsi="Arial" w:cs="Arial"/>
          <w:b/>
          <w:sz w:val="21"/>
          <w:szCs w:val="21"/>
        </w:rPr>
      </w:pPr>
    </w:p>
    <w:p w14:paraId="47BBA65B" w14:textId="0A9A158E" w:rsidR="00C24C8B" w:rsidRDefault="00A65660" w:rsidP="00A65660">
      <w:pPr>
        <w:spacing w:line="100" w:lineRule="atLeast"/>
        <w:ind w:left="284"/>
        <w:jc w:val="both"/>
        <w:rPr>
          <w:rFonts w:ascii="Arial" w:eastAsiaTheme="minorHAnsi" w:hAnsi="Arial" w:cs="Arial"/>
          <w:color w:val="000000"/>
          <w:sz w:val="21"/>
          <w:szCs w:val="21"/>
          <w:lang w:eastAsia="en-US"/>
        </w:rPr>
      </w:pPr>
      <w:r w:rsidRPr="00A65660">
        <w:rPr>
          <w:rFonts w:ascii="Arial" w:eastAsiaTheme="minorHAnsi" w:hAnsi="Arial" w:cs="Arial"/>
          <w:b/>
          <w:bCs/>
          <w:i/>
          <w:iCs/>
          <w:color w:val="000000"/>
          <w:sz w:val="21"/>
          <w:szCs w:val="21"/>
          <w:lang w:eastAsia="en-US"/>
        </w:rPr>
        <w:t>Garantía de Fiel Cumplimiento. -</w:t>
      </w:r>
      <w:r>
        <w:rPr>
          <w:rFonts w:ascii="Arial" w:eastAsiaTheme="minorHAnsi" w:hAnsi="Arial" w:cs="Arial"/>
          <w:b/>
          <w:bCs/>
          <w:i/>
          <w:iCs/>
          <w:color w:val="000000"/>
          <w:sz w:val="21"/>
          <w:szCs w:val="21"/>
          <w:lang w:eastAsia="en-US"/>
        </w:rPr>
        <w:t xml:space="preserve"> </w:t>
      </w:r>
      <w:r w:rsidRPr="00A65660">
        <w:rPr>
          <w:rFonts w:ascii="Arial" w:eastAsiaTheme="minorHAnsi" w:hAnsi="Arial" w:cs="Arial"/>
          <w:color w:val="000000"/>
          <w:sz w:val="21"/>
          <w:szCs w:val="21"/>
          <w:lang w:eastAsia="en-US"/>
        </w:rPr>
        <w:t>Para seguridad del cumplimiento del contrato</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y para responder por las obligaciones que contrajeren a favor de terceros, relacionadas</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con el contrato, el adjudicatario, antes o al momento de la firma del contrato, rendirá</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garantías por un monto equivalente al cinco (5%) por ciento del valor de aquel. En los</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contratos de obra, así como en los contratos integrales por precio fijo, esta garantía se</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constituirá para garantizar el cumplimiento del contrato y las obligaciones contraídas a favor</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de terceros y para asegurar la debida ejecución de la obra y la buena calidad de los</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materiales, asegurando con ello las reparaciones o cambios de aquellas partes de la obra</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 xml:space="preserve">en la que se </w:t>
      </w:r>
      <w:r w:rsidRPr="00A65660">
        <w:rPr>
          <w:rFonts w:ascii="Arial" w:eastAsiaTheme="minorHAnsi" w:hAnsi="Arial" w:cs="Arial"/>
          <w:color w:val="000000"/>
          <w:sz w:val="21"/>
          <w:szCs w:val="21"/>
          <w:lang w:eastAsia="en-US"/>
        </w:rPr>
        <w:lastRenderedPageBreak/>
        <w:t>descubran defectos de construcción, mala calidad o incumplimiento de las</w:t>
      </w:r>
      <w:r w:rsidR="008C7B71">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especificaciones, imputables al proveedor. En los contratos de obra o en la contratación de</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servicios no normalizados, si la oferta económica adjudicada fuese inferior al presupuesto</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referencial en un porcentaje igual o superior al diez (10%) por ciento de éste, la garantía</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de fiel cumplimiento deberá incrementarse en un monto equivalente al veinte (20%) por</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ciento de la diferencia entre el presupuesto referencial y la cuantía del contrato.”</w:t>
      </w:r>
    </w:p>
    <w:p w14:paraId="672D70AA" w14:textId="77777777" w:rsidR="00A65660" w:rsidRDefault="00A65660" w:rsidP="00A65660">
      <w:pPr>
        <w:spacing w:line="100" w:lineRule="atLeast"/>
        <w:ind w:left="284"/>
        <w:jc w:val="both"/>
        <w:rPr>
          <w:rFonts w:ascii="Arial" w:eastAsiaTheme="minorHAnsi" w:hAnsi="Arial" w:cs="Arial"/>
          <w:color w:val="000000"/>
          <w:sz w:val="21"/>
          <w:szCs w:val="21"/>
          <w:lang w:eastAsia="en-US"/>
        </w:rPr>
      </w:pPr>
    </w:p>
    <w:p w14:paraId="4C3E16C9" w14:textId="52177003" w:rsidR="00A65660" w:rsidRDefault="00A65660" w:rsidP="00A65660">
      <w:pPr>
        <w:spacing w:line="100" w:lineRule="atLeast"/>
        <w:ind w:left="284"/>
        <w:jc w:val="both"/>
        <w:rPr>
          <w:rFonts w:ascii="Arial" w:eastAsiaTheme="minorHAnsi" w:hAnsi="Arial" w:cs="Arial"/>
          <w:color w:val="000000"/>
          <w:sz w:val="21"/>
          <w:szCs w:val="21"/>
          <w:lang w:eastAsia="en-US"/>
        </w:rPr>
      </w:pPr>
      <w:r w:rsidRPr="00A65660">
        <w:rPr>
          <w:rFonts w:ascii="Arial" w:eastAsiaTheme="minorHAnsi" w:hAnsi="Arial" w:cs="Arial"/>
          <w:b/>
          <w:bCs/>
          <w:i/>
          <w:iCs/>
          <w:color w:val="000000"/>
          <w:sz w:val="21"/>
          <w:szCs w:val="21"/>
          <w:lang w:eastAsia="en-US"/>
        </w:rPr>
        <w:t>Garantía por Anticipo. -</w:t>
      </w:r>
      <w:r>
        <w:rPr>
          <w:rFonts w:ascii="Arial" w:eastAsiaTheme="minorHAnsi" w:hAnsi="Arial" w:cs="Arial"/>
          <w:b/>
          <w:bCs/>
          <w:i/>
          <w:iCs/>
          <w:color w:val="000000"/>
          <w:sz w:val="21"/>
          <w:szCs w:val="21"/>
          <w:lang w:eastAsia="en-US"/>
        </w:rPr>
        <w:t xml:space="preserve"> </w:t>
      </w:r>
      <w:r w:rsidRPr="00A65660">
        <w:rPr>
          <w:rFonts w:ascii="Arial" w:eastAsiaTheme="minorHAnsi" w:hAnsi="Arial" w:cs="Arial"/>
          <w:color w:val="000000"/>
          <w:sz w:val="21"/>
          <w:szCs w:val="21"/>
          <w:lang w:eastAsia="en-US"/>
        </w:rPr>
        <w:t>Si por la forma de pago establecida en el contrato, la</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Entidad Contratante debiera otorgar anticipos de cualquier naturaleza, sea en dinero, giros</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a la vista u otra forma de pago, el contratista para recibir el anticipo deberá rendir</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previamente garantías por igual valor del anticipo, que se reducirán en la proporción que</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se vaya amortizando aquél o se reciban provisionalmente las obras, bienes o servicios. Las</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cartas de crédito no se considerarán anticipo si su pago está condicionado a la entrega -</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recepción de los bienes u obras materia del contrato. El monto del anticipo lo regulará la</w:t>
      </w:r>
      <w:r>
        <w:rPr>
          <w:rFonts w:ascii="Arial" w:eastAsiaTheme="minorHAnsi" w:hAnsi="Arial" w:cs="Arial"/>
          <w:color w:val="000000"/>
          <w:sz w:val="21"/>
          <w:szCs w:val="21"/>
          <w:lang w:eastAsia="en-US"/>
        </w:rPr>
        <w:t xml:space="preserve"> </w:t>
      </w:r>
      <w:r w:rsidRPr="00A65660">
        <w:rPr>
          <w:rFonts w:ascii="Arial" w:eastAsiaTheme="minorHAnsi" w:hAnsi="Arial" w:cs="Arial"/>
          <w:color w:val="000000"/>
          <w:sz w:val="21"/>
          <w:szCs w:val="21"/>
          <w:lang w:eastAsia="en-US"/>
        </w:rPr>
        <w:t>Entidad Contratante en consideración de la naturaleza de la contratación.”</w:t>
      </w:r>
    </w:p>
    <w:p w14:paraId="3AF0E1CC" w14:textId="77777777" w:rsidR="00A65660" w:rsidRPr="00A65660" w:rsidRDefault="00A65660" w:rsidP="00A65660">
      <w:pPr>
        <w:spacing w:line="100" w:lineRule="atLeast"/>
        <w:ind w:left="284"/>
        <w:jc w:val="both"/>
        <w:rPr>
          <w:rFonts w:ascii="Arial" w:eastAsiaTheme="minorHAnsi" w:hAnsi="Arial" w:cs="Arial"/>
          <w:color w:val="000000"/>
          <w:sz w:val="21"/>
          <w:szCs w:val="21"/>
          <w:lang w:eastAsia="en-US"/>
        </w:rPr>
      </w:pPr>
    </w:p>
    <w:p w14:paraId="04FD0519" w14:textId="77777777" w:rsidR="00A65660" w:rsidRPr="00A65660" w:rsidRDefault="00A65660" w:rsidP="00A65660">
      <w:pPr>
        <w:spacing w:line="100" w:lineRule="atLeast"/>
        <w:ind w:left="284"/>
        <w:jc w:val="both"/>
        <w:rPr>
          <w:rFonts w:ascii="Arial" w:eastAsiaTheme="minorHAnsi" w:hAnsi="Arial" w:cs="Arial"/>
          <w:color w:val="000000"/>
          <w:sz w:val="21"/>
          <w:szCs w:val="21"/>
          <w:lang w:eastAsia="en-US"/>
        </w:rPr>
      </w:pPr>
      <w:r w:rsidRPr="00A65660">
        <w:rPr>
          <w:rFonts w:ascii="Arial" w:eastAsiaTheme="minorHAnsi" w:hAnsi="Arial" w:cs="Arial"/>
          <w:color w:val="000000"/>
          <w:sz w:val="21"/>
          <w:szCs w:val="21"/>
          <w:lang w:eastAsia="en-US"/>
        </w:rPr>
        <w:t>Los contratistas podrán rendir cualquiera de las garantías establecidas en el Art. 73 de Ley</w:t>
      </w:r>
    </w:p>
    <w:p w14:paraId="4C2B37CA" w14:textId="79B94F05" w:rsidR="00A65660" w:rsidRDefault="00A65660" w:rsidP="00A65660">
      <w:pPr>
        <w:spacing w:line="100" w:lineRule="atLeast"/>
        <w:ind w:left="284"/>
        <w:jc w:val="both"/>
        <w:rPr>
          <w:rFonts w:ascii="Arial" w:eastAsiaTheme="minorHAnsi" w:hAnsi="Arial" w:cs="Arial"/>
          <w:color w:val="000000"/>
          <w:sz w:val="21"/>
          <w:szCs w:val="21"/>
          <w:lang w:eastAsia="en-US"/>
        </w:rPr>
      </w:pPr>
      <w:r w:rsidRPr="00A65660">
        <w:rPr>
          <w:rFonts w:ascii="Arial" w:eastAsiaTheme="minorHAnsi" w:hAnsi="Arial" w:cs="Arial"/>
          <w:color w:val="000000"/>
          <w:sz w:val="21"/>
          <w:szCs w:val="21"/>
          <w:lang w:eastAsia="en-US"/>
        </w:rPr>
        <w:t>del Sistema Nacional de Contratación Pública.</w:t>
      </w:r>
    </w:p>
    <w:p w14:paraId="02CCB3D8" w14:textId="77777777" w:rsidR="00C24C8B" w:rsidRDefault="00C24C8B" w:rsidP="00E70B38">
      <w:pPr>
        <w:spacing w:line="100" w:lineRule="atLeast"/>
        <w:ind w:left="284"/>
        <w:jc w:val="both"/>
        <w:rPr>
          <w:rFonts w:ascii="Arial" w:hAnsi="Arial" w:cs="Arial"/>
          <w:sz w:val="21"/>
          <w:szCs w:val="21"/>
          <w:highlight w:val="yellow"/>
        </w:rPr>
      </w:pPr>
    </w:p>
    <w:p w14:paraId="15D8228C" w14:textId="77777777" w:rsidR="00C24C8B" w:rsidRDefault="007B7B3F" w:rsidP="0010742D">
      <w:pPr>
        <w:pStyle w:val="Ttulo3"/>
        <w:numPr>
          <w:ilvl w:val="0"/>
          <w:numId w:val="3"/>
        </w:numPr>
        <w:spacing w:before="0" w:after="0" w:line="100" w:lineRule="atLeast"/>
        <w:ind w:left="284" w:firstLine="0"/>
        <w:jc w:val="both"/>
        <w:rPr>
          <w:rFonts w:ascii="Arial" w:hAnsi="Arial" w:cs="Arial"/>
          <w:sz w:val="21"/>
          <w:szCs w:val="21"/>
        </w:rPr>
      </w:pPr>
      <w:r>
        <w:rPr>
          <w:rFonts w:ascii="Arial" w:hAnsi="Arial" w:cs="Arial"/>
          <w:sz w:val="21"/>
          <w:szCs w:val="21"/>
        </w:rPr>
        <w:t xml:space="preserve">Cancelación y Declaratoria de </w:t>
      </w:r>
      <w:bookmarkEnd w:id="2"/>
      <w:bookmarkEnd w:id="3"/>
      <w:bookmarkEnd w:id="4"/>
      <w:bookmarkEnd w:id="5"/>
      <w:bookmarkEnd w:id="6"/>
      <w:bookmarkEnd w:id="7"/>
      <w:r>
        <w:rPr>
          <w:rFonts w:ascii="Arial" w:hAnsi="Arial" w:cs="Arial"/>
          <w:sz w:val="21"/>
          <w:szCs w:val="21"/>
        </w:rPr>
        <w:t>Procedimiento Desierto</w:t>
      </w:r>
      <w:bookmarkEnd w:id="8"/>
      <w:bookmarkEnd w:id="9"/>
      <w:bookmarkEnd w:id="10"/>
      <w:bookmarkEnd w:id="11"/>
      <w:bookmarkEnd w:id="12"/>
    </w:p>
    <w:p w14:paraId="231A8879" w14:textId="77777777" w:rsidR="00C24C8B" w:rsidRDefault="00C24C8B" w:rsidP="00E70B38">
      <w:pPr>
        <w:ind w:left="284"/>
        <w:jc w:val="both"/>
        <w:rPr>
          <w:rFonts w:ascii="Arial" w:hAnsi="Arial" w:cs="Arial"/>
          <w:sz w:val="21"/>
          <w:szCs w:val="21"/>
        </w:rPr>
      </w:pPr>
    </w:p>
    <w:p w14:paraId="1FB210E1" w14:textId="77777777" w:rsidR="00C24C8B" w:rsidRDefault="007B7B3F" w:rsidP="00E70B38">
      <w:pPr>
        <w:pStyle w:val="Default"/>
        <w:ind w:left="284"/>
        <w:jc w:val="both"/>
        <w:rPr>
          <w:rFonts w:ascii="Arial" w:hAnsi="Arial" w:cs="Arial"/>
          <w:spacing w:val="-2"/>
          <w:sz w:val="21"/>
          <w:szCs w:val="21"/>
        </w:rPr>
      </w:pPr>
      <w:r>
        <w:rPr>
          <w:rFonts w:ascii="Arial" w:hAnsi="Arial" w:cs="Arial"/>
          <w:spacing w:val="-2"/>
          <w:sz w:val="21"/>
          <w:szCs w:val="21"/>
        </w:rPr>
        <w:t>ASTINAVE EP se reserva el derecho de cancelar o declarar desierto el procedimiento de contratación, situación en la que no habrá lugar a pago de indemnización alguna.</w:t>
      </w:r>
    </w:p>
    <w:p w14:paraId="6C110120" w14:textId="77777777" w:rsidR="00C24C8B" w:rsidRDefault="00C24C8B" w:rsidP="00E70B38">
      <w:pPr>
        <w:spacing w:line="100" w:lineRule="atLeast"/>
        <w:ind w:left="284"/>
        <w:jc w:val="both"/>
        <w:rPr>
          <w:rFonts w:ascii="Arial" w:hAnsi="Arial" w:cs="Arial"/>
          <w:sz w:val="21"/>
          <w:szCs w:val="21"/>
        </w:rPr>
      </w:pPr>
      <w:bookmarkStart w:id="13" w:name="__RefHeading__259_619021360"/>
      <w:bookmarkEnd w:id="13"/>
    </w:p>
    <w:p w14:paraId="01D1518E" w14:textId="77777777" w:rsidR="00C24C8B" w:rsidRDefault="007B7B3F" w:rsidP="0010742D">
      <w:pPr>
        <w:pStyle w:val="Prrafodelista"/>
        <w:numPr>
          <w:ilvl w:val="0"/>
          <w:numId w:val="3"/>
        </w:numPr>
        <w:ind w:left="284" w:firstLine="0"/>
        <w:jc w:val="both"/>
        <w:rPr>
          <w:rFonts w:ascii="Arial" w:hAnsi="Arial" w:cs="Arial"/>
          <w:bCs/>
          <w:spacing w:val="-2"/>
          <w:sz w:val="21"/>
          <w:szCs w:val="21"/>
        </w:rPr>
      </w:pPr>
      <w:r>
        <w:rPr>
          <w:rFonts w:ascii="Arial" w:hAnsi="Arial" w:cs="Arial"/>
          <w:b/>
          <w:bCs/>
          <w:spacing w:val="-2"/>
          <w:sz w:val="21"/>
          <w:szCs w:val="21"/>
        </w:rPr>
        <w:t xml:space="preserve">Convalidación de errores de forma: </w:t>
      </w:r>
    </w:p>
    <w:p w14:paraId="4DBDDBFA" w14:textId="77777777" w:rsidR="00C24C8B" w:rsidRDefault="00C24C8B" w:rsidP="00E70B38">
      <w:pPr>
        <w:ind w:left="284"/>
        <w:jc w:val="both"/>
        <w:rPr>
          <w:rFonts w:ascii="Arial" w:hAnsi="Arial" w:cs="Arial"/>
          <w:bCs/>
          <w:spacing w:val="-2"/>
          <w:sz w:val="21"/>
          <w:szCs w:val="21"/>
        </w:rPr>
      </w:pPr>
    </w:p>
    <w:p w14:paraId="5A6855F5" w14:textId="21650995" w:rsidR="00C24C8B" w:rsidRDefault="00394FC8" w:rsidP="00394FC8">
      <w:pPr>
        <w:ind w:left="284"/>
        <w:jc w:val="both"/>
        <w:rPr>
          <w:rFonts w:ascii="Arial" w:hAnsi="Arial" w:cs="Arial"/>
          <w:bCs/>
          <w:spacing w:val="-2"/>
          <w:sz w:val="21"/>
          <w:szCs w:val="21"/>
        </w:rPr>
      </w:pPr>
      <w:r w:rsidRPr="00394FC8">
        <w:rPr>
          <w:rFonts w:ascii="Arial" w:hAnsi="Arial" w:cs="Arial"/>
          <w:bCs/>
          <w:spacing w:val="-2"/>
          <w:sz w:val="21"/>
          <w:szCs w:val="21"/>
        </w:rPr>
        <w:t>i se presentaren errores de forma, los oferentes, en el término previsto por la comisión técnica del proceso toda vez que notifique al oferente el cronograma, contado a partir de la fecha de notificación, podrán convalidarlos previa petición de la entidad contratante, conforme a lo previsto en al artículo 60 del Reglamento Contrataciones por Giro Especifico de negocio de ASTINAVE EP y en la normativa expedida por el Servicio Nacional de Contratación Pública para el efecto</w:t>
      </w:r>
    </w:p>
    <w:p w14:paraId="6E6AB0A3" w14:textId="77777777" w:rsidR="00FD4EE4" w:rsidRDefault="00FD4EE4" w:rsidP="00E70B38">
      <w:pPr>
        <w:ind w:left="284"/>
        <w:jc w:val="both"/>
        <w:rPr>
          <w:rFonts w:ascii="Arial" w:hAnsi="Arial" w:cs="Arial"/>
          <w:spacing w:val="-3"/>
          <w:sz w:val="21"/>
          <w:szCs w:val="21"/>
        </w:rPr>
      </w:pPr>
    </w:p>
    <w:p w14:paraId="76788425" w14:textId="1B250005" w:rsidR="00C24C8B" w:rsidRDefault="007B7B3F" w:rsidP="00E70B38">
      <w:pPr>
        <w:tabs>
          <w:tab w:val="left" w:pos="0"/>
        </w:tabs>
        <w:ind w:left="284"/>
        <w:jc w:val="both"/>
        <w:rPr>
          <w:rFonts w:ascii="Arial" w:hAnsi="Arial" w:cs="Arial"/>
          <w:spacing w:val="-3"/>
          <w:sz w:val="21"/>
          <w:szCs w:val="21"/>
        </w:rPr>
      </w:pPr>
      <w:r>
        <w:rPr>
          <w:rFonts w:ascii="Arial" w:hAnsi="Arial" w:cs="Arial"/>
          <w:spacing w:val="-3"/>
          <w:sz w:val="21"/>
          <w:szCs w:val="21"/>
        </w:rPr>
        <w:t>En ningún caso será posible convalidar lo siguiente:</w:t>
      </w:r>
    </w:p>
    <w:p w14:paraId="08727CF3" w14:textId="77777777" w:rsidR="00C24C8B" w:rsidRDefault="00C24C8B" w:rsidP="00E70B38">
      <w:pPr>
        <w:tabs>
          <w:tab w:val="left" w:pos="0"/>
        </w:tabs>
        <w:ind w:left="284"/>
        <w:jc w:val="both"/>
        <w:rPr>
          <w:rFonts w:ascii="Arial" w:hAnsi="Arial" w:cs="Arial"/>
          <w:spacing w:val="-3"/>
          <w:sz w:val="21"/>
          <w:szCs w:val="21"/>
        </w:rPr>
      </w:pPr>
    </w:p>
    <w:p w14:paraId="34981D2D" w14:textId="29605586" w:rsidR="00394FC8" w:rsidRPr="00394FC8" w:rsidRDefault="00394FC8" w:rsidP="00394FC8">
      <w:pPr>
        <w:widowControl w:val="0"/>
        <w:numPr>
          <w:ilvl w:val="0"/>
          <w:numId w:val="4"/>
        </w:numPr>
        <w:tabs>
          <w:tab w:val="left" w:pos="0"/>
        </w:tabs>
        <w:suppressAutoHyphens/>
        <w:jc w:val="both"/>
        <w:rPr>
          <w:rFonts w:ascii="Arial" w:hAnsi="Arial" w:cs="Arial"/>
          <w:spacing w:val="-3"/>
          <w:sz w:val="21"/>
          <w:szCs w:val="21"/>
        </w:rPr>
      </w:pPr>
      <w:r w:rsidRPr="00394FC8">
        <w:rPr>
          <w:rFonts w:ascii="Arial" w:hAnsi="Arial" w:cs="Arial"/>
          <w:spacing w:val="-3"/>
          <w:sz w:val="21"/>
          <w:szCs w:val="21"/>
        </w:rPr>
        <w:t>La no presentación de cualquiera de los numerales establecidos en el formulario que integra el pliego al momento de presentar la oferta;</w:t>
      </w:r>
      <w:r>
        <w:rPr>
          <w:rFonts w:ascii="Arial" w:hAnsi="Arial" w:cs="Arial"/>
          <w:spacing w:val="-3"/>
          <w:sz w:val="21"/>
          <w:szCs w:val="21"/>
        </w:rPr>
        <w:t xml:space="preserve"> </w:t>
      </w:r>
    </w:p>
    <w:p w14:paraId="732E923B" w14:textId="3C2D6568" w:rsidR="00C24C8B" w:rsidRDefault="007B7B3F" w:rsidP="0010742D">
      <w:pPr>
        <w:widowControl w:val="0"/>
        <w:numPr>
          <w:ilvl w:val="0"/>
          <w:numId w:val="4"/>
        </w:numPr>
        <w:tabs>
          <w:tab w:val="left" w:pos="0"/>
        </w:tabs>
        <w:suppressAutoHyphens/>
        <w:ind w:left="284" w:firstLine="0"/>
        <w:jc w:val="both"/>
        <w:rPr>
          <w:rFonts w:ascii="Arial" w:hAnsi="Arial" w:cs="Arial"/>
          <w:spacing w:val="-3"/>
          <w:sz w:val="21"/>
          <w:szCs w:val="21"/>
        </w:rPr>
      </w:pPr>
      <w:r>
        <w:rPr>
          <w:rFonts w:ascii="Arial" w:hAnsi="Arial" w:cs="Arial"/>
          <w:spacing w:val="-3"/>
          <w:sz w:val="21"/>
          <w:szCs w:val="21"/>
        </w:rPr>
        <w:t>La oferta económica, salvo que se trate de errores de cálculo o de sumatoria;</w:t>
      </w:r>
    </w:p>
    <w:p w14:paraId="5CACC46A" w14:textId="77777777" w:rsidR="00C24C8B" w:rsidRDefault="007B7B3F" w:rsidP="0010742D">
      <w:pPr>
        <w:widowControl w:val="0"/>
        <w:numPr>
          <w:ilvl w:val="0"/>
          <w:numId w:val="4"/>
        </w:numPr>
        <w:tabs>
          <w:tab w:val="left" w:pos="0"/>
        </w:tabs>
        <w:suppressAutoHyphens/>
        <w:ind w:left="284" w:firstLine="0"/>
        <w:jc w:val="both"/>
        <w:rPr>
          <w:rFonts w:ascii="Arial" w:hAnsi="Arial" w:cs="Arial"/>
          <w:spacing w:val="-3"/>
          <w:sz w:val="21"/>
          <w:szCs w:val="21"/>
        </w:rPr>
      </w:pPr>
      <w:r>
        <w:rPr>
          <w:rFonts w:ascii="Arial" w:hAnsi="Arial" w:cs="Arial"/>
          <w:spacing w:val="-3"/>
          <w:sz w:val="21"/>
          <w:szCs w:val="21"/>
        </w:rPr>
        <w:t>Modificaciones a especificaciones, características o condiciones de la oferta técnica originalmente presentadas, salvo omisiones de certificación, errores tipográficos, de foliado o sumilla.</w:t>
      </w:r>
    </w:p>
    <w:p w14:paraId="6AF7EE65" w14:textId="77777777" w:rsidR="00C24C8B" w:rsidRDefault="00C24C8B" w:rsidP="00E70B38">
      <w:pPr>
        <w:tabs>
          <w:tab w:val="left" w:pos="0"/>
        </w:tabs>
        <w:ind w:left="284"/>
        <w:jc w:val="both"/>
        <w:rPr>
          <w:rFonts w:ascii="Arial" w:hAnsi="Arial" w:cs="Arial"/>
          <w:spacing w:val="-3"/>
          <w:sz w:val="21"/>
          <w:szCs w:val="21"/>
        </w:rPr>
      </w:pPr>
    </w:p>
    <w:p w14:paraId="0CCDA467" w14:textId="5D5C1C98" w:rsidR="00394FC8" w:rsidRPr="00394FC8" w:rsidRDefault="00394FC8" w:rsidP="00394FC8">
      <w:pPr>
        <w:tabs>
          <w:tab w:val="left" w:pos="0"/>
        </w:tabs>
        <w:ind w:left="284"/>
        <w:jc w:val="both"/>
        <w:rPr>
          <w:rFonts w:ascii="Arial" w:hAnsi="Arial" w:cs="Arial"/>
          <w:spacing w:val="-3"/>
          <w:sz w:val="21"/>
          <w:szCs w:val="21"/>
        </w:rPr>
      </w:pPr>
      <w:r w:rsidRPr="00394FC8">
        <w:rPr>
          <w:rFonts w:ascii="Arial" w:hAnsi="Arial" w:cs="Arial"/>
          <w:spacing w:val="-3"/>
          <w:sz w:val="21"/>
          <w:szCs w:val="21"/>
        </w:rPr>
        <w:t xml:space="preserve">Al efecto, se estará a lo dispuesto en el Reglamento Contrataciones por Giro Especifico de negocio de ASTINAVE EP y en la normativa que el Servicio Nacional de Contratación Pública </w:t>
      </w:r>
    </w:p>
    <w:p w14:paraId="03F6A4A4" w14:textId="31C1DE11" w:rsidR="00C24C8B" w:rsidRDefault="00394FC8" w:rsidP="00394FC8">
      <w:pPr>
        <w:tabs>
          <w:tab w:val="left" w:pos="0"/>
        </w:tabs>
        <w:ind w:left="284"/>
        <w:jc w:val="both"/>
        <w:rPr>
          <w:rFonts w:ascii="Arial" w:hAnsi="Arial" w:cs="Arial"/>
          <w:spacing w:val="-3"/>
          <w:sz w:val="21"/>
          <w:szCs w:val="21"/>
        </w:rPr>
      </w:pPr>
      <w:r w:rsidRPr="00394FC8">
        <w:rPr>
          <w:rFonts w:ascii="Arial" w:hAnsi="Arial" w:cs="Arial"/>
          <w:spacing w:val="-3"/>
          <w:sz w:val="21"/>
          <w:szCs w:val="21"/>
        </w:rPr>
        <w:t>expida respecto de la materia.</w:t>
      </w:r>
    </w:p>
    <w:p w14:paraId="0A21C1A2" w14:textId="77777777" w:rsidR="00C24C8B" w:rsidRDefault="00C24C8B" w:rsidP="00E70B38">
      <w:pPr>
        <w:tabs>
          <w:tab w:val="left" w:pos="0"/>
        </w:tabs>
        <w:ind w:left="284"/>
        <w:jc w:val="both"/>
        <w:rPr>
          <w:rFonts w:ascii="Arial" w:hAnsi="Arial" w:cs="Arial"/>
          <w:spacing w:val="-3"/>
          <w:sz w:val="21"/>
          <w:szCs w:val="21"/>
        </w:rPr>
      </w:pPr>
    </w:p>
    <w:p w14:paraId="0846080C" w14:textId="77777777" w:rsidR="00C24C8B" w:rsidRDefault="007B7B3F" w:rsidP="0010742D">
      <w:pPr>
        <w:pStyle w:val="Ttulo3"/>
        <w:numPr>
          <w:ilvl w:val="0"/>
          <w:numId w:val="3"/>
        </w:numPr>
        <w:spacing w:before="0" w:after="0" w:line="100" w:lineRule="atLeast"/>
        <w:ind w:left="284" w:firstLine="0"/>
        <w:jc w:val="both"/>
        <w:rPr>
          <w:rFonts w:ascii="Arial" w:hAnsi="Arial" w:cs="Arial"/>
          <w:sz w:val="21"/>
          <w:szCs w:val="21"/>
        </w:rPr>
      </w:pPr>
      <w:bookmarkStart w:id="14" w:name="_Toc404318905"/>
      <w:bookmarkStart w:id="15" w:name="_Toc405287249"/>
      <w:bookmarkStart w:id="16" w:name="_Toc405287098"/>
      <w:bookmarkStart w:id="17" w:name="_Toc418578393"/>
      <w:bookmarkStart w:id="18" w:name="_Toc410584097"/>
      <w:bookmarkStart w:id="19" w:name="_Toc404319218"/>
      <w:bookmarkStart w:id="20" w:name="_Toc419270073"/>
      <w:bookmarkStart w:id="21" w:name="_Toc416284189"/>
      <w:bookmarkStart w:id="22" w:name="_Toc419997976"/>
      <w:bookmarkStart w:id="23" w:name="_Toc417891761"/>
      <w:bookmarkStart w:id="24" w:name="_Toc487038904"/>
      <w:r>
        <w:rPr>
          <w:rFonts w:ascii="Arial" w:hAnsi="Arial" w:cs="Arial"/>
          <w:sz w:val="21"/>
          <w:szCs w:val="21"/>
        </w:rPr>
        <w:t xml:space="preserve">Adjudicación y </w:t>
      </w:r>
      <w:bookmarkEnd w:id="14"/>
      <w:bookmarkEnd w:id="15"/>
      <w:bookmarkEnd w:id="16"/>
      <w:bookmarkEnd w:id="17"/>
      <w:bookmarkEnd w:id="18"/>
      <w:bookmarkEnd w:id="19"/>
      <w:r>
        <w:rPr>
          <w:rFonts w:ascii="Arial" w:hAnsi="Arial" w:cs="Arial"/>
          <w:sz w:val="21"/>
          <w:szCs w:val="21"/>
        </w:rPr>
        <w:t>Notificación</w:t>
      </w:r>
      <w:bookmarkEnd w:id="20"/>
      <w:bookmarkEnd w:id="21"/>
      <w:bookmarkEnd w:id="22"/>
      <w:bookmarkEnd w:id="23"/>
      <w:bookmarkEnd w:id="24"/>
    </w:p>
    <w:p w14:paraId="01AF6B5C" w14:textId="77777777" w:rsidR="00C24C8B" w:rsidRDefault="00C24C8B" w:rsidP="00E70B38">
      <w:pPr>
        <w:ind w:left="284"/>
        <w:jc w:val="both"/>
        <w:rPr>
          <w:rFonts w:ascii="Arial" w:hAnsi="Arial" w:cs="Arial"/>
          <w:sz w:val="21"/>
          <w:szCs w:val="21"/>
        </w:rPr>
      </w:pPr>
    </w:p>
    <w:p w14:paraId="41B66856" w14:textId="77777777" w:rsidR="00C24C8B" w:rsidRDefault="007B7B3F" w:rsidP="00E70B38">
      <w:pPr>
        <w:spacing w:line="100" w:lineRule="atLeast"/>
        <w:ind w:left="284"/>
        <w:jc w:val="both"/>
        <w:rPr>
          <w:rFonts w:ascii="Arial" w:hAnsi="Arial" w:cs="Arial"/>
          <w:sz w:val="21"/>
          <w:szCs w:val="21"/>
        </w:rPr>
      </w:pPr>
      <w:r>
        <w:rPr>
          <w:rFonts w:ascii="Arial" w:hAnsi="Arial" w:cs="Arial"/>
          <w:sz w:val="21"/>
          <w:szCs w:val="21"/>
        </w:rPr>
        <w:t xml:space="preserve">Sobre la base del informe de evaluación de la oferta presentada, el Gerente General adjudicará el procedimiento de contratación. </w:t>
      </w:r>
    </w:p>
    <w:p w14:paraId="0DCD82C4" w14:textId="77777777" w:rsidR="00C24C8B" w:rsidRDefault="00C24C8B" w:rsidP="00E70B38">
      <w:pPr>
        <w:spacing w:line="100" w:lineRule="atLeast"/>
        <w:ind w:left="284"/>
        <w:jc w:val="both"/>
        <w:rPr>
          <w:rFonts w:ascii="Arial" w:hAnsi="Arial" w:cs="Arial"/>
          <w:sz w:val="21"/>
          <w:szCs w:val="21"/>
        </w:rPr>
      </w:pPr>
    </w:p>
    <w:p w14:paraId="201E4351" w14:textId="77777777" w:rsidR="00C24C8B" w:rsidRDefault="007B7B3F" w:rsidP="00E70B38">
      <w:pPr>
        <w:spacing w:line="100" w:lineRule="atLeast"/>
        <w:ind w:left="284"/>
        <w:jc w:val="both"/>
        <w:rPr>
          <w:rFonts w:ascii="Arial" w:hAnsi="Arial" w:cs="Arial"/>
          <w:sz w:val="21"/>
          <w:szCs w:val="21"/>
        </w:rPr>
      </w:pPr>
      <w:r>
        <w:rPr>
          <w:rFonts w:ascii="Arial" w:hAnsi="Arial" w:cs="Arial"/>
          <w:sz w:val="21"/>
          <w:szCs w:val="21"/>
        </w:rPr>
        <w:t>La adjudicación debe ser total, de acuerdo con los intereses institucionales.</w:t>
      </w:r>
    </w:p>
    <w:p w14:paraId="4409310C" w14:textId="77777777" w:rsidR="00C24C8B" w:rsidRDefault="00C24C8B" w:rsidP="00E70B38">
      <w:pPr>
        <w:spacing w:line="100" w:lineRule="atLeast"/>
        <w:ind w:left="284"/>
        <w:jc w:val="both"/>
        <w:rPr>
          <w:rFonts w:ascii="Arial" w:hAnsi="Arial" w:cs="Arial"/>
          <w:sz w:val="21"/>
          <w:szCs w:val="21"/>
        </w:rPr>
      </w:pPr>
    </w:p>
    <w:p w14:paraId="04E78CC5" w14:textId="77777777" w:rsidR="00C24C8B" w:rsidRDefault="007B7B3F" w:rsidP="00E70B38">
      <w:pPr>
        <w:spacing w:line="100" w:lineRule="atLeast"/>
        <w:ind w:left="284"/>
        <w:jc w:val="both"/>
        <w:rPr>
          <w:rFonts w:ascii="Arial" w:hAnsi="Arial" w:cs="Arial"/>
          <w:sz w:val="21"/>
          <w:szCs w:val="21"/>
        </w:rPr>
      </w:pPr>
      <w:r>
        <w:rPr>
          <w:rFonts w:ascii="Arial" w:hAnsi="Arial" w:cs="Arial"/>
          <w:sz w:val="21"/>
          <w:szCs w:val="21"/>
        </w:rPr>
        <w:t>La notificación de la adjudicación se la realizará por correo electrónico.</w:t>
      </w:r>
    </w:p>
    <w:p w14:paraId="421867B2" w14:textId="77777777" w:rsidR="00C24C8B" w:rsidRDefault="00C24C8B" w:rsidP="00E70B38">
      <w:pPr>
        <w:spacing w:line="100" w:lineRule="atLeast"/>
        <w:ind w:left="284"/>
        <w:jc w:val="both"/>
        <w:rPr>
          <w:rFonts w:ascii="Arial" w:hAnsi="Arial" w:cs="Arial"/>
          <w:sz w:val="21"/>
          <w:szCs w:val="21"/>
        </w:rPr>
      </w:pPr>
    </w:p>
    <w:p w14:paraId="4CA7AA0A" w14:textId="77777777" w:rsidR="00C24C8B" w:rsidRDefault="007B7B3F" w:rsidP="0010742D">
      <w:pPr>
        <w:numPr>
          <w:ilvl w:val="0"/>
          <w:numId w:val="3"/>
        </w:numPr>
        <w:spacing w:line="100" w:lineRule="atLeast"/>
        <w:ind w:left="284" w:firstLine="0"/>
        <w:jc w:val="both"/>
        <w:rPr>
          <w:rFonts w:ascii="Arial" w:hAnsi="Arial" w:cs="Arial"/>
          <w:sz w:val="21"/>
          <w:szCs w:val="21"/>
        </w:rPr>
      </w:pPr>
      <w:r>
        <w:rPr>
          <w:rFonts w:ascii="Arial" w:hAnsi="Arial" w:cs="Arial"/>
          <w:b/>
          <w:bCs/>
          <w:sz w:val="21"/>
          <w:szCs w:val="21"/>
        </w:rPr>
        <w:lastRenderedPageBreak/>
        <w:t>Administración del contrato</w:t>
      </w:r>
      <w:r>
        <w:rPr>
          <w:rFonts w:ascii="Arial" w:hAnsi="Arial" w:cs="Arial"/>
          <w:bCs/>
          <w:sz w:val="21"/>
          <w:szCs w:val="21"/>
        </w:rPr>
        <w:t xml:space="preserve">: </w:t>
      </w:r>
    </w:p>
    <w:p w14:paraId="5F6C9A39" w14:textId="77777777" w:rsidR="00C24C8B" w:rsidRDefault="00C24C8B" w:rsidP="00E70B38">
      <w:pPr>
        <w:spacing w:line="100" w:lineRule="atLeast"/>
        <w:ind w:left="284"/>
        <w:jc w:val="both"/>
        <w:rPr>
          <w:rFonts w:ascii="Arial" w:hAnsi="Arial" w:cs="Arial"/>
          <w:sz w:val="21"/>
          <w:szCs w:val="21"/>
        </w:rPr>
      </w:pPr>
    </w:p>
    <w:p w14:paraId="01D6BFC4" w14:textId="77777777" w:rsidR="00C24C8B" w:rsidRDefault="007B7B3F" w:rsidP="00E70B38">
      <w:pPr>
        <w:spacing w:line="100" w:lineRule="atLeast"/>
        <w:ind w:left="284"/>
        <w:jc w:val="both"/>
        <w:rPr>
          <w:rFonts w:ascii="Arial" w:hAnsi="Arial" w:cs="Arial"/>
          <w:sz w:val="21"/>
          <w:szCs w:val="21"/>
        </w:rPr>
      </w:pPr>
      <w:r>
        <w:rPr>
          <w:rFonts w:ascii="Arial" w:hAnsi="Arial" w:cs="Arial"/>
          <w:sz w:val="21"/>
          <w:szCs w:val="21"/>
        </w:rPr>
        <w:t>ASTINAVE EP designará de un administrador del contrato, quien velará por el cabal y oportuno cumplimiento de todas y cada una de las obligaciones derivadas del mismo.  El administrador quedará autorizado para realizar las gestiones inherentes a su ejecución, incluyendo aquello que se relaciona con la aceptación o no de los pedidos de prórroga que pudiera formular el contratista.</w:t>
      </w:r>
    </w:p>
    <w:p w14:paraId="7E77D098" w14:textId="77777777" w:rsidR="00C24C8B" w:rsidRDefault="00C24C8B" w:rsidP="00E70B38">
      <w:pPr>
        <w:spacing w:line="100" w:lineRule="atLeast"/>
        <w:ind w:left="284"/>
        <w:jc w:val="both"/>
        <w:rPr>
          <w:rFonts w:ascii="Arial" w:hAnsi="Arial" w:cs="Arial"/>
          <w:sz w:val="21"/>
          <w:szCs w:val="21"/>
        </w:rPr>
      </w:pPr>
    </w:p>
    <w:p w14:paraId="796695CD" w14:textId="77777777" w:rsidR="00C24C8B" w:rsidRDefault="007B7B3F" w:rsidP="0010742D">
      <w:pPr>
        <w:numPr>
          <w:ilvl w:val="0"/>
          <w:numId w:val="3"/>
        </w:numPr>
        <w:spacing w:line="100" w:lineRule="atLeast"/>
        <w:ind w:left="284" w:firstLine="0"/>
        <w:jc w:val="both"/>
        <w:rPr>
          <w:rFonts w:ascii="Arial" w:hAnsi="Arial" w:cs="Arial"/>
          <w:b/>
          <w:sz w:val="21"/>
          <w:szCs w:val="21"/>
        </w:rPr>
      </w:pPr>
      <w:bookmarkStart w:id="25" w:name="_Toc419270104"/>
      <w:bookmarkStart w:id="26" w:name="_Toc416284221"/>
      <w:bookmarkStart w:id="27" w:name="_Toc410584133"/>
      <w:bookmarkStart w:id="28" w:name="_Toc410396423"/>
      <w:bookmarkStart w:id="29" w:name="_Toc417891792"/>
      <w:r>
        <w:rPr>
          <w:rFonts w:ascii="Arial" w:hAnsi="Arial" w:cs="Arial"/>
          <w:b/>
          <w:sz w:val="21"/>
          <w:szCs w:val="21"/>
        </w:rPr>
        <w:t>Multas</w:t>
      </w:r>
      <w:bookmarkEnd w:id="25"/>
      <w:bookmarkEnd w:id="26"/>
      <w:bookmarkEnd w:id="27"/>
      <w:bookmarkEnd w:id="28"/>
      <w:bookmarkEnd w:id="29"/>
      <w:r>
        <w:rPr>
          <w:rFonts w:ascii="Arial" w:hAnsi="Arial" w:cs="Arial"/>
          <w:b/>
          <w:sz w:val="21"/>
          <w:szCs w:val="21"/>
        </w:rPr>
        <w:t xml:space="preserve">: </w:t>
      </w:r>
    </w:p>
    <w:p w14:paraId="31364C3E" w14:textId="77777777" w:rsidR="00C24C8B" w:rsidRDefault="00C24C8B" w:rsidP="00E70B38">
      <w:pPr>
        <w:spacing w:line="100" w:lineRule="atLeast"/>
        <w:ind w:left="284"/>
        <w:jc w:val="both"/>
        <w:rPr>
          <w:rFonts w:ascii="Arial" w:hAnsi="Arial" w:cs="Arial"/>
          <w:b/>
          <w:sz w:val="21"/>
          <w:szCs w:val="21"/>
        </w:rPr>
      </w:pPr>
    </w:p>
    <w:p w14:paraId="315D22BB" w14:textId="35E3D868" w:rsidR="00C24C8B" w:rsidRDefault="0087494B" w:rsidP="0087494B">
      <w:pPr>
        <w:spacing w:line="100" w:lineRule="atLeast"/>
        <w:ind w:left="284"/>
        <w:jc w:val="both"/>
        <w:rPr>
          <w:rFonts w:ascii="Arial" w:hAnsi="Arial" w:cs="Arial"/>
          <w:sz w:val="21"/>
          <w:szCs w:val="21"/>
        </w:rPr>
      </w:pPr>
      <w:r w:rsidRPr="0087494B">
        <w:rPr>
          <w:rFonts w:ascii="Arial" w:hAnsi="Arial" w:cs="Arial"/>
          <w:sz w:val="21"/>
          <w:szCs w:val="21"/>
        </w:rPr>
        <w:t>Por cada día de retraso en la entrega de los bienes y/o prestación servicios o</w:t>
      </w:r>
      <w:r>
        <w:rPr>
          <w:rFonts w:ascii="Arial" w:hAnsi="Arial" w:cs="Arial"/>
          <w:sz w:val="21"/>
          <w:szCs w:val="21"/>
        </w:rPr>
        <w:t xml:space="preserve"> </w:t>
      </w:r>
      <w:r w:rsidRPr="0087494B">
        <w:rPr>
          <w:rFonts w:ascii="Arial" w:hAnsi="Arial" w:cs="Arial"/>
          <w:sz w:val="21"/>
          <w:szCs w:val="21"/>
        </w:rPr>
        <w:t>incumplimiento de las obligaciones contractuales, ASTINAVE EP impondrá una multa</w:t>
      </w:r>
      <w:r>
        <w:rPr>
          <w:rFonts w:ascii="Arial" w:hAnsi="Arial" w:cs="Arial"/>
          <w:sz w:val="21"/>
          <w:szCs w:val="21"/>
        </w:rPr>
        <w:t xml:space="preserve"> </w:t>
      </w:r>
      <w:r w:rsidRPr="0087494B">
        <w:rPr>
          <w:rFonts w:ascii="Arial" w:hAnsi="Arial" w:cs="Arial"/>
          <w:sz w:val="21"/>
          <w:szCs w:val="21"/>
        </w:rPr>
        <w:t>equivalente al 1x1000, las mismas que se calcularán sobre el porcentaje de las</w:t>
      </w:r>
      <w:r>
        <w:rPr>
          <w:rFonts w:ascii="Arial" w:hAnsi="Arial" w:cs="Arial"/>
          <w:sz w:val="21"/>
          <w:szCs w:val="21"/>
        </w:rPr>
        <w:t xml:space="preserve"> </w:t>
      </w:r>
      <w:r w:rsidRPr="0087494B">
        <w:rPr>
          <w:rFonts w:ascii="Arial" w:hAnsi="Arial" w:cs="Arial"/>
          <w:sz w:val="21"/>
          <w:szCs w:val="21"/>
        </w:rPr>
        <w:t>obligaciones que se encuentran pendientes de ejecutarse conforme lo establecido en el</w:t>
      </w:r>
      <w:r>
        <w:rPr>
          <w:rFonts w:ascii="Arial" w:hAnsi="Arial" w:cs="Arial"/>
          <w:sz w:val="21"/>
          <w:szCs w:val="21"/>
        </w:rPr>
        <w:t xml:space="preserve"> </w:t>
      </w:r>
      <w:r w:rsidRPr="0087494B">
        <w:rPr>
          <w:rFonts w:ascii="Arial" w:hAnsi="Arial" w:cs="Arial"/>
          <w:sz w:val="21"/>
          <w:szCs w:val="21"/>
        </w:rPr>
        <w:t>art. 71 de la LOSNCP, en concordancia, con el artículo 292 y 293 del Reglamento General</w:t>
      </w:r>
      <w:r>
        <w:rPr>
          <w:rFonts w:ascii="Arial" w:hAnsi="Arial" w:cs="Arial"/>
          <w:sz w:val="21"/>
          <w:szCs w:val="21"/>
        </w:rPr>
        <w:t xml:space="preserve"> </w:t>
      </w:r>
      <w:r w:rsidRPr="0087494B">
        <w:rPr>
          <w:rFonts w:ascii="Arial" w:hAnsi="Arial" w:cs="Arial"/>
          <w:sz w:val="21"/>
          <w:szCs w:val="21"/>
        </w:rPr>
        <w:t>a la Ley Orgánica del Sistema Nacional de Contratación Pública, actualmente vigente. Las</w:t>
      </w:r>
      <w:r>
        <w:rPr>
          <w:rFonts w:ascii="Arial" w:hAnsi="Arial" w:cs="Arial"/>
          <w:sz w:val="21"/>
          <w:szCs w:val="21"/>
        </w:rPr>
        <w:t xml:space="preserve"> </w:t>
      </w:r>
      <w:r w:rsidRPr="0087494B">
        <w:rPr>
          <w:rFonts w:ascii="Arial" w:hAnsi="Arial" w:cs="Arial"/>
          <w:sz w:val="21"/>
          <w:szCs w:val="21"/>
        </w:rPr>
        <w:t>multas causadas serán descontadas de los pagos pendientes, sin trámite o requisito previo</w:t>
      </w:r>
      <w:r>
        <w:rPr>
          <w:rFonts w:ascii="Arial" w:hAnsi="Arial" w:cs="Arial"/>
          <w:sz w:val="21"/>
          <w:szCs w:val="21"/>
        </w:rPr>
        <w:t xml:space="preserve"> </w:t>
      </w:r>
      <w:r w:rsidRPr="0087494B">
        <w:rPr>
          <w:rFonts w:ascii="Arial" w:hAnsi="Arial" w:cs="Arial"/>
          <w:sz w:val="21"/>
          <w:szCs w:val="21"/>
        </w:rPr>
        <w:t>alguno</w:t>
      </w:r>
      <w:r w:rsidR="007B7B3F">
        <w:rPr>
          <w:rFonts w:ascii="Arial" w:hAnsi="Arial" w:cs="Arial"/>
          <w:sz w:val="21"/>
          <w:szCs w:val="21"/>
        </w:rPr>
        <w:t>.</w:t>
      </w:r>
    </w:p>
    <w:p w14:paraId="54196C32" w14:textId="77777777" w:rsidR="00C24C8B" w:rsidRDefault="00C24C8B" w:rsidP="00E70B38">
      <w:pPr>
        <w:spacing w:line="100" w:lineRule="atLeast"/>
        <w:ind w:left="284"/>
        <w:jc w:val="both"/>
        <w:rPr>
          <w:rFonts w:ascii="Arial" w:hAnsi="Arial" w:cs="Arial"/>
          <w:sz w:val="21"/>
          <w:szCs w:val="21"/>
        </w:rPr>
      </w:pPr>
    </w:p>
    <w:p w14:paraId="70BFC980" w14:textId="77777777" w:rsidR="00C24C8B" w:rsidRDefault="007B7B3F" w:rsidP="0010742D">
      <w:pPr>
        <w:numPr>
          <w:ilvl w:val="0"/>
          <w:numId w:val="3"/>
        </w:numPr>
        <w:autoSpaceDE w:val="0"/>
        <w:autoSpaceDN w:val="0"/>
        <w:adjustRightInd w:val="0"/>
        <w:ind w:left="284" w:firstLine="0"/>
        <w:jc w:val="both"/>
        <w:rPr>
          <w:rFonts w:ascii="Arial" w:hAnsi="Arial" w:cs="Arial"/>
          <w:b/>
          <w:color w:val="000000"/>
          <w:sz w:val="21"/>
          <w:szCs w:val="21"/>
          <w:lang w:val="es-ES"/>
        </w:rPr>
      </w:pPr>
      <w:r>
        <w:rPr>
          <w:rFonts w:ascii="Arial" w:hAnsi="Arial" w:cs="Arial"/>
          <w:b/>
          <w:color w:val="000000"/>
          <w:sz w:val="21"/>
          <w:szCs w:val="21"/>
          <w:lang w:val="es-ES"/>
        </w:rPr>
        <w:t>Procedimiento de contratación</w:t>
      </w:r>
    </w:p>
    <w:p w14:paraId="08A21E0D" w14:textId="77777777" w:rsidR="00C24C8B" w:rsidRDefault="00C24C8B" w:rsidP="00E70B38">
      <w:pPr>
        <w:autoSpaceDE w:val="0"/>
        <w:autoSpaceDN w:val="0"/>
        <w:adjustRightInd w:val="0"/>
        <w:ind w:left="284"/>
        <w:jc w:val="both"/>
        <w:rPr>
          <w:rFonts w:ascii="Arial" w:eastAsia="Times New Roman" w:hAnsi="Arial" w:cs="Arial"/>
          <w:sz w:val="21"/>
          <w:szCs w:val="21"/>
          <w:lang w:eastAsia="ar-SA"/>
        </w:rPr>
      </w:pPr>
    </w:p>
    <w:p w14:paraId="4E679796" w14:textId="0B009B83" w:rsidR="00C24C8B" w:rsidRDefault="004F34DC" w:rsidP="004F34DC">
      <w:pPr>
        <w:autoSpaceDE w:val="0"/>
        <w:autoSpaceDN w:val="0"/>
        <w:adjustRightInd w:val="0"/>
        <w:ind w:left="284"/>
        <w:jc w:val="both"/>
        <w:rPr>
          <w:rFonts w:ascii="Arial" w:eastAsia="Times New Roman" w:hAnsi="Arial" w:cs="Arial"/>
          <w:sz w:val="21"/>
          <w:szCs w:val="21"/>
          <w:lang w:eastAsia="ar-SA"/>
        </w:rPr>
      </w:pPr>
      <w:r w:rsidRPr="004F34DC">
        <w:rPr>
          <w:rFonts w:ascii="Arial" w:eastAsia="Times New Roman" w:hAnsi="Arial" w:cs="Arial"/>
          <w:sz w:val="21"/>
          <w:szCs w:val="21"/>
          <w:lang w:eastAsia="ar-SA"/>
        </w:rPr>
        <w:t>El presente procedimiento de contratación se someterá al amparo de lo dispuesto en la Ley Orgánica del Sistema Nacional de Contratación Pública, su Reglamento General de aplicación, y lo prescrito en el CAPITULO IV: CONTRATACIONES MEDIANTE</w:t>
      </w:r>
      <w:r>
        <w:rPr>
          <w:rFonts w:ascii="Arial" w:eastAsia="Times New Roman" w:hAnsi="Arial" w:cs="Arial"/>
          <w:sz w:val="21"/>
          <w:szCs w:val="21"/>
          <w:lang w:eastAsia="ar-SA"/>
        </w:rPr>
        <w:t xml:space="preserve"> </w:t>
      </w:r>
      <w:r w:rsidRPr="004F34DC">
        <w:rPr>
          <w:rFonts w:ascii="Arial" w:eastAsia="Times New Roman" w:hAnsi="Arial" w:cs="Arial"/>
          <w:sz w:val="21"/>
          <w:szCs w:val="21"/>
          <w:lang w:eastAsia="ar-SA"/>
        </w:rPr>
        <w:t>CONCURSO PÚBLICO del Reglamento Contrataciones por Giro Especifico de Negocio de Astilleros Navales Ecuatorianos - ASTINAVE EP</w:t>
      </w:r>
      <w:r w:rsidR="007B7B3F">
        <w:rPr>
          <w:rFonts w:ascii="Arial" w:eastAsia="Times New Roman" w:hAnsi="Arial" w:cs="Arial"/>
          <w:sz w:val="21"/>
          <w:szCs w:val="21"/>
          <w:lang w:eastAsia="ar-SA"/>
        </w:rPr>
        <w:t xml:space="preserve">. </w:t>
      </w:r>
    </w:p>
    <w:p w14:paraId="3162EAA1" w14:textId="77777777" w:rsidR="00C24C8B" w:rsidRDefault="00C24C8B" w:rsidP="00E70B38">
      <w:pPr>
        <w:pStyle w:val="Default"/>
        <w:ind w:left="284"/>
        <w:jc w:val="both"/>
        <w:rPr>
          <w:rFonts w:ascii="Arial" w:hAnsi="Arial" w:cs="Arial"/>
          <w:color w:val="auto"/>
          <w:sz w:val="21"/>
          <w:szCs w:val="21"/>
        </w:rPr>
      </w:pPr>
    </w:p>
    <w:p w14:paraId="7FEDD9F6" w14:textId="70E227C7" w:rsidR="00C24C8B" w:rsidRDefault="007B7B3F" w:rsidP="00E70B38">
      <w:pPr>
        <w:tabs>
          <w:tab w:val="left" w:pos="4395"/>
        </w:tabs>
        <w:autoSpaceDE w:val="0"/>
        <w:autoSpaceDN w:val="0"/>
        <w:adjustRightInd w:val="0"/>
        <w:ind w:left="284"/>
        <w:jc w:val="both"/>
        <w:rPr>
          <w:rFonts w:ascii="Arial" w:hAnsi="Arial" w:cs="Arial"/>
          <w:color w:val="000000"/>
          <w:sz w:val="21"/>
          <w:szCs w:val="21"/>
          <w:lang w:eastAsia="en-US"/>
        </w:rPr>
      </w:pPr>
      <w:r>
        <w:rPr>
          <w:rFonts w:ascii="Arial" w:hAnsi="Arial" w:cs="Arial"/>
          <w:color w:val="000000"/>
          <w:sz w:val="21"/>
          <w:szCs w:val="21"/>
          <w:lang w:eastAsia="en-US"/>
        </w:rPr>
        <w:t xml:space="preserve">Dado y firmado en la ciudad de Guayaquil, </w:t>
      </w:r>
      <w:r w:rsidRPr="00D55D99">
        <w:rPr>
          <w:rFonts w:ascii="Arial" w:hAnsi="Arial" w:cs="Arial"/>
          <w:color w:val="000000"/>
          <w:sz w:val="21"/>
          <w:szCs w:val="21"/>
          <w:lang w:eastAsia="en-US"/>
        </w:rPr>
        <w:t xml:space="preserve">a los </w:t>
      </w:r>
      <w:r w:rsidR="00120B97">
        <w:rPr>
          <w:rFonts w:ascii="Arial" w:hAnsi="Arial" w:cs="Arial"/>
          <w:color w:val="000000"/>
          <w:sz w:val="21"/>
          <w:szCs w:val="21"/>
          <w:lang w:eastAsia="en-US"/>
        </w:rPr>
        <w:t>30</w:t>
      </w:r>
      <w:r w:rsidRPr="00D55D99">
        <w:rPr>
          <w:rFonts w:ascii="Arial" w:hAnsi="Arial" w:cs="Arial"/>
          <w:color w:val="000000"/>
          <w:sz w:val="21"/>
          <w:szCs w:val="21"/>
          <w:lang w:eastAsia="en-US"/>
        </w:rPr>
        <w:t xml:space="preserve"> días del mes de </w:t>
      </w:r>
      <w:r w:rsidR="00FD4EE4">
        <w:rPr>
          <w:rFonts w:ascii="Arial" w:hAnsi="Arial" w:cs="Arial"/>
          <w:color w:val="000000"/>
          <w:sz w:val="21"/>
          <w:szCs w:val="21"/>
          <w:lang w:eastAsia="en-US"/>
        </w:rPr>
        <w:t>abril</w:t>
      </w:r>
      <w:r w:rsidRPr="00D55D99">
        <w:rPr>
          <w:rFonts w:ascii="Arial" w:hAnsi="Arial" w:cs="Arial"/>
          <w:color w:val="000000"/>
          <w:sz w:val="21"/>
          <w:szCs w:val="21"/>
          <w:lang w:eastAsia="en-US"/>
        </w:rPr>
        <w:t xml:space="preserve"> del 202</w:t>
      </w:r>
      <w:r w:rsidR="0077597A" w:rsidRPr="00D55D99">
        <w:rPr>
          <w:rFonts w:ascii="Arial" w:hAnsi="Arial" w:cs="Arial"/>
          <w:color w:val="000000"/>
          <w:sz w:val="21"/>
          <w:szCs w:val="21"/>
          <w:lang w:eastAsia="en-US"/>
        </w:rPr>
        <w:t>5</w:t>
      </w:r>
      <w:r w:rsidRPr="00D55D99">
        <w:rPr>
          <w:rFonts w:ascii="Arial" w:hAnsi="Arial" w:cs="Arial"/>
          <w:color w:val="000000"/>
          <w:sz w:val="21"/>
          <w:szCs w:val="21"/>
          <w:lang w:eastAsia="en-US"/>
        </w:rPr>
        <w:t>.</w:t>
      </w:r>
    </w:p>
    <w:p w14:paraId="2181554F" w14:textId="77777777" w:rsidR="00C24C8B" w:rsidRDefault="00C24C8B">
      <w:pPr>
        <w:tabs>
          <w:tab w:val="left" w:pos="4395"/>
        </w:tabs>
        <w:autoSpaceDE w:val="0"/>
        <w:autoSpaceDN w:val="0"/>
        <w:adjustRightInd w:val="0"/>
        <w:spacing w:after="160"/>
        <w:jc w:val="both"/>
        <w:rPr>
          <w:rFonts w:ascii="Arial" w:hAnsi="Arial" w:cs="Arial"/>
          <w:color w:val="000000"/>
          <w:sz w:val="21"/>
          <w:szCs w:val="21"/>
          <w:lang w:eastAsia="en-US"/>
        </w:rPr>
      </w:pPr>
    </w:p>
    <w:p w14:paraId="02C8910D" w14:textId="77777777" w:rsidR="00C24C8B" w:rsidRDefault="00C24C8B">
      <w:pPr>
        <w:tabs>
          <w:tab w:val="left" w:pos="4395"/>
        </w:tabs>
        <w:autoSpaceDE w:val="0"/>
        <w:autoSpaceDN w:val="0"/>
        <w:adjustRightInd w:val="0"/>
        <w:spacing w:after="160"/>
        <w:jc w:val="both"/>
        <w:rPr>
          <w:rFonts w:ascii="Arial" w:hAnsi="Arial" w:cs="Arial"/>
          <w:color w:val="000000"/>
          <w:sz w:val="21"/>
          <w:szCs w:val="21"/>
          <w:lang w:eastAsia="en-US"/>
        </w:rPr>
      </w:pPr>
    </w:p>
    <w:p w14:paraId="00BB69F9" w14:textId="77777777" w:rsidR="008E45A6" w:rsidRDefault="008E45A6">
      <w:pPr>
        <w:tabs>
          <w:tab w:val="left" w:pos="4395"/>
        </w:tabs>
        <w:autoSpaceDE w:val="0"/>
        <w:autoSpaceDN w:val="0"/>
        <w:adjustRightInd w:val="0"/>
        <w:spacing w:after="160"/>
        <w:jc w:val="both"/>
        <w:rPr>
          <w:rFonts w:ascii="Arial" w:hAnsi="Arial" w:cs="Arial"/>
          <w:color w:val="000000"/>
          <w:sz w:val="21"/>
          <w:szCs w:val="21"/>
          <w:lang w:eastAsia="en-US"/>
        </w:rPr>
      </w:pPr>
    </w:p>
    <w:p w14:paraId="30AE9C88" w14:textId="77777777" w:rsidR="008E45A6" w:rsidRDefault="008E45A6">
      <w:pPr>
        <w:tabs>
          <w:tab w:val="left" w:pos="4395"/>
        </w:tabs>
        <w:autoSpaceDE w:val="0"/>
        <w:autoSpaceDN w:val="0"/>
        <w:adjustRightInd w:val="0"/>
        <w:spacing w:after="160"/>
        <w:jc w:val="both"/>
        <w:rPr>
          <w:rFonts w:ascii="Arial" w:hAnsi="Arial" w:cs="Arial"/>
          <w:color w:val="000000"/>
          <w:sz w:val="21"/>
          <w:szCs w:val="21"/>
          <w:lang w:eastAsia="en-US"/>
        </w:rPr>
      </w:pPr>
    </w:p>
    <w:p w14:paraId="41FBA2D2" w14:textId="77777777" w:rsidR="00C24C8B" w:rsidRDefault="00C24C8B">
      <w:pPr>
        <w:tabs>
          <w:tab w:val="left" w:pos="4395"/>
        </w:tabs>
        <w:autoSpaceDE w:val="0"/>
        <w:autoSpaceDN w:val="0"/>
        <w:adjustRightInd w:val="0"/>
        <w:spacing w:after="160"/>
        <w:jc w:val="both"/>
        <w:rPr>
          <w:rFonts w:ascii="Arial" w:hAnsi="Arial" w:cs="Arial"/>
          <w:color w:val="000000"/>
          <w:sz w:val="21"/>
          <w:szCs w:val="21"/>
          <w:lang w:eastAsia="en-US"/>
        </w:rPr>
      </w:pPr>
    </w:p>
    <w:p w14:paraId="361477E9" w14:textId="77777777" w:rsidR="004F34DC" w:rsidRDefault="004F34DC">
      <w:pPr>
        <w:shd w:val="clear" w:color="auto" w:fill="FFFFFF"/>
        <w:suppressAutoHyphens/>
        <w:jc w:val="center"/>
        <w:rPr>
          <w:rFonts w:ascii="Arial" w:hAnsi="Arial" w:cs="Arial"/>
          <w:color w:val="000000"/>
          <w:sz w:val="21"/>
          <w:szCs w:val="21"/>
        </w:rPr>
      </w:pPr>
      <w:r w:rsidRPr="004F34DC">
        <w:rPr>
          <w:rFonts w:ascii="Arial" w:hAnsi="Arial" w:cs="Arial"/>
          <w:color w:val="000000"/>
          <w:sz w:val="21"/>
          <w:szCs w:val="21"/>
        </w:rPr>
        <w:t>ng. Freddy Campoverde G., MAE</w:t>
      </w:r>
    </w:p>
    <w:p w14:paraId="594EFAC5" w14:textId="39BA2B1B" w:rsidR="00C24C8B" w:rsidRPr="004F34DC" w:rsidRDefault="004F34DC">
      <w:pPr>
        <w:shd w:val="clear" w:color="auto" w:fill="FFFFFF"/>
        <w:suppressAutoHyphens/>
        <w:jc w:val="center"/>
        <w:rPr>
          <w:rFonts w:ascii="Arial" w:eastAsia="Times New Roman" w:hAnsi="Arial" w:cs="Arial"/>
          <w:b/>
          <w:bCs/>
          <w:color w:val="000000"/>
          <w:sz w:val="21"/>
          <w:szCs w:val="21"/>
          <w:lang w:val="es-ES" w:eastAsia="ar-SA"/>
        </w:rPr>
      </w:pPr>
      <w:r w:rsidRPr="004F34DC">
        <w:rPr>
          <w:rFonts w:ascii="Arial" w:hAnsi="Arial" w:cs="Arial"/>
          <w:b/>
          <w:bCs/>
          <w:color w:val="000000"/>
          <w:sz w:val="21"/>
          <w:szCs w:val="21"/>
        </w:rPr>
        <w:t xml:space="preserve"> Delegado de la Máxima Autoridad</w:t>
      </w:r>
    </w:p>
    <w:p w14:paraId="01FE8185" w14:textId="6CF6EFCB" w:rsidR="00C24C8B" w:rsidRDefault="007B7B3F">
      <w:pPr>
        <w:shd w:val="clear" w:color="auto" w:fill="FFFFFF"/>
        <w:suppressAutoHyphens/>
        <w:jc w:val="center"/>
        <w:rPr>
          <w:rFonts w:ascii="Arial" w:eastAsia="Times New Roman" w:hAnsi="Arial" w:cs="Arial"/>
          <w:b/>
          <w:bCs/>
          <w:color w:val="000000"/>
          <w:sz w:val="21"/>
          <w:szCs w:val="21"/>
          <w:lang w:val="es-ES" w:eastAsia="ar-SA"/>
        </w:rPr>
      </w:pPr>
      <w:r>
        <w:rPr>
          <w:rFonts w:ascii="Arial" w:eastAsia="Times New Roman" w:hAnsi="Arial" w:cs="Arial"/>
          <w:b/>
          <w:bCs/>
          <w:color w:val="000000"/>
          <w:sz w:val="21"/>
          <w:szCs w:val="21"/>
          <w:lang w:val="es-ES" w:eastAsia="ar-SA"/>
        </w:rPr>
        <w:t xml:space="preserve">ASTILLEROS NAVALES </w:t>
      </w:r>
      <w:proofErr w:type="gramStart"/>
      <w:r>
        <w:rPr>
          <w:rFonts w:ascii="Arial" w:eastAsia="Times New Roman" w:hAnsi="Arial" w:cs="Arial"/>
          <w:b/>
          <w:bCs/>
          <w:color w:val="000000"/>
          <w:sz w:val="21"/>
          <w:szCs w:val="21"/>
          <w:lang w:val="es-ES" w:eastAsia="ar-SA"/>
        </w:rPr>
        <w:t>ECUATORIANOS</w:t>
      </w:r>
      <w:r w:rsidR="004F34DC">
        <w:rPr>
          <w:rFonts w:ascii="Arial" w:eastAsia="Times New Roman" w:hAnsi="Arial" w:cs="Arial"/>
          <w:b/>
          <w:bCs/>
          <w:color w:val="000000"/>
          <w:sz w:val="21"/>
          <w:szCs w:val="21"/>
          <w:lang w:val="es-ES" w:eastAsia="ar-SA"/>
        </w:rPr>
        <w:t xml:space="preserve"> </w:t>
      </w:r>
      <w:r>
        <w:rPr>
          <w:rFonts w:ascii="Arial" w:eastAsia="Times New Roman" w:hAnsi="Arial" w:cs="Arial"/>
          <w:b/>
          <w:bCs/>
          <w:color w:val="000000"/>
          <w:sz w:val="21"/>
          <w:szCs w:val="21"/>
          <w:lang w:val="es-ES" w:eastAsia="ar-SA"/>
        </w:rPr>
        <w:t xml:space="preserve"> -</w:t>
      </w:r>
      <w:proofErr w:type="gramEnd"/>
      <w:r>
        <w:rPr>
          <w:rFonts w:ascii="Arial" w:eastAsia="Times New Roman" w:hAnsi="Arial" w:cs="Arial"/>
          <w:b/>
          <w:bCs/>
          <w:color w:val="000000"/>
          <w:sz w:val="21"/>
          <w:szCs w:val="21"/>
          <w:lang w:val="es-ES" w:eastAsia="ar-SA"/>
        </w:rPr>
        <w:t xml:space="preserve">ASTINAVE EP- </w:t>
      </w:r>
    </w:p>
    <w:p w14:paraId="4AC9E019" w14:textId="77777777" w:rsidR="00C24C8B" w:rsidRDefault="00C24C8B">
      <w:pPr>
        <w:tabs>
          <w:tab w:val="left" w:pos="4395"/>
        </w:tabs>
        <w:autoSpaceDE w:val="0"/>
        <w:autoSpaceDN w:val="0"/>
        <w:adjustRightInd w:val="0"/>
        <w:spacing w:after="160"/>
        <w:jc w:val="both"/>
        <w:rPr>
          <w:rFonts w:ascii="Arial" w:hAnsi="Arial" w:cs="Arial"/>
          <w:sz w:val="21"/>
          <w:szCs w:val="21"/>
        </w:rPr>
      </w:pPr>
    </w:p>
    <w:p w14:paraId="5013F157" w14:textId="77777777" w:rsidR="0077597A" w:rsidRDefault="0077597A">
      <w:pPr>
        <w:tabs>
          <w:tab w:val="left" w:pos="-720"/>
        </w:tabs>
        <w:autoSpaceDE w:val="0"/>
        <w:spacing w:line="276" w:lineRule="auto"/>
        <w:ind w:right="-119"/>
        <w:rPr>
          <w:rFonts w:ascii="Arial" w:hAnsi="Arial" w:cs="Arial"/>
          <w:b/>
          <w:sz w:val="21"/>
          <w:szCs w:val="21"/>
        </w:rPr>
      </w:pPr>
    </w:p>
    <w:tbl>
      <w:tblPr>
        <w:tblpPr w:leftFromText="141" w:rightFromText="141" w:vertAnchor="text" w:horzAnchor="margin" w:tblpY="9"/>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764"/>
        <w:gridCol w:w="2073"/>
        <w:gridCol w:w="3118"/>
      </w:tblGrid>
      <w:tr w:rsidR="00844138" w:rsidRPr="00CE2D07" w14:paraId="5C8339EF" w14:textId="77777777" w:rsidTr="00844138">
        <w:tc>
          <w:tcPr>
            <w:tcW w:w="1537" w:type="dxa"/>
            <w:shd w:val="clear" w:color="auto" w:fill="auto"/>
          </w:tcPr>
          <w:p w14:paraId="66A1B507" w14:textId="77777777" w:rsidR="00844138" w:rsidRPr="00CE2D07" w:rsidRDefault="00844138" w:rsidP="00844138">
            <w:pPr>
              <w:contextualSpacing/>
              <w:jc w:val="both"/>
              <w:rPr>
                <w:rFonts w:ascii="Arial" w:hAnsi="Arial" w:cs="Arial"/>
                <w:sz w:val="21"/>
                <w:szCs w:val="21"/>
                <w:lang w:val="es-ES"/>
              </w:rPr>
            </w:pPr>
            <w:bookmarkStart w:id="30" w:name="_Hlk139015714"/>
          </w:p>
        </w:tc>
        <w:tc>
          <w:tcPr>
            <w:tcW w:w="2764" w:type="dxa"/>
            <w:shd w:val="clear" w:color="auto" w:fill="auto"/>
          </w:tcPr>
          <w:p w14:paraId="64AAC86C" w14:textId="77777777" w:rsidR="00844138" w:rsidRPr="00CE2D07" w:rsidRDefault="00844138" w:rsidP="00844138">
            <w:pPr>
              <w:contextualSpacing/>
              <w:jc w:val="center"/>
              <w:rPr>
                <w:rFonts w:ascii="Arial" w:hAnsi="Arial" w:cs="Arial"/>
                <w:b/>
                <w:sz w:val="21"/>
                <w:szCs w:val="21"/>
              </w:rPr>
            </w:pPr>
            <w:r w:rsidRPr="00CE2D07">
              <w:rPr>
                <w:rFonts w:ascii="Arial" w:hAnsi="Arial" w:cs="Arial"/>
                <w:b/>
                <w:sz w:val="21"/>
                <w:szCs w:val="21"/>
              </w:rPr>
              <w:t>Nombre</w:t>
            </w:r>
          </w:p>
        </w:tc>
        <w:tc>
          <w:tcPr>
            <w:tcW w:w="2073" w:type="dxa"/>
            <w:shd w:val="clear" w:color="auto" w:fill="auto"/>
          </w:tcPr>
          <w:p w14:paraId="06D7D33F" w14:textId="77777777" w:rsidR="00844138" w:rsidRPr="00CE2D07" w:rsidRDefault="00844138" w:rsidP="00844138">
            <w:pPr>
              <w:contextualSpacing/>
              <w:jc w:val="center"/>
              <w:rPr>
                <w:rFonts w:ascii="Arial" w:hAnsi="Arial" w:cs="Arial"/>
                <w:b/>
                <w:sz w:val="21"/>
                <w:szCs w:val="21"/>
              </w:rPr>
            </w:pPr>
            <w:r w:rsidRPr="00CE2D07">
              <w:rPr>
                <w:rFonts w:ascii="Arial" w:hAnsi="Arial" w:cs="Arial"/>
                <w:b/>
                <w:sz w:val="21"/>
                <w:szCs w:val="21"/>
              </w:rPr>
              <w:t>Cargo</w:t>
            </w:r>
          </w:p>
        </w:tc>
        <w:tc>
          <w:tcPr>
            <w:tcW w:w="3118" w:type="dxa"/>
            <w:shd w:val="clear" w:color="auto" w:fill="auto"/>
          </w:tcPr>
          <w:p w14:paraId="20CFBC9B" w14:textId="77777777" w:rsidR="00844138" w:rsidRPr="00CE2D07" w:rsidRDefault="00844138" w:rsidP="00844138">
            <w:pPr>
              <w:contextualSpacing/>
              <w:jc w:val="center"/>
              <w:rPr>
                <w:rFonts w:ascii="Arial" w:hAnsi="Arial" w:cs="Arial"/>
                <w:b/>
                <w:sz w:val="21"/>
                <w:szCs w:val="21"/>
              </w:rPr>
            </w:pPr>
            <w:r w:rsidRPr="00CE2D07">
              <w:rPr>
                <w:rFonts w:ascii="Arial" w:hAnsi="Arial" w:cs="Arial"/>
                <w:b/>
                <w:sz w:val="21"/>
                <w:szCs w:val="21"/>
              </w:rPr>
              <w:t>Firma de responsabilidad</w:t>
            </w:r>
          </w:p>
        </w:tc>
      </w:tr>
      <w:tr w:rsidR="00844138" w:rsidRPr="00CE2D07" w14:paraId="73EE7F94" w14:textId="77777777" w:rsidTr="00844138">
        <w:trPr>
          <w:trHeight w:val="990"/>
        </w:trPr>
        <w:tc>
          <w:tcPr>
            <w:tcW w:w="1537" w:type="dxa"/>
            <w:shd w:val="clear" w:color="auto" w:fill="auto"/>
            <w:vAlign w:val="center"/>
          </w:tcPr>
          <w:p w14:paraId="3152656F" w14:textId="77777777" w:rsidR="00844138" w:rsidRPr="00CE2D07" w:rsidRDefault="00844138" w:rsidP="00844138">
            <w:pPr>
              <w:contextualSpacing/>
              <w:jc w:val="center"/>
              <w:rPr>
                <w:rFonts w:ascii="Arial" w:hAnsi="Arial" w:cs="Arial"/>
                <w:b/>
                <w:sz w:val="21"/>
                <w:szCs w:val="21"/>
              </w:rPr>
            </w:pPr>
          </w:p>
          <w:p w14:paraId="410A2479" w14:textId="77777777" w:rsidR="00844138" w:rsidRPr="00CE2D07" w:rsidRDefault="00844138" w:rsidP="00844138">
            <w:pPr>
              <w:contextualSpacing/>
              <w:jc w:val="center"/>
              <w:rPr>
                <w:rFonts w:ascii="Arial" w:hAnsi="Arial" w:cs="Arial"/>
                <w:b/>
                <w:sz w:val="21"/>
                <w:szCs w:val="21"/>
              </w:rPr>
            </w:pPr>
            <w:r w:rsidRPr="00CE2D07">
              <w:rPr>
                <w:rFonts w:ascii="Arial" w:hAnsi="Arial" w:cs="Arial"/>
                <w:b/>
                <w:sz w:val="21"/>
                <w:szCs w:val="21"/>
              </w:rPr>
              <w:t>Elaborado</w:t>
            </w:r>
          </w:p>
        </w:tc>
        <w:tc>
          <w:tcPr>
            <w:tcW w:w="2764" w:type="dxa"/>
            <w:shd w:val="clear" w:color="auto" w:fill="auto"/>
            <w:vAlign w:val="center"/>
          </w:tcPr>
          <w:p w14:paraId="3D2604EF" w14:textId="77777777" w:rsidR="00844138" w:rsidRPr="00CE2D07" w:rsidRDefault="00844138" w:rsidP="00844138">
            <w:pPr>
              <w:contextualSpacing/>
              <w:jc w:val="center"/>
              <w:rPr>
                <w:rFonts w:ascii="Arial" w:hAnsi="Arial" w:cs="Arial"/>
                <w:sz w:val="21"/>
                <w:szCs w:val="21"/>
              </w:rPr>
            </w:pPr>
          </w:p>
          <w:p w14:paraId="76980988" w14:textId="77777777" w:rsidR="00844138" w:rsidRPr="00CE2D07" w:rsidRDefault="00844138" w:rsidP="00844138">
            <w:pPr>
              <w:contextualSpacing/>
              <w:jc w:val="center"/>
              <w:rPr>
                <w:rFonts w:ascii="Arial" w:hAnsi="Arial" w:cs="Arial"/>
                <w:sz w:val="21"/>
                <w:szCs w:val="21"/>
              </w:rPr>
            </w:pPr>
            <w:r w:rsidRPr="001C52D2">
              <w:rPr>
                <w:rFonts w:ascii="Arial" w:hAnsi="Arial" w:cs="Arial"/>
                <w:sz w:val="21"/>
                <w:szCs w:val="21"/>
              </w:rPr>
              <w:t>Lcda. Verónica Jahayra González Angulo</w:t>
            </w:r>
          </w:p>
        </w:tc>
        <w:tc>
          <w:tcPr>
            <w:tcW w:w="2073" w:type="dxa"/>
            <w:shd w:val="clear" w:color="auto" w:fill="auto"/>
            <w:vAlign w:val="center"/>
          </w:tcPr>
          <w:p w14:paraId="41B295E6" w14:textId="77777777" w:rsidR="00844138" w:rsidRPr="00CE2D07" w:rsidRDefault="00844138" w:rsidP="00844138">
            <w:pPr>
              <w:contextualSpacing/>
              <w:jc w:val="center"/>
              <w:rPr>
                <w:rFonts w:ascii="Arial" w:hAnsi="Arial" w:cs="Arial"/>
                <w:sz w:val="21"/>
                <w:szCs w:val="21"/>
              </w:rPr>
            </w:pPr>
          </w:p>
          <w:p w14:paraId="7B2D7D2E" w14:textId="77777777" w:rsidR="00844138" w:rsidRPr="00CE2D07" w:rsidRDefault="00844138" w:rsidP="00844138">
            <w:pPr>
              <w:contextualSpacing/>
              <w:jc w:val="center"/>
              <w:rPr>
                <w:rFonts w:ascii="Arial" w:hAnsi="Arial" w:cs="Arial"/>
                <w:sz w:val="21"/>
                <w:szCs w:val="21"/>
              </w:rPr>
            </w:pPr>
            <w:r w:rsidRPr="00CE2D07">
              <w:rPr>
                <w:rFonts w:ascii="Arial" w:hAnsi="Arial" w:cs="Arial"/>
                <w:sz w:val="21"/>
                <w:szCs w:val="21"/>
              </w:rPr>
              <w:t>Ejecutivo de Contrataciones</w:t>
            </w:r>
          </w:p>
        </w:tc>
        <w:tc>
          <w:tcPr>
            <w:tcW w:w="3118" w:type="dxa"/>
            <w:shd w:val="clear" w:color="auto" w:fill="auto"/>
            <w:vAlign w:val="center"/>
          </w:tcPr>
          <w:p w14:paraId="1B284BBE" w14:textId="77777777" w:rsidR="00844138" w:rsidRPr="00CE2D07" w:rsidRDefault="00844138" w:rsidP="00844138">
            <w:pPr>
              <w:contextualSpacing/>
              <w:jc w:val="both"/>
              <w:rPr>
                <w:rFonts w:ascii="Arial" w:hAnsi="Arial" w:cs="Arial"/>
                <w:sz w:val="21"/>
                <w:szCs w:val="21"/>
              </w:rPr>
            </w:pPr>
          </w:p>
        </w:tc>
      </w:tr>
      <w:tr w:rsidR="00844138" w:rsidRPr="00CE2D07" w14:paraId="43277600" w14:textId="77777777" w:rsidTr="00844138">
        <w:trPr>
          <w:trHeight w:val="990"/>
        </w:trPr>
        <w:tc>
          <w:tcPr>
            <w:tcW w:w="1537" w:type="dxa"/>
            <w:shd w:val="clear" w:color="auto" w:fill="auto"/>
            <w:vAlign w:val="center"/>
          </w:tcPr>
          <w:p w14:paraId="1FA13C84" w14:textId="77777777" w:rsidR="00844138" w:rsidRPr="00CE2D07" w:rsidRDefault="00844138" w:rsidP="00844138">
            <w:pPr>
              <w:contextualSpacing/>
              <w:jc w:val="center"/>
              <w:rPr>
                <w:rFonts w:ascii="Arial" w:hAnsi="Arial" w:cs="Arial"/>
                <w:b/>
                <w:sz w:val="21"/>
                <w:szCs w:val="21"/>
              </w:rPr>
            </w:pPr>
          </w:p>
          <w:p w14:paraId="079B4F3A" w14:textId="77777777" w:rsidR="00844138" w:rsidRPr="00CE2D07" w:rsidRDefault="00844138" w:rsidP="00844138">
            <w:pPr>
              <w:contextualSpacing/>
              <w:jc w:val="center"/>
              <w:rPr>
                <w:rFonts w:ascii="Arial" w:hAnsi="Arial" w:cs="Arial"/>
                <w:b/>
                <w:sz w:val="21"/>
                <w:szCs w:val="21"/>
              </w:rPr>
            </w:pPr>
            <w:r w:rsidRPr="00CE2D07">
              <w:rPr>
                <w:rFonts w:ascii="Arial" w:hAnsi="Arial" w:cs="Arial"/>
                <w:b/>
                <w:sz w:val="21"/>
                <w:szCs w:val="21"/>
              </w:rPr>
              <w:t>Supervisado</w:t>
            </w:r>
          </w:p>
        </w:tc>
        <w:tc>
          <w:tcPr>
            <w:tcW w:w="2764" w:type="dxa"/>
            <w:shd w:val="clear" w:color="auto" w:fill="auto"/>
            <w:vAlign w:val="center"/>
          </w:tcPr>
          <w:p w14:paraId="6C3B0B2E" w14:textId="77777777" w:rsidR="00844138" w:rsidRPr="00CE2D07" w:rsidRDefault="00844138" w:rsidP="00844138">
            <w:pPr>
              <w:contextualSpacing/>
              <w:jc w:val="center"/>
              <w:rPr>
                <w:rFonts w:ascii="Arial" w:hAnsi="Arial" w:cs="Arial"/>
                <w:sz w:val="21"/>
                <w:szCs w:val="21"/>
              </w:rPr>
            </w:pPr>
            <w:r w:rsidRPr="00666EE1">
              <w:rPr>
                <w:rFonts w:ascii="Arial" w:hAnsi="Arial" w:cs="Arial"/>
                <w:sz w:val="21"/>
                <w:szCs w:val="21"/>
              </w:rPr>
              <w:t>Ing. Katherine Villacrés Paredes</w:t>
            </w:r>
          </w:p>
        </w:tc>
        <w:tc>
          <w:tcPr>
            <w:tcW w:w="2073" w:type="dxa"/>
            <w:shd w:val="clear" w:color="auto" w:fill="auto"/>
            <w:vAlign w:val="center"/>
          </w:tcPr>
          <w:p w14:paraId="3028DCDF" w14:textId="77777777" w:rsidR="00844138" w:rsidRPr="00CE2D07" w:rsidRDefault="00844138" w:rsidP="00844138">
            <w:pPr>
              <w:contextualSpacing/>
              <w:jc w:val="center"/>
              <w:rPr>
                <w:rFonts w:ascii="Arial" w:hAnsi="Arial" w:cs="Arial"/>
                <w:sz w:val="21"/>
                <w:szCs w:val="21"/>
              </w:rPr>
            </w:pPr>
          </w:p>
          <w:p w14:paraId="2AAE25EA" w14:textId="77777777" w:rsidR="00844138" w:rsidRPr="00CE2D07" w:rsidRDefault="00844138" w:rsidP="00844138">
            <w:pPr>
              <w:contextualSpacing/>
              <w:jc w:val="center"/>
              <w:rPr>
                <w:rFonts w:ascii="Arial" w:hAnsi="Arial" w:cs="Arial"/>
                <w:sz w:val="21"/>
                <w:szCs w:val="21"/>
              </w:rPr>
            </w:pPr>
            <w:r w:rsidRPr="00CE2D07">
              <w:rPr>
                <w:rFonts w:ascii="Arial" w:hAnsi="Arial" w:cs="Arial"/>
                <w:sz w:val="21"/>
                <w:szCs w:val="21"/>
              </w:rPr>
              <w:t>Jefe de Contrataciones</w:t>
            </w:r>
            <w:r>
              <w:rPr>
                <w:rFonts w:ascii="Arial" w:hAnsi="Arial" w:cs="Arial"/>
                <w:sz w:val="21"/>
                <w:szCs w:val="21"/>
              </w:rPr>
              <w:t xml:space="preserve"> </w:t>
            </w:r>
          </w:p>
        </w:tc>
        <w:tc>
          <w:tcPr>
            <w:tcW w:w="3118" w:type="dxa"/>
            <w:shd w:val="clear" w:color="auto" w:fill="auto"/>
            <w:vAlign w:val="center"/>
          </w:tcPr>
          <w:p w14:paraId="75F13FBF" w14:textId="77777777" w:rsidR="00844138" w:rsidRPr="00CE2D07" w:rsidRDefault="00844138" w:rsidP="00844138">
            <w:pPr>
              <w:contextualSpacing/>
              <w:jc w:val="both"/>
              <w:rPr>
                <w:rFonts w:ascii="Arial" w:hAnsi="Arial" w:cs="Arial"/>
                <w:sz w:val="21"/>
                <w:szCs w:val="21"/>
              </w:rPr>
            </w:pPr>
          </w:p>
        </w:tc>
      </w:tr>
    </w:tbl>
    <w:bookmarkEnd w:id="30"/>
    <w:p w14:paraId="3D457C93" w14:textId="77777777" w:rsidR="00844138" w:rsidRDefault="00844138" w:rsidP="00844138">
      <w:pPr>
        <w:tabs>
          <w:tab w:val="left" w:pos="-720"/>
          <w:tab w:val="left" w:pos="1000"/>
        </w:tabs>
        <w:autoSpaceDE w:val="0"/>
        <w:spacing w:line="276" w:lineRule="auto"/>
        <w:ind w:right="-119"/>
        <w:rPr>
          <w:rFonts w:ascii="Arial" w:hAnsi="Arial" w:cs="Arial"/>
          <w:b/>
          <w:sz w:val="21"/>
          <w:szCs w:val="21"/>
        </w:rPr>
      </w:pPr>
      <w:r>
        <w:rPr>
          <w:rFonts w:ascii="Arial" w:hAnsi="Arial" w:cs="Arial"/>
          <w:b/>
          <w:sz w:val="21"/>
          <w:szCs w:val="21"/>
        </w:rPr>
        <w:tab/>
      </w:r>
    </w:p>
    <w:p w14:paraId="3467A498" w14:textId="5118BE33" w:rsidR="0077597A" w:rsidRDefault="0077597A" w:rsidP="00844138">
      <w:pPr>
        <w:tabs>
          <w:tab w:val="left" w:pos="-720"/>
          <w:tab w:val="left" w:pos="1000"/>
        </w:tabs>
        <w:autoSpaceDE w:val="0"/>
        <w:spacing w:line="276" w:lineRule="auto"/>
        <w:ind w:right="-119"/>
        <w:rPr>
          <w:rFonts w:ascii="Arial" w:hAnsi="Arial" w:cs="Arial"/>
          <w:b/>
          <w:sz w:val="21"/>
          <w:szCs w:val="21"/>
        </w:rPr>
      </w:pPr>
    </w:p>
    <w:p w14:paraId="44354AD3" w14:textId="77777777" w:rsidR="0077597A" w:rsidRDefault="0077597A">
      <w:pPr>
        <w:tabs>
          <w:tab w:val="left" w:pos="-720"/>
        </w:tabs>
        <w:autoSpaceDE w:val="0"/>
        <w:spacing w:line="276" w:lineRule="auto"/>
        <w:ind w:right="-119"/>
        <w:rPr>
          <w:rFonts w:ascii="Arial" w:hAnsi="Arial" w:cs="Arial"/>
          <w:b/>
          <w:sz w:val="21"/>
          <w:szCs w:val="21"/>
        </w:rPr>
      </w:pPr>
    </w:p>
    <w:p w14:paraId="2CB9262B" w14:textId="77777777" w:rsidR="0077597A" w:rsidRDefault="0077597A">
      <w:pPr>
        <w:tabs>
          <w:tab w:val="left" w:pos="-720"/>
        </w:tabs>
        <w:autoSpaceDE w:val="0"/>
        <w:spacing w:line="276" w:lineRule="auto"/>
        <w:ind w:right="-119"/>
        <w:rPr>
          <w:rFonts w:ascii="Arial" w:hAnsi="Arial" w:cs="Arial"/>
          <w:b/>
          <w:sz w:val="21"/>
          <w:szCs w:val="21"/>
        </w:rPr>
      </w:pPr>
    </w:p>
    <w:p w14:paraId="71E42CC2" w14:textId="77777777" w:rsidR="0077597A" w:rsidRDefault="0077597A">
      <w:pPr>
        <w:tabs>
          <w:tab w:val="left" w:pos="-720"/>
        </w:tabs>
        <w:autoSpaceDE w:val="0"/>
        <w:spacing w:line="276" w:lineRule="auto"/>
        <w:ind w:right="-119"/>
        <w:rPr>
          <w:rFonts w:ascii="Arial" w:hAnsi="Arial" w:cs="Arial"/>
          <w:b/>
          <w:sz w:val="21"/>
          <w:szCs w:val="21"/>
        </w:rPr>
      </w:pPr>
    </w:p>
    <w:p w14:paraId="4C2EDEE9" w14:textId="77777777" w:rsidR="00C24C8B" w:rsidRDefault="007B7B3F">
      <w:pPr>
        <w:spacing w:after="160" w:line="259" w:lineRule="auto"/>
        <w:jc w:val="center"/>
        <w:rPr>
          <w:rFonts w:ascii="Arial" w:hAnsi="Arial" w:cs="Arial"/>
          <w:b/>
          <w:sz w:val="21"/>
          <w:szCs w:val="21"/>
        </w:rPr>
      </w:pPr>
      <w:r>
        <w:rPr>
          <w:rFonts w:ascii="Arial" w:hAnsi="Arial" w:cs="Arial"/>
          <w:b/>
          <w:sz w:val="21"/>
          <w:szCs w:val="21"/>
        </w:rPr>
        <w:t>SECCIÓN II</w:t>
      </w:r>
    </w:p>
    <w:p w14:paraId="3D2A5D12" w14:textId="77777777" w:rsidR="00C24C8B" w:rsidRDefault="007B7B3F">
      <w:pPr>
        <w:tabs>
          <w:tab w:val="left" w:pos="-720"/>
        </w:tabs>
        <w:autoSpaceDE w:val="0"/>
        <w:spacing w:line="276" w:lineRule="auto"/>
        <w:ind w:right="-119"/>
        <w:jc w:val="center"/>
        <w:rPr>
          <w:rFonts w:ascii="Arial" w:hAnsi="Arial" w:cs="Arial"/>
          <w:b/>
          <w:sz w:val="21"/>
          <w:szCs w:val="21"/>
        </w:rPr>
      </w:pPr>
      <w:r>
        <w:rPr>
          <w:rFonts w:ascii="Arial" w:hAnsi="Arial" w:cs="Arial"/>
          <w:b/>
          <w:sz w:val="21"/>
          <w:szCs w:val="21"/>
        </w:rPr>
        <w:t>ESPECIFICACIONES TÉCNICAS Y TÉRMINOS DE REFERENCIA</w:t>
      </w:r>
    </w:p>
    <w:p w14:paraId="71A1FB50" w14:textId="77777777" w:rsidR="00C24C8B" w:rsidRDefault="00C24C8B">
      <w:pPr>
        <w:tabs>
          <w:tab w:val="left" w:pos="-720"/>
        </w:tabs>
        <w:autoSpaceDE w:val="0"/>
        <w:spacing w:line="276" w:lineRule="auto"/>
        <w:ind w:right="-119"/>
        <w:jc w:val="center"/>
        <w:rPr>
          <w:rFonts w:ascii="Arial" w:hAnsi="Arial" w:cs="Arial"/>
          <w:b/>
          <w:sz w:val="21"/>
          <w:szCs w:val="21"/>
        </w:rPr>
      </w:pPr>
    </w:p>
    <w:p w14:paraId="28F32955" w14:textId="77777777" w:rsidR="00C24C8B" w:rsidRDefault="007B7B3F">
      <w:pPr>
        <w:widowControl w:val="0"/>
        <w:numPr>
          <w:ilvl w:val="1"/>
          <w:numId w:val="0"/>
        </w:numPr>
        <w:shd w:val="clear" w:color="auto" w:fill="B3B3B3"/>
        <w:ind w:left="576" w:hanging="576"/>
        <w:jc w:val="both"/>
        <w:outlineLvl w:val="1"/>
        <w:rPr>
          <w:rFonts w:ascii="Arial" w:eastAsia="Times New Roman" w:hAnsi="Arial" w:cs="Arial"/>
          <w:b/>
          <w:bCs/>
          <w:smallCaps/>
          <w:sz w:val="21"/>
          <w:szCs w:val="21"/>
        </w:rPr>
      </w:pPr>
      <w:bookmarkStart w:id="31" w:name="_Toc113543165"/>
      <w:r>
        <w:rPr>
          <w:rFonts w:ascii="Arial" w:eastAsia="Times New Roman" w:hAnsi="Arial" w:cs="Arial"/>
          <w:b/>
          <w:bCs/>
          <w:smallCaps/>
          <w:sz w:val="21"/>
          <w:szCs w:val="21"/>
        </w:rPr>
        <w:t>Detalle de Especificaciones Técnicas del Bien a ser Contratado</w:t>
      </w:r>
      <w:bookmarkEnd w:id="31"/>
    </w:p>
    <w:p w14:paraId="1EAB2EF3" w14:textId="77777777" w:rsidR="00C24C8B" w:rsidRDefault="00C24C8B">
      <w:pPr>
        <w:widowControl w:val="0"/>
        <w:jc w:val="both"/>
        <w:rPr>
          <w:rFonts w:ascii="Arial" w:eastAsia="Times New Roman" w:hAnsi="Arial" w:cs="Arial"/>
          <w:sz w:val="21"/>
          <w:szCs w:val="21"/>
        </w:rPr>
      </w:pPr>
    </w:p>
    <w:p w14:paraId="7B908932" w14:textId="77777777" w:rsidR="00C24C8B" w:rsidRDefault="007B7B3F">
      <w:pPr>
        <w:widowControl w:val="0"/>
        <w:jc w:val="both"/>
        <w:rPr>
          <w:rFonts w:ascii="Arial" w:eastAsia="Times New Roman" w:hAnsi="Arial" w:cs="Arial"/>
          <w:sz w:val="21"/>
          <w:szCs w:val="21"/>
        </w:rPr>
      </w:pPr>
      <w:r>
        <w:rPr>
          <w:rFonts w:ascii="Arial" w:eastAsia="Times New Roman" w:hAnsi="Arial" w:cs="Arial"/>
          <w:sz w:val="21"/>
          <w:szCs w:val="21"/>
        </w:rPr>
        <w:t>Remitirse a las especificaciones técnicas establecidas en el Informe Técnico de Necedad en su numeral 6.1.</w:t>
      </w:r>
    </w:p>
    <w:p w14:paraId="63B6DF02" w14:textId="77777777" w:rsidR="00BB669A" w:rsidRDefault="00BB669A">
      <w:pPr>
        <w:widowControl w:val="0"/>
        <w:jc w:val="both"/>
        <w:rPr>
          <w:rFonts w:ascii="Arial" w:eastAsia="Times New Roman" w:hAnsi="Arial" w:cs="Arial"/>
          <w:sz w:val="21"/>
          <w:szCs w:val="21"/>
        </w:rPr>
      </w:pPr>
    </w:p>
    <w:p w14:paraId="1353D2E9" w14:textId="2E8B2017" w:rsidR="00BB669A" w:rsidRDefault="00BB669A" w:rsidP="00BB669A">
      <w:pPr>
        <w:widowControl w:val="0"/>
        <w:numPr>
          <w:ilvl w:val="1"/>
          <w:numId w:val="0"/>
        </w:numPr>
        <w:shd w:val="clear" w:color="auto" w:fill="B3B3B3"/>
        <w:ind w:left="576" w:hanging="576"/>
        <w:jc w:val="both"/>
        <w:outlineLvl w:val="1"/>
        <w:rPr>
          <w:rFonts w:ascii="Arial" w:eastAsia="Times New Roman" w:hAnsi="Arial" w:cs="Arial"/>
          <w:b/>
          <w:bCs/>
          <w:smallCaps/>
          <w:sz w:val="21"/>
          <w:szCs w:val="21"/>
        </w:rPr>
      </w:pPr>
      <w:r>
        <w:rPr>
          <w:rFonts w:ascii="Arial" w:eastAsia="Times New Roman" w:hAnsi="Arial" w:cs="Arial"/>
          <w:b/>
          <w:bCs/>
          <w:smallCaps/>
          <w:sz w:val="21"/>
          <w:szCs w:val="21"/>
        </w:rPr>
        <w:t xml:space="preserve">Condiciones </w:t>
      </w:r>
      <w:r w:rsidR="00211708">
        <w:rPr>
          <w:rFonts w:ascii="Arial" w:eastAsia="Times New Roman" w:hAnsi="Arial" w:cs="Arial"/>
          <w:b/>
          <w:bCs/>
          <w:smallCaps/>
          <w:sz w:val="21"/>
          <w:szCs w:val="21"/>
        </w:rPr>
        <w:t>Contractuales</w:t>
      </w:r>
    </w:p>
    <w:p w14:paraId="11CEE31A" w14:textId="77777777" w:rsidR="00BB669A" w:rsidRDefault="00BB669A" w:rsidP="00BB669A">
      <w:pPr>
        <w:widowControl w:val="0"/>
        <w:jc w:val="both"/>
        <w:rPr>
          <w:rFonts w:ascii="Arial" w:eastAsia="Times New Roman" w:hAnsi="Arial" w:cs="Arial"/>
          <w:sz w:val="21"/>
          <w:szCs w:val="21"/>
        </w:rPr>
      </w:pPr>
    </w:p>
    <w:p w14:paraId="4801777B" w14:textId="77777777" w:rsidR="00211708" w:rsidRPr="00C35BB3" w:rsidRDefault="00211708" w:rsidP="00211708">
      <w:pPr>
        <w:keepNext/>
        <w:numPr>
          <w:ilvl w:val="1"/>
          <w:numId w:val="0"/>
        </w:numPr>
        <w:shd w:val="clear" w:color="auto" w:fill="B3B3B3"/>
        <w:ind w:left="576" w:hanging="576"/>
        <w:jc w:val="both"/>
        <w:outlineLvl w:val="1"/>
        <w:rPr>
          <w:rFonts w:ascii="Arial" w:eastAsia="Times New Roman" w:hAnsi="Arial" w:cs="Arial"/>
          <w:b/>
          <w:bCs/>
          <w:smallCaps/>
          <w:sz w:val="21"/>
          <w:szCs w:val="21"/>
        </w:rPr>
      </w:pPr>
      <w:bookmarkStart w:id="32" w:name="_Toc136426657"/>
      <w:r w:rsidRPr="00C35BB3">
        <w:rPr>
          <w:rFonts w:ascii="Arial" w:eastAsia="Times New Roman" w:hAnsi="Arial" w:cs="Arial"/>
          <w:b/>
          <w:bCs/>
          <w:smallCaps/>
          <w:sz w:val="21"/>
          <w:szCs w:val="21"/>
        </w:rPr>
        <w:t>Plazo De Entrega:</w:t>
      </w:r>
      <w:bookmarkEnd w:id="32"/>
    </w:p>
    <w:p w14:paraId="7B5194E7" w14:textId="77777777" w:rsidR="00211708" w:rsidRPr="00C35BB3" w:rsidRDefault="00211708" w:rsidP="00211708">
      <w:pPr>
        <w:widowControl w:val="0"/>
        <w:jc w:val="both"/>
        <w:rPr>
          <w:rFonts w:ascii="Arial" w:eastAsia="Times New Roman" w:hAnsi="Arial" w:cs="Arial"/>
          <w:sz w:val="21"/>
          <w:szCs w:val="21"/>
        </w:rPr>
      </w:pPr>
    </w:p>
    <w:p w14:paraId="5F1C664D" w14:textId="56BE648D" w:rsidR="00684749" w:rsidRPr="00684749" w:rsidRDefault="00684749" w:rsidP="00684749">
      <w:pPr>
        <w:widowControl w:val="0"/>
        <w:jc w:val="both"/>
        <w:rPr>
          <w:rFonts w:ascii="Arial" w:eastAsia="Times New Roman" w:hAnsi="Arial" w:cs="Arial"/>
          <w:noProof/>
          <w:sz w:val="21"/>
          <w:szCs w:val="21"/>
        </w:rPr>
      </w:pPr>
      <w:r w:rsidRPr="00684749">
        <w:rPr>
          <w:rFonts w:ascii="Arial" w:eastAsia="Times New Roman" w:hAnsi="Arial" w:cs="Arial"/>
          <w:noProof/>
          <w:sz w:val="21"/>
          <w:szCs w:val="21"/>
        </w:rPr>
        <w:t>El tiempo de entrega de los bienes objeto de la contratación es de 180 días calendarios,</w:t>
      </w:r>
    </w:p>
    <w:p w14:paraId="5F8D8F55" w14:textId="77777777" w:rsidR="00684749" w:rsidRPr="00684749" w:rsidRDefault="00684749" w:rsidP="00684749">
      <w:pPr>
        <w:widowControl w:val="0"/>
        <w:jc w:val="both"/>
        <w:rPr>
          <w:rFonts w:ascii="Arial" w:eastAsia="Times New Roman" w:hAnsi="Arial" w:cs="Arial"/>
          <w:noProof/>
          <w:sz w:val="21"/>
          <w:szCs w:val="21"/>
        </w:rPr>
      </w:pPr>
      <w:r w:rsidRPr="00684749">
        <w:rPr>
          <w:rFonts w:ascii="Arial" w:eastAsia="Times New Roman" w:hAnsi="Arial" w:cs="Arial"/>
          <w:noProof/>
          <w:sz w:val="21"/>
          <w:szCs w:val="21"/>
        </w:rPr>
        <w:t>el cual correrá a partir del día siguiente de la notificación por escrito por parte del</w:t>
      </w:r>
    </w:p>
    <w:p w14:paraId="54C09747" w14:textId="77777777" w:rsidR="00684749" w:rsidRPr="00684749" w:rsidRDefault="00684749" w:rsidP="00684749">
      <w:pPr>
        <w:widowControl w:val="0"/>
        <w:jc w:val="both"/>
        <w:rPr>
          <w:rFonts w:ascii="Arial" w:eastAsia="Times New Roman" w:hAnsi="Arial" w:cs="Arial"/>
          <w:noProof/>
          <w:sz w:val="21"/>
          <w:szCs w:val="21"/>
        </w:rPr>
      </w:pPr>
      <w:r w:rsidRPr="00684749">
        <w:rPr>
          <w:rFonts w:ascii="Arial" w:eastAsia="Times New Roman" w:hAnsi="Arial" w:cs="Arial"/>
          <w:noProof/>
          <w:sz w:val="21"/>
          <w:szCs w:val="21"/>
        </w:rPr>
        <w:t>administrador del contrato respecto de la disponibilidad del anticipo, en la cuenta bancaria</w:t>
      </w:r>
    </w:p>
    <w:p w14:paraId="05B8B5DF" w14:textId="7B78721B" w:rsidR="00211708" w:rsidRDefault="00684749" w:rsidP="00684749">
      <w:pPr>
        <w:widowControl w:val="0"/>
        <w:jc w:val="both"/>
        <w:rPr>
          <w:rFonts w:ascii="Arial" w:eastAsia="Times New Roman" w:hAnsi="Arial" w:cs="Arial"/>
          <w:sz w:val="21"/>
          <w:szCs w:val="21"/>
        </w:rPr>
      </w:pPr>
      <w:r w:rsidRPr="00684749">
        <w:rPr>
          <w:rFonts w:ascii="Arial" w:eastAsia="Times New Roman" w:hAnsi="Arial" w:cs="Arial"/>
          <w:noProof/>
          <w:sz w:val="21"/>
          <w:szCs w:val="21"/>
        </w:rPr>
        <w:t>proporcionada por el contratista</w:t>
      </w:r>
      <w:r w:rsidR="00211708">
        <w:rPr>
          <w:rFonts w:ascii="Arial" w:eastAsia="Times New Roman" w:hAnsi="Arial" w:cs="Arial"/>
          <w:sz w:val="21"/>
          <w:szCs w:val="21"/>
        </w:rPr>
        <w:t>.</w:t>
      </w:r>
    </w:p>
    <w:p w14:paraId="5B643593" w14:textId="4BABCB72" w:rsidR="00211708" w:rsidRPr="00C35BB3" w:rsidRDefault="00211708" w:rsidP="00211708">
      <w:pPr>
        <w:widowControl w:val="0"/>
        <w:jc w:val="both"/>
        <w:rPr>
          <w:rFonts w:ascii="Arial" w:eastAsia="Times New Roman" w:hAnsi="Arial" w:cs="Arial"/>
          <w:sz w:val="21"/>
          <w:szCs w:val="21"/>
        </w:rPr>
      </w:pPr>
    </w:p>
    <w:p w14:paraId="1A25EC01" w14:textId="77777777" w:rsidR="00211708" w:rsidRPr="00C35BB3" w:rsidRDefault="00211708" w:rsidP="00211708">
      <w:pPr>
        <w:keepNext/>
        <w:numPr>
          <w:ilvl w:val="1"/>
          <w:numId w:val="0"/>
        </w:numPr>
        <w:shd w:val="clear" w:color="auto" w:fill="B3B3B3"/>
        <w:ind w:left="576" w:hanging="576"/>
        <w:jc w:val="both"/>
        <w:outlineLvl w:val="1"/>
        <w:rPr>
          <w:rFonts w:ascii="Arial" w:eastAsia="Times New Roman" w:hAnsi="Arial" w:cs="Arial"/>
          <w:b/>
          <w:bCs/>
          <w:smallCaps/>
          <w:sz w:val="21"/>
          <w:szCs w:val="21"/>
        </w:rPr>
      </w:pPr>
      <w:bookmarkStart w:id="33" w:name="_Toc136426658"/>
      <w:r w:rsidRPr="00C35BB3">
        <w:rPr>
          <w:rFonts w:ascii="Arial" w:eastAsia="Times New Roman" w:hAnsi="Arial" w:cs="Arial"/>
          <w:b/>
          <w:bCs/>
          <w:smallCaps/>
          <w:sz w:val="21"/>
          <w:szCs w:val="21"/>
        </w:rPr>
        <w:t>Forma de Entrega:</w:t>
      </w:r>
      <w:bookmarkEnd w:id="33"/>
    </w:p>
    <w:p w14:paraId="3BDB9A7C" w14:textId="6157D613" w:rsidR="00211708" w:rsidRPr="00C35BB3" w:rsidRDefault="00684749" w:rsidP="00211708">
      <w:pPr>
        <w:widowControl w:val="0"/>
        <w:jc w:val="both"/>
        <w:rPr>
          <w:rFonts w:ascii="Arial" w:eastAsia="Times New Roman" w:hAnsi="Arial" w:cs="Arial"/>
          <w:sz w:val="21"/>
          <w:szCs w:val="21"/>
        </w:rPr>
      </w:pPr>
      <w:r>
        <w:rPr>
          <w:noProof/>
        </w:rPr>
        <w:drawing>
          <wp:inline distT="0" distB="0" distL="0" distR="0" wp14:anchorId="01BC73F8" wp14:editId="1FE2AE2F">
            <wp:extent cx="5575935" cy="5164455"/>
            <wp:effectExtent l="0" t="0" r="5715" b="0"/>
            <wp:docPr id="4370794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079412" name=""/>
                    <pic:cNvPicPr/>
                  </pic:nvPicPr>
                  <pic:blipFill>
                    <a:blip r:embed="rId19"/>
                    <a:stretch>
                      <a:fillRect/>
                    </a:stretch>
                  </pic:blipFill>
                  <pic:spPr>
                    <a:xfrm>
                      <a:off x="0" y="0"/>
                      <a:ext cx="5575935" cy="5164455"/>
                    </a:xfrm>
                    <a:prstGeom prst="rect">
                      <a:avLst/>
                    </a:prstGeom>
                  </pic:spPr>
                </pic:pic>
              </a:graphicData>
            </a:graphic>
          </wp:inline>
        </w:drawing>
      </w:r>
    </w:p>
    <w:p w14:paraId="6F378D71" w14:textId="575023AE" w:rsidR="00211708" w:rsidRPr="00C35BB3" w:rsidRDefault="00211708" w:rsidP="00211708">
      <w:pPr>
        <w:keepNext/>
        <w:numPr>
          <w:ilvl w:val="1"/>
          <w:numId w:val="0"/>
        </w:numPr>
        <w:shd w:val="clear" w:color="auto" w:fill="B3B3B3"/>
        <w:ind w:left="576" w:hanging="576"/>
        <w:jc w:val="both"/>
        <w:outlineLvl w:val="1"/>
        <w:rPr>
          <w:rFonts w:ascii="Arial" w:eastAsia="Times New Roman" w:hAnsi="Arial" w:cs="Arial"/>
          <w:b/>
          <w:bCs/>
          <w:smallCaps/>
          <w:sz w:val="21"/>
          <w:szCs w:val="21"/>
        </w:rPr>
      </w:pPr>
      <w:bookmarkStart w:id="34" w:name="_Toc136426659"/>
      <w:r w:rsidRPr="00C35BB3">
        <w:rPr>
          <w:rFonts w:ascii="Arial" w:eastAsia="Times New Roman" w:hAnsi="Arial" w:cs="Arial"/>
          <w:b/>
          <w:bCs/>
          <w:smallCaps/>
          <w:sz w:val="21"/>
          <w:szCs w:val="21"/>
        </w:rPr>
        <w:lastRenderedPageBreak/>
        <w:t>Lugar De Entrega:</w:t>
      </w:r>
      <w:bookmarkEnd w:id="34"/>
    </w:p>
    <w:p w14:paraId="413A2CF9" w14:textId="77777777" w:rsidR="00211708" w:rsidRPr="00C35BB3" w:rsidRDefault="00211708" w:rsidP="00211708">
      <w:pPr>
        <w:widowControl w:val="0"/>
        <w:jc w:val="both"/>
        <w:rPr>
          <w:rFonts w:ascii="Arial" w:eastAsia="Times New Roman" w:hAnsi="Arial" w:cs="Arial"/>
          <w:sz w:val="21"/>
          <w:szCs w:val="21"/>
        </w:rPr>
      </w:pPr>
    </w:p>
    <w:p w14:paraId="71AA5D93" w14:textId="0BFAA687" w:rsidR="00211708" w:rsidRDefault="00684749" w:rsidP="00211708">
      <w:pPr>
        <w:widowControl w:val="0"/>
        <w:jc w:val="both"/>
        <w:rPr>
          <w:rFonts w:ascii="Arial" w:eastAsia="Times New Roman" w:hAnsi="Arial" w:cs="Arial"/>
          <w:sz w:val="21"/>
          <w:szCs w:val="21"/>
        </w:rPr>
      </w:pPr>
      <w:r w:rsidRPr="00684749">
        <w:rPr>
          <w:rFonts w:ascii="Arial" w:eastAsia="Times New Roman" w:hAnsi="Arial" w:cs="Arial"/>
          <w:sz w:val="21"/>
          <w:szCs w:val="21"/>
        </w:rPr>
        <w:t>Para Bienes: Incoterms CIF Guayaquil</w:t>
      </w:r>
      <w:r w:rsidR="00211708" w:rsidRPr="0007420B">
        <w:rPr>
          <w:rFonts w:ascii="Arial" w:eastAsia="Times New Roman" w:hAnsi="Arial" w:cs="Arial"/>
          <w:sz w:val="21"/>
          <w:szCs w:val="21"/>
        </w:rPr>
        <w:t>.</w:t>
      </w:r>
    </w:p>
    <w:p w14:paraId="2FD4B33C" w14:textId="77777777" w:rsidR="00211708" w:rsidRPr="00C35BB3" w:rsidRDefault="00211708" w:rsidP="00211708">
      <w:pPr>
        <w:widowControl w:val="0"/>
        <w:jc w:val="both"/>
        <w:rPr>
          <w:rFonts w:ascii="Arial" w:eastAsia="Times New Roman" w:hAnsi="Arial" w:cs="Arial"/>
          <w:sz w:val="21"/>
          <w:szCs w:val="21"/>
          <w:lang w:val="es-ES"/>
        </w:rPr>
      </w:pPr>
    </w:p>
    <w:p w14:paraId="0DECCEC1" w14:textId="77777777" w:rsidR="00211708" w:rsidRPr="00C35BB3" w:rsidRDefault="00211708" w:rsidP="00211708">
      <w:pPr>
        <w:keepNext/>
        <w:numPr>
          <w:ilvl w:val="1"/>
          <w:numId w:val="0"/>
        </w:numPr>
        <w:shd w:val="clear" w:color="auto" w:fill="B3B3B3"/>
        <w:ind w:left="576" w:hanging="576"/>
        <w:jc w:val="both"/>
        <w:outlineLvl w:val="1"/>
        <w:rPr>
          <w:rFonts w:ascii="Arial" w:eastAsia="Times New Roman" w:hAnsi="Arial" w:cs="Arial"/>
          <w:b/>
          <w:bCs/>
          <w:smallCaps/>
          <w:sz w:val="21"/>
          <w:szCs w:val="21"/>
          <w:lang w:val="es-ES"/>
        </w:rPr>
      </w:pPr>
      <w:bookmarkStart w:id="35" w:name="_Toc136426660"/>
      <w:r w:rsidRPr="00C35BB3">
        <w:rPr>
          <w:rFonts w:ascii="Arial" w:eastAsia="Times New Roman" w:hAnsi="Arial" w:cs="Arial"/>
          <w:b/>
          <w:bCs/>
          <w:smallCaps/>
          <w:sz w:val="21"/>
          <w:szCs w:val="21"/>
        </w:rPr>
        <w:t>Forma y Condiciones de pago:</w:t>
      </w:r>
      <w:bookmarkEnd w:id="35"/>
    </w:p>
    <w:p w14:paraId="7C674B7D" w14:textId="77777777" w:rsidR="00684749" w:rsidRDefault="00684749" w:rsidP="00684749">
      <w:pPr>
        <w:widowControl w:val="0"/>
        <w:jc w:val="both"/>
        <w:rPr>
          <w:rFonts w:ascii="Arial" w:eastAsia="Times New Roman" w:hAnsi="Arial" w:cs="Arial"/>
          <w:sz w:val="21"/>
          <w:szCs w:val="21"/>
          <w:lang w:val="es-ES"/>
        </w:rPr>
      </w:pPr>
    </w:p>
    <w:p w14:paraId="4FA21E6D" w14:textId="0914C21B" w:rsidR="00684749" w:rsidRPr="00684749" w:rsidRDefault="00684749" w:rsidP="00684749">
      <w:pPr>
        <w:widowControl w:val="0"/>
        <w:jc w:val="both"/>
        <w:rPr>
          <w:rFonts w:ascii="Arial" w:eastAsia="Times New Roman" w:hAnsi="Arial" w:cs="Arial"/>
          <w:sz w:val="21"/>
          <w:szCs w:val="21"/>
          <w:lang w:val="es-ES"/>
        </w:rPr>
      </w:pPr>
      <w:r w:rsidRPr="00684749">
        <w:rPr>
          <w:rFonts w:ascii="Arial" w:eastAsia="Times New Roman" w:hAnsi="Arial" w:cs="Arial"/>
          <w:sz w:val="21"/>
          <w:szCs w:val="21"/>
          <w:lang w:val="es-ES"/>
        </w:rPr>
        <w:t>ASTINAVE EP, pagará el contrato para la “ADQUISICIÓN DE CABLES ELÉCTRICOS DE USO MARINO PARA LA CORGAL, CORORO Y CORESM DEL PROYECTO ZEUS”, conforme a lo siguiente:</w:t>
      </w:r>
    </w:p>
    <w:p w14:paraId="19761969" w14:textId="77777777" w:rsidR="00684749" w:rsidRPr="00684749" w:rsidRDefault="00684749" w:rsidP="00684749">
      <w:pPr>
        <w:widowControl w:val="0"/>
        <w:jc w:val="both"/>
        <w:rPr>
          <w:rFonts w:ascii="Arial" w:eastAsia="Times New Roman" w:hAnsi="Arial" w:cs="Arial"/>
          <w:sz w:val="21"/>
          <w:szCs w:val="21"/>
          <w:lang w:val="es-ES"/>
        </w:rPr>
      </w:pPr>
    </w:p>
    <w:p w14:paraId="62B99481" w14:textId="2E57B813" w:rsidR="00684749" w:rsidRPr="00684749" w:rsidRDefault="00684749" w:rsidP="00684749">
      <w:pPr>
        <w:widowControl w:val="0"/>
        <w:jc w:val="both"/>
        <w:rPr>
          <w:rFonts w:ascii="Arial" w:eastAsia="Times New Roman" w:hAnsi="Arial" w:cs="Arial"/>
          <w:sz w:val="21"/>
          <w:szCs w:val="21"/>
          <w:lang w:val="es-ES"/>
        </w:rPr>
      </w:pPr>
      <w:r w:rsidRPr="00684749">
        <w:rPr>
          <w:rFonts w:ascii="Arial" w:eastAsia="Times New Roman" w:hAnsi="Arial" w:cs="Arial"/>
          <w:sz w:val="21"/>
          <w:szCs w:val="21"/>
          <w:lang w:val="es-ES"/>
        </w:rPr>
        <w:t>PRIMER PAGO: 50% de anticipo, para lo cual el adjudicado entregará GARANTÍA</w:t>
      </w:r>
    </w:p>
    <w:p w14:paraId="0482FE05" w14:textId="77777777" w:rsidR="00684749" w:rsidRPr="00684749" w:rsidRDefault="00684749" w:rsidP="00684749">
      <w:pPr>
        <w:widowControl w:val="0"/>
        <w:jc w:val="both"/>
        <w:rPr>
          <w:rFonts w:ascii="Arial" w:eastAsia="Times New Roman" w:hAnsi="Arial" w:cs="Arial"/>
          <w:sz w:val="21"/>
          <w:szCs w:val="21"/>
          <w:lang w:val="es-ES"/>
        </w:rPr>
      </w:pPr>
      <w:r w:rsidRPr="00684749">
        <w:rPr>
          <w:rFonts w:ascii="Arial" w:eastAsia="Times New Roman" w:hAnsi="Arial" w:cs="Arial"/>
          <w:sz w:val="21"/>
          <w:szCs w:val="21"/>
          <w:lang w:val="es-ES"/>
        </w:rPr>
        <w:t>de buen uso de anticipo, y garantía de fiel cumplimiento.</w:t>
      </w:r>
    </w:p>
    <w:p w14:paraId="3057C189" w14:textId="30CA11AB" w:rsidR="00684749" w:rsidRPr="00684749" w:rsidRDefault="00684749" w:rsidP="00684749">
      <w:pPr>
        <w:widowControl w:val="0"/>
        <w:jc w:val="both"/>
        <w:rPr>
          <w:rFonts w:ascii="Arial" w:eastAsia="Times New Roman" w:hAnsi="Arial" w:cs="Arial"/>
          <w:sz w:val="21"/>
          <w:szCs w:val="21"/>
          <w:lang w:val="es-ES"/>
        </w:rPr>
      </w:pPr>
      <w:r w:rsidRPr="00684749">
        <w:rPr>
          <w:rFonts w:ascii="Arial" w:eastAsia="Times New Roman" w:hAnsi="Arial" w:cs="Arial"/>
          <w:sz w:val="21"/>
          <w:szCs w:val="21"/>
          <w:lang w:val="es-ES"/>
        </w:rPr>
        <w:t xml:space="preserve">SEGUNDO PAGO: 45% Se pagará previa autorización del administrador del contrato, una vez que haya sido notificado que los bienes están listos para su entrega, evidencia fotográfica, factura comercial, </w:t>
      </w:r>
      <w:proofErr w:type="spellStart"/>
      <w:r w:rsidRPr="00684749">
        <w:rPr>
          <w:rFonts w:ascii="Arial" w:eastAsia="Times New Roman" w:hAnsi="Arial" w:cs="Arial"/>
          <w:sz w:val="21"/>
          <w:szCs w:val="21"/>
          <w:lang w:val="es-ES"/>
        </w:rPr>
        <w:t>packing</w:t>
      </w:r>
      <w:proofErr w:type="spellEnd"/>
      <w:r w:rsidRPr="00684749">
        <w:rPr>
          <w:rFonts w:ascii="Arial" w:eastAsia="Times New Roman" w:hAnsi="Arial" w:cs="Arial"/>
          <w:sz w:val="21"/>
          <w:szCs w:val="21"/>
          <w:lang w:val="es-ES"/>
        </w:rPr>
        <w:t xml:space="preserve"> </w:t>
      </w:r>
      <w:proofErr w:type="spellStart"/>
      <w:r w:rsidRPr="00684749">
        <w:rPr>
          <w:rFonts w:ascii="Arial" w:eastAsia="Times New Roman" w:hAnsi="Arial" w:cs="Arial"/>
          <w:sz w:val="21"/>
          <w:szCs w:val="21"/>
          <w:lang w:val="es-ES"/>
        </w:rPr>
        <w:t>list</w:t>
      </w:r>
      <w:proofErr w:type="spellEnd"/>
      <w:r w:rsidRPr="00684749">
        <w:rPr>
          <w:rFonts w:ascii="Arial" w:eastAsia="Times New Roman" w:hAnsi="Arial" w:cs="Arial"/>
          <w:sz w:val="21"/>
          <w:szCs w:val="21"/>
          <w:lang w:val="es-ES"/>
        </w:rPr>
        <w:t>, certificados técnicos de cumplimiento de normas IEC para los cables eléctricos.</w:t>
      </w:r>
    </w:p>
    <w:p w14:paraId="50C4804E" w14:textId="56A167B7" w:rsidR="00211708" w:rsidRPr="00C35BB3" w:rsidRDefault="00684749" w:rsidP="00684749">
      <w:pPr>
        <w:widowControl w:val="0"/>
        <w:jc w:val="both"/>
        <w:rPr>
          <w:rFonts w:ascii="Arial" w:eastAsia="Times New Roman" w:hAnsi="Arial" w:cs="Arial"/>
          <w:sz w:val="21"/>
          <w:szCs w:val="21"/>
          <w:lang w:val="es-ES"/>
        </w:rPr>
      </w:pPr>
      <w:r w:rsidRPr="00684749">
        <w:rPr>
          <w:rFonts w:ascii="Arial" w:eastAsia="Times New Roman" w:hAnsi="Arial" w:cs="Arial"/>
          <w:sz w:val="21"/>
          <w:szCs w:val="21"/>
          <w:lang w:val="es-ES"/>
        </w:rPr>
        <w:t>TERCER PAGO: 5% contra entrega TOTAL de los bienes incoterms CIF - Guayaquil, previo informe de aceptación de los bienes por parte del administrador del contrato y suscripción del acta de entrega recepción total.</w:t>
      </w:r>
    </w:p>
    <w:p w14:paraId="3A5524E5" w14:textId="77777777" w:rsidR="00844138" w:rsidRPr="00C35BB3" w:rsidRDefault="00844138" w:rsidP="0050724D">
      <w:pPr>
        <w:widowControl w:val="0"/>
        <w:jc w:val="both"/>
        <w:rPr>
          <w:rFonts w:ascii="Arial" w:eastAsia="Times New Roman" w:hAnsi="Arial" w:cs="Arial"/>
          <w:sz w:val="21"/>
          <w:szCs w:val="21"/>
        </w:rPr>
      </w:pPr>
    </w:p>
    <w:p w14:paraId="11DB7EC0" w14:textId="77777777" w:rsidR="00211708" w:rsidRPr="00C35BB3" w:rsidRDefault="00211708" w:rsidP="00211708">
      <w:pPr>
        <w:keepNext/>
        <w:numPr>
          <w:ilvl w:val="1"/>
          <w:numId w:val="0"/>
        </w:numPr>
        <w:shd w:val="clear" w:color="auto" w:fill="B3B3B3"/>
        <w:ind w:left="576" w:hanging="576"/>
        <w:jc w:val="both"/>
        <w:outlineLvl w:val="1"/>
        <w:rPr>
          <w:rFonts w:ascii="Arial" w:eastAsia="Times New Roman" w:hAnsi="Arial" w:cs="Arial"/>
          <w:b/>
          <w:bCs/>
          <w:smallCaps/>
          <w:sz w:val="21"/>
          <w:szCs w:val="21"/>
        </w:rPr>
      </w:pPr>
      <w:bookmarkStart w:id="36" w:name="_Toc136426661"/>
      <w:r w:rsidRPr="00C35BB3">
        <w:rPr>
          <w:rFonts w:ascii="Arial" w:eastAsia="Times New Roman" w:hAnsi="Arial" w:cs="Arial"/>
          <w:b/>
          <w:bCs/>
          <w:smallCaps/>
          <w:sz w:val="21"/>
          <w:szCs w:val="21"/>
        </w:rPr>
        <w:t>Garantía técnica:</w:t>
      </w:r>
      <w:bookmarkEnd w:id="36"/>
    </w:p>
    <w:p w14:paraId="2C9A4EBD" w14:textId="77777777" w:rsidR="00211708" w:rsidRPr="00C35BB3" w:rsidRDefault="00211708" w:rsidP="00211708">
      <w:pPr>
        <w:widowControl w:val="0"/>
        <w:jc w:val="both"/>
        <w:rPr>
          <w:rFonts w:ascii="Arial" w:eastAsia="Times New Roman" w:hAnsi="Arial" w:cs="Arial"/>
          <w:sz w:val="21"/>
          <w:szCs w:val="21"/>
        </w:rPr>
      </w:pPr>
    </w:p>
    <w:p w14:paraId="608D121E" w14:textId="17A19BDF" w:rsidR="00CB64FF" w:rsidRDefault="00CB64FF" w:rsidP="00CB64FF">
      <w:pPr>
        <w:widowControl w:val="0"/>
        <w:autoSpaceDE w:val="0"/>
        <w:autoSpaceDN w:val="0"/>
        <w:adjustRightInd w:val="0"/>
        <w:jc w:val="both"/>
        <w:rPr>
          <w:rFonts w:ascii="Arial" w:eastAsia="Times New Roman" w:hAnsi="Arial" w:cs="Arial"/>
          <w:sz w:val="21"/>
          <w:szCs w:val="21"/>
        </w:rPr>
      </w:pPr>
      <w:r w:rsidRPr="00CB64FF">
        <w:rPr>
          <w:rFonts w:ascii="Arial" w:eastAsia="Times New Roman" w:hAnsi="Arial" w:cs="Arial"/>
          <w:sz w:val="21"/>
          <w:szCs w:val="21"/>
        </w:rPr>
        <w:t>El plazo de la garantía técnica será de 12 meses calendarios, contados a partir de la fecha</w:t>
      </w:r>
      <w:r>
        <w:rPr>
          <w:rFonts w:ascii="Arial" w:eastAsia="Times New Roman" w:hAnsi="Arial" w:cs="Arial"/>
          <w:sz w:val="21"/>
          <w:szCs w:val="21"/>
        </w:rPr>
        <w:t xml:space="preserve"> </w:t>
      </w:r>
      <w:r w:rsidRPr="00CB64FF">
        <w:rPr>
          <w:rFonts w:ascii="Arial" w:eastAsia="Times New Roman" w:hAnsi="Arial" w:cs="Arial"/>
          <w:sz w:val="21"/>
          <w:szCs w:val="21"/>
        </w:rPr>
        <w:t>de firma del Acta de Entrega Recepción Total.</w:t>
      </w:r>
    </w:p>
    <w:p w14:paraId="7C23BEF4" w14:textId="77777777" w:rsidR="00CB64FF" w:rsidRPr="00CB64FF" w:rsidRDefault="00CB64FF" w:rsidP="00CB64FF">
      <w:pPr>
        <w:widowControl w:val="0"/>
        <w:autoSpaceDE w:val="0"/>
        <w:autoSpaceDN w:val="0"/>
        <w:adjustRightInd w:val="0"/>
        <w:jc w:val="both"/>
        <w:rPr>
          <w:rFonts w:ascii="Arial" w:eastAsia="Times New Roman" w:hAnsi="Arial" w:cs="Arial"/>
          <w:sz w:val="21"/>
          <w:szCs w:val="21"/>
        </w:rPr>
      </w:pPr>
    </w:p>
    <w:p w14:paraId="4A624125" w14:textId="4F91921E" w:rsidR="00CB64FF" w:rsidRDefault="00CB64FF" w:rsidP="00CB64FF">
      <w:pPr>
        <w:widowControl w:val="0"/>
        <w:autoSpaceDE w:val="0"/>
        <w:autoSpaceDN w:val="0"/>
        <w:adjustRightInd w:val="0"/>
        <w:jc w:val="both"/>
        <w:rPr>
          <w:rFonts w:ascii="Arial" w:eastAsia="Times New Roman" w:hAnsi="Arial" w:cs="Arial"/>
          <w:sz w:val="21"/>
          <w:szCs w:val="21"/>
        </w:rPr>
      </w:pPr>
      <w:r w:rsidRPr="00CB64FF">
        <w:rPr>
          <w:rFonts w:ascii="Arial" w:eastAsia="Times New Roman" w:hAnsi="Arial" w:cs="Arial"/>
          <w:sz w:val="21"/>
          <w:szCs w:val="21"/>
        </w:rPr>
        <w:t>La garantía técnica validará que los bienes sean completamente nuevos de fábrica, de</w:t>
      </w:r>
      <w:r>
        <w:rPr>
          <w:rFonts w:ascii="Arial" w:eastAsia="Times New Roman" w:hAnsi="Arial" w:cs="Arial"/>
          <w:sz w:val="21"/>
          <w:szCs w:val="21"/>
        </w:rPr>
        <w:t xml:space="preserve"> </w:t>
      </w:r>
      <w:r w:rsidRPr="00CB64FF">
        <w:rPr>
          <w:rFonts w:ascii="Arial" w:eastAsia="Times New Roman" w:hAnsi="Arial" w:cs="Arial"/>
          <w:sz w:val="21"/>
          <w:szCs w:val="21"/>
        </w:rPr>
        <w:t>óptima calidad, que se encuentran libre de defectos y falla de fabricación, y que cumple</w:t>
      </w:r>
      <w:r>
        <w:rPr>
          <w:rFonts w:ascii="Arial" w:eastAsia="Times New Roman" w:hAnsi="Arial" w:cs="Arial"/>
          <w:sz w:val="21"/>
          <w:szCs w:val="21"/>
        </w:rPr>
        <w:t xml:space="preserve"> </w:t>
      </w:r>
      <w:r w:rsidRPr="00CB64FF">
        <w:rPr>
          <w:rFonts w:ascii="Arial" w:eastAsia="Times New Roman" w:hAnsi="Arial" w:cs="Arial"/>
          <w:sz w:val="21"/>
          <w:szCs w:val="21"/>
        </w:rPr>
        <w:t>con las especificaciones técnicas, normas de fabricación y requisitos exigidos por</w:t>
      </w:r>
      <w:r>
        <w:rPr>
          <w:rFonts w:ascii="Arial" w:eastAsia="Times New Roman" w:hAnsi="Arial" w:cs="Arial"/>
          <w:sz w:val="21"/>
          <w:szCs w:val="21"/>
        </w:rPr>
        <w:t xml:space="preserve"> </w:t>
      </w:r>
      <w:r w:rsidRPr="00CB64FF">
        <w:rPr>
          <w:rFonts w:ascii="Arial" w:eastAsia="Times New Roman" w:hAnsi="Arial" w:cs="Arial"/>
          <w:sz w:val="21"/>
          <w:szCs w:val="21"/>
        </w:rPr>
        <w:t>ASTINAVE EP.</w:t>
      </w:r>
    </w:p>
    <w:p w14:paraId="72696ADE" w14:textId="77777777" w:rsidR="00CB64FF" w:rsidRPr="00CB64FF" w:rsidRDefault="00CB64FF" w:rsidP="00CB64FF">
      <w:pPr>
        <w:widowControl w:val="0"/>
        <w:autoSpaceDE w:val="0"/>
        <w:autoSpaceDN w:val="0"/>
        <w:adjustRightInd w:val="0"/>
        <w:jc w:val="both"/>
        <w:rPr>
          <w:rFonts w:ascii="Arial" w:eastAsia="Times New Roman" w:hAnsi="Arial" w:cs="Arial"/>
          <w:sz w:val="21"/>
          <w:szCs w:val="21"/>
        </w:rPr>
      </w:pPr>
    </w:p>
    <w:p w14:paraId="2CB32F56" w14:textId="7061901C" w:rsidR="00211708" w:rsidRPr="00C35BB3" w:rsidRDefault="00CB64FF" w:rsidP="00CB64FF">
      <w:pPr>
        <w:widowControl w:val="0"/>
        <w:autoSpaceDE w:val="0"/>
        <w:autoSpaceDN w:val="0"/>
        <w:adjustRightInd w:val="0"/>
        <w:jc w:val="both"/>
        <w:rPr>
          <w:rFonts w:ascii="Arial" w:eastAsia="Times New Roman" w:hAnsi="Arial" w:cs="Arial"/>
          <w:sz w:val="21"/>
          <w:szCs w:val="21"/>
        </w:rPr>
      </w:pPr>
      <w:r w:rsidRPr="00CB64FF">
        <w:rPr>
          <w:rFonts w:ascii="Arial" w:eastAsia="Times New Roman" w:hAnsi="Arial" w:cs="Arial"/>
          <w:sz w:val="21"/>
          <w:szCs w:val="21"/>
        </w:rPr>
        <w:t>Durante el plazo de vigencia de la Garantía Técnica, si ASTINAVE EP solicitare el cambio</w:t>
      </w:r>
      <w:r>
        <w:rPr>
          <w:rFonts w:ascii="Arial" w:eastAsia="Times New Roman" w:hAnsi="Arial" w:cs="Arial"/>
          <w:sz w:val="21"/>
          <w:szCs w:val="21"/>
        </w:rPr>
        <w:t xml:space="preserve"> </w:t>
      </w:r>
      <w:r w:rsidRPr="00CB64FF">
        <w:rPr>
          <w:rFonts w:ascii="Arial" w:eastAsia="Times New Roman" w:hAnsi="Arial" w:cs="Arial"/>
          <w:sz w:val="21"/>
          <w:szCs w:val="21"/>
        </w:rPr>
        <w:t>de piezas, o partes del bien contratado que hayan sido considerados defectuosos, éstos</w:t>
      </w:r>
      <w:r>
        <w:rPr>
          <w:rFonts w:ascii="Arial" w:eastAsia="Times New Roman" w:hAnsi="Arial" w:cs="Arial"/>
          <w:sz w:val="21"/>
          <w:szCs w:val="21"/>
        </w:rPr>
        <w:t xml:space="preserve"> </w:t>
      </w:r>
      <w:r w:rsidRPr="00CB64FF">
        <w:rPr>
          <w:rFonts w:ascii="Arial" w:eastAsia="Times New Roman" w:hAnsi="Arial" w:cs="Arial"/>
          <w:sz w:val="21"/>
          <w:szCs w:val="21"/>
        </w:rPr>
        <w:t>serán reemplazados por otros nuevos de la misma calidad y condición, sin costo adicional</w:t>
      </w:r>
      <w:r>
        <w:rPr>
          <w:rFonts w:ascii="Arial" w:eastAsia="Times New Roman" w:hAnsi="Arial" w:cs="Arial"/>
          <w:sz w:val="21"/>
          <w:szCs w:val="21"/>
        </w:rPr>
        <w:t xml:space="preserve"> </w:t>
      </w:r>
      <w:r w:rsidRPr="00CB64FF">
        <w:rPr>
          <w:rFonts w:ascii="Arial" w:eastAsia="Times New Roman" w:hAnsi="Arial" w:cs="Arial"/>
          <w:sz w:val="21"/>
          <w:szCs w:val="21"/>
        </w:rPr>
        <w:t>alguno para ASTINAVE EP en el término máximo de 70 días calendarios, contados a partir</w:t>
      </w:r>
      <w:r>
        <w:rPr>
          <w:rFonts w:ascii="Arial" w:eastAsia="Times New Roman" w:hAnsi="Arial" w:cs="Arial"/>
          <w:sz w:val="21"/>
          <w:szCs w:val="21"/>
        </w:rPr>
        <w:t xml:space="preserve"> </w:t>
      </w:r>
      <w:r w:rsidRPr="00CB64FF">
        <w:rPr>
          <w:rFonts w:ascii="Arial" w:eastAsia="Times New Roman" w:hAnsi="Arial" w:cs="Arial"/>
          <w:sz w:val="21"/>
          <w:szCs w:val="21"/>
        </w:rPr>
        <w:t xml:space="preserve">de su </w:t>
      </w:r>
      <w:proofErr w:type="gramStart"/>
      <w:r w:rsidRPr="00CB64FF">
        <w:rPr>
          <w:rFonts w:ascii="Arial" w:eastAsia="Times New Roman" w:hAnsi="Arial" w:cs="Arial"/>
          <w:sz w:val="21"/>
          <w:szCs w:val="21"/>
        </w:rPr>
        <w:t>notificación.</w:t>
      </w:r>
      <w:r w:rsidR="0050724D" w:rsidRPr="0050724D">
        <w:rPr>
          <w:rFonts w:ascii="Arial" w:eastAsia="Times New Roman" w:hAnsi="Arial" w:cs="Arial"/>
          <w:sz w:val="21"/>
          <w:szCs w:val="21"/>
        </w:rPr>
        <w:t>.</w:t>
      </w:r>
      <w:proofErr w:type="gramEnd"/>
    </w:p>
    <w:p w14:paraId="10C2917B" w14:textId="77777777" w:rsidR="00BB669A" w:rsidRDefault="00BB669A">
      <w:pPr>
        <w:widowControl w:val="0"/>
        <w:jc w:val="both"/>
        <w:rPr>
          <w:rFonts w:ascii="Arial" w:eastAsia="Times New Roman" w:hAnsi="Arial" w:cs="Arial"/>
          <w:sz w:val="21"/>
          <w:szCs w:val="21"/>
        </w:rPr>
      </w:pPr>
    </w:p>
    <w:p w14:paraId="79C2D7AD" w14:textId="77777777" w:rsidR="0050724D" w:rsidRPr="00C35BB3" w:rsidRDefault="0050724D" w:rsidP="0050724D">
      <w:pPr>
        <w:keepNext/>
        <w:numPr>
          <w:ilvl w:val="1"/>
          <w:numId w:val="0"/>
        </w:numPr>
        <w:shd w:val="clear" w:color="auto" w:fill="B3B3B3"/>
        <w:ind w:left="576" w:hanging="576"/>
        <w:jc w:val="both"/>
        <w:outlineLvl w:val="1"/>
        <w:rPr>
          <w:rFonts w:ascii="Arial" w:eastAsia="Times New Roman" w:hAnsi="Arial" w:cs="Arial"/>
          <w:b/>
          <w:bCs/>
          <w:smallCaps/>
          <w:sz w:val="21"/>
          <w:szCs w:val="21"/>
        </w:rPr>
      </w:pPr>
      <w:bookmarkStart w:id="37" w:name="_Toc136426662"/>
      <w:r w:rsidRPr="00C35BB3">
        <w:rPr>
          <w:rFonts w:ascii="Arial" w:eastAsia="Times New Roman" w:hAnsi="Arial" w:cs="Arial"/>
          <w:b/>
          <w:bCs/>
          <w:smallCaps/>
          <w:sz w:val="21"/>
          <w:szCs w:val="21"/>
        </w:rPr>
        <w:t>Garantía De Anticipo y de Fiel Cumplimiento</w:t>
      </w:r>
      <w:bookmarkEnd w:id="37"/>
    </w:p>
    <w:p w14:paraId="42D90A73" w14:textId="77777777" w:rsidR="0050724D" w:rsidRPr="00C35BB3" w:rsidRDefault="0050724D" w:rsidP="0050724D">
      <w:pPr>
        <w:widowControl w:val="0"/>
        <w:jc w:val="both"/>
        <w:rPr>
          <w:rFonts w:ascii="Arial" w:eastAsia="Times New Roman" w:hAnsi="Arial" w:cs="Arial"/>
          <w:b/>
          <w:bCs/>
          <w:i/>
          <w:sz w:val="21"/>
          <w:szCs w:val="21"/>
        </w:rPr>
      </w:pPr>
    </w:p>
    <w:p w14:paraId="2DED79DF" w14:textId="44A6F057" w:rsidR="00CB64FF" w:rsidRPr="00CB64FF" w:rsidRDefault="00CB64FF" w:rsidP="00CB64FF">
      <w:pPr>
        <w:widowControl w:val="0"/>
        <w:jc w:val="both"/>
        <w:rPr>
          <w:rFonts w:ascii="Arial" w:eastAsia="Times New Roman" w:hAnsi="Arial" w:cs="Arial"/>
          <w:i/>
          <w:sz w:val="21"/>
          <w:szCs w:val="21"/>
        </w:rPr>
      </w:pPr>
      <w:r w:rsidRPr="00CB64FF">
        <w:rPr>
          <w:rFonts w:ascii="Arial" w:eastAsia="Times New Roman" w:hAnsi="Arial" w:cs="Arial"/>
          <w:b/>
          <w:bCs/>
          <w:i/>
          <w:sz w:val="21"/>
          <w:szCs w:val="21"/>
        </w:rPr>
        <w:t>“Art. 74.-Garantía de Fiel Cumplimiento</w:t>
      </w:r>
      <w:r w:rsidRPr="00CB64FF">
        <w:rPr>
          <w:rFonts w:ascii="Arial" w:eastAsia="Times New Roman" w:hAnsi="Arial" w:cs="Arial"/>
          <w:i/>
          <w:sz w:val="21"/>
          <w:szCs w:val="21"/>
        </w:rPr>
        <w:t>. -Para seguridad del cumplimiento del contrato y para responder por las obligaciones que contrajeren a favor de terceros, relacionadas</w:t>
      </w:r>
      <w:r>
        <w:rPr>
          <w:rFonts w:ascii="Arial" w:eastAsia="Times New Roman" w:hAnsi="Arial" w:cs="Arial"/>
          <w:i/>
          <w:sz w:val="21"/>
          <w:szCs w:val="21"/>
        </w:rPr>
        <w:t xml:space="preserve"> </w:t>
      </w:r>
      <w:r w:rsidRPr="00CB64FF">
        <w:rPr>
          <w:rFonts w:ascii="Arial" w:eastAsia="Times New Roman" w:hAnsi="Arial" w:cs="Arial"/>
          <w:i/>
          <w:sz w:val="21"/>
          <w:szCs w:val="21"/>
        </w:rPr>
        <w:t>con el contrato, el adjudicatario, antes o al momento de la firma del contrato, rendirá garantías por un monto equivalente al cinco (5%) por ciento del valor de aquel. En los contratos de obra, así como en los contratos integrales por precio fijo, esta garantía se constituirá para garantizar el cumplimiento del contrato y las obligaciones contraídas a favor de terceros y para asegurar la debida ejecución de la obra y la buena calidad de los</w:t>
      </w:r>
      <w:r>
        <w:rPr>
          <w:rFonts w:ascii="Arial" w:eastAsia="Times New Roman" w:hAnsi="Arial" w:cs="Arial"/>
          <w:i/>
          <w:sz w:val="21"/>
          <w:szCs w:val="21"/>
        </w:rPr>
        <w:t xml:space="preserve"> </w:t>
      </w:r>
      <w:r w:rsidRPr="00CB64FF">
        <w:rPr>
          <w:rFonts w:ascii="Arial" w:eastAsia="Times New Roman" w:hAnsi="Arial" w:cs="Arial"/>
          <w:i/>
          <w:sz w:val="21"/>
          <w:szCs w:val="21"/>
        </w:rPr>
        <w:t>materiales, asegurando con ello las reparaciones o cambios de aquellas partes de la obra</w:t>
      </w:r>
      <w:r>
        <w:rPr>
          <w:rFonts w:ascii="Arial" w:eastAsia="Times New Roman" w:hAnsi="Arial" w:cs="Arial"/>
          <w:i/>
          <w:sz w:val="21"/>
          <w:szCs w:val="21"/>
        </w:rPr>
        <w:t xml:space="preserve"> </w:t>
      </w:r>
      <w:r w:rsidRPr="00CB64FF">
        <w:rPr>
          <w:rFonts w:ascii="Arial" w:eastAsia="Times New Roman" w:hAnsi="Arial" w:cs="Arial"/>
          <w:i/>
          <w:sz w:val="21"/>
          <w:szCs w:val="21"/>
        </w:rPr>
        <w:t>en la que se descubran defectos de construcción, mala calidad o incumplimiento de las especificaciones, imputables al proveedor. En los contratos de obra o en la contratación de servicios no normalizados, si la oferta económica adjudicada fuese inferior al presupuesto referencial en un porcentaje igual o superior al diez (10%) por ciento de éste, la garantía de fiel cumplimiento deberá incrementarse en un monto equivalente al veinte (20%) por ciento de la diferencia entre el presupuesto referencial y la cuantía del contrato.”</w:t>
      </w:r>
    </w:p>
    <w:p w14:paraId="01B7D38D" w14:textId="77777777" w:rsidR="00CB64FF" w:rsidRDefault="00CB64FF" w:rsidP="00915338">
      <w:pPr>
        <w:widowControl w:val="0"/>
        <w:jc w:val="both"/>
        <w:rPr>
          <w:rFonts w:ascii="Arial" w:eastAsia="Times New Roman" w:hAnsi="Arial" w:cs="Arial"/>
          <w:b/>
          <w:bCs/>
          <w:i/>
          <w:sz w:val="21"/>
          <w:szCs w:val="21"/>
        </w:rPr>
      </w:pPr>
    </w:p>
    <w:p w14:paraId="5CFBCFEB" w14:textId="0A6938E1" w:rsidR="00915338" w:rsidRPr="00915338" w:rsidRDefault="00915338" w:rsidP="00915338">
      <w:pPr>
        <w:widowControl w:val="0"/>
        <w:jc w:val="both"/>
        <w:rPr>
          <w:rFonts w:ascii="Arial" w:eastAsia="Times New Roman" w:hAnsi="Arial" w:cs="Arial"/>
          <w:i/>
          <w:sz w:val="21"/>
          <w:szCs w:val="21"/>
        </w:rPr>
      </w:pPr>
      <w:r w:rsidRPr="00915338">
        <w:rPr>
          <w:rFonts w:ascii="Arial" w:eastAsia="Times New Roman" w:hAnsi="Arial" w:cs="Arial"/>
          <w:b/>
          <w:bCs/>
          <w:i/>
          <w:sz w:val="21"/>
          <w:szCs w:val="21"/>
        </w:rPr>
        <w:t>“Art. 75.-Garantía por Anticipo. -</w:t>
      </w:r>
      <w:r w:rsidRPr="00915338">
        <w:rPr>
          <w:rFonts w:ascii="Arial" w:eastAsia="Times New Roman" w:hAnsi="Arial" w:cs="Arial"/>
          <w:i/>
          <w:sz w:val="21"/>
          <w:szCs w:val="21"/>
        </w:rPr>
        <w:t xml:space="preserve">Si por la forma de pago establecida en el contrato, la Entidad Contratante debiera otorgar anticipos de cualquier naturaleza, sea en dinero, giros a la vista u otra forma de pago, el contratista para recibir el </w:t>
      </w:r>
      <w:proofErr w:type="gramStart"/>
      <w:r w:rsidRPr="00915338">
        <w:rPr>
          <w:rFonts w:ascii="Arial" w:eastAsia="Times New Roman" w:hAnsi="Arial" w:cs="Arial"/>
          <w:i/>
          <w:sz w:val="21"/>
          <w:szCs w:val="21"/>
        </w:rPr>
        <w:t>anticipo,</w:t>
      </w:r>
      <w:proofErr w:type="gramEnd"/>
      <w:r w:rsidRPr="00915338">
        <w:rPr>
          <w:rFonts w:ascii="Arial" w:eastAsia="Times New Roman" w:hAnsi="Arial" w:cs="Arial"/>
          <w:i/>
          <w:sz w:val="21"/>
          <w:szCs w:val="21"/>
        </w:rPr>
        <w:t xml:space="preserve"> deberá rendir previamente garantías </w:t>
      </w:r>
      <w:r w:rsidRPr="00915338">
        <w:rPr>
          <w:rFonts w:ascii="Arial" w:eastAsia="Times New Roman" w:hAnsi="Arial" w:cs="Arial"/>
          <w:i/>
          <w:sz w:val="21"/>
          <w:szCs w:val="21"/>
        </w:rPr>
        <w:lastRenderedPageBreak/>
        <w:t>por igual valor del anticipo, que se reducirán en la proporción que se vaya amortizando aquél o se reciban provisionalmente las obras, bienes o servicios. Las cartas de crédito no se considerarán anticipo si su pago está condicionado a la entrega -recepción de los bienes u obras materia del contrato. El monto del anticipo lo regulará la Entidad Contratante en consideración de la naturaleza de la contratación.”</w:t>
      </w:r>
    </w:p>
    <w:p w14:paraId="63A00D11" w14:textId="77777777" w:rsidR="00915338" w:rsidRDefault="00915338" w:rsidP="00915338">
      <w:pPr>
        <w:widowControl w:val="0"/>
        <w:jc w:val="both"/>
        <w:rPr>
          <w:rFonts w:ascii="Arial" w:eastAsia="Times New Roman" w:hAnsi="Arial" w:cs="Arial"/>
          <w:i/>
          <w:sz w:val="21"/>
          <w:szCs w:val="21"/>
        </w:rPr>
      </w:pPr>
    </w:p>
    <w:p w14:paraId="47C43751" w14:textId="78014424" w:rsidR="0050724D" w:rsidRPr="00915338" w:rsidRDefault="00915338" w:rsidP="00915338">
      <w:pPr>
        <w:widowControl w:val="0"/>
        <w:jc w:val="both"/>
        <w:rPr>
          <w:rFonts w:ascii="Arial" w:eastAsia="Times New Roman" w:hAnsi="Arial" w:cs="Arial"/>
          <w:i/>
          <w:sz w:val="21"/>
          <w:szCs w:val="21"/>
        </w:rPr>
      </w:pPr>
      <w:r w:rsidRPr="00915338">
        <w:rPr>
          <w:rFonts w:ascii="Arial" w:eastAsia="Times New Roman" w:hAnsi="Arial" w:cs="Arial"/>
          <w:i/>
          <w:sz w:val="21"/>
          <w:szCs w:val="21"/>
        </w:rPr>
        <w:t>Los contratistas podrán rendir cualquiera de las garantías establecidas en el Art. 73 de Ley del Sistema Nacional de Contratación Pública</w:t>
      </w:r>
      <w:r w:rsidR="0050724D" w:rsidRPr="00915338">
        <w:rPr>
          <w:rFonts w:ascii="Arial" w:eastAsia="Times New Roman" w:hAnsi="Arial" w:cs="Arial"/>
          <w:i/>
          <w:sz w:val="21"/>
          <w:szCs w:val="21"/>
        </w:rPr>
        <w:t>.</w:t>
      </w:r>
    </w:p>
    <w:p w14:paraId="4D8AF2CB" w14:textId="77777777" w:rsidR="0050724D" w:rsidRPr="00C35BB3" w:rsidRDefault="0050724D" w:rsidP="0050724D">
      <w:pPr>
        <w:widowControl w:val="0"/>
        <w:jc w:val="both"/>
        <w:rPr>
          <w:rFonts w:ascii="Arial" w:eastAsia="Times New Roman" w:hAnsi="Arial" w:cs="Arial"/>
          <w:sz w:val="21"/>
          <w:szCs w:val="21"/>
        </w:rPr>
      </w:pPr>
    </w:p>
    <w:p w14:paraId="669143D0" w14:textId="77777777" w:rsidR="0050724D" w:rsidRPr="00C35BB3" w:rsidRDefault="0050724D" w:rsidP="0050724D">
      <w:pPr>
        <w:keepNext/>
        <w:numPr>
          <w:ilvl w:val="1"/>
          <w:numId w:val="0"/>
        </w:numPr>
        <w:shd w:val="clear" w:color="auto" w:fill="B3B3B3"/>
        <w:ind w:left="576" w:hanging="576"/>
        <w:jc w:val="both"/>
        <w:outlineLvl w:val="1"/>
        <w:rPr>
          <w:rFonts w:ascii="Arial" w:eastAsia="Times New Roman" w:hAnsi="Arial" w:cs="Arial"/>
          <w:b/>
          <w:bCs/>
          <w:smallCaps/>
          <w:sz w:val="21"/>
          <w:szCs w:val="21"/>
        </w:rPr>
      </w:pPr>
      <w:bookmarkStart w:id="38" w:name="_Toc136426663"/>
      <w:r w:rsidRPr="00C35BB3">
        <w:rPr>
          <w:rFonts w:ascii="Arial" w:eastAsia="Times New Roman" w:hAnsi="Arial" w:cs="Arial"/>
          <w:b/>
          <w:bCs/>
          <w:smallCaps/>
          <w:sz w:val="21"/>
          <w:szCs w:val="21"/>
        </w:rPr>
        <w:t>Multas:</w:t>
      </w:r>
      <w:bookmarkEnd w:id="38"/>
    </w:p>
    <w:p w14:paraId="6DE37C3E" w14:textId="77777777" w:rsidR="0050724D" w:rsidRPr="00C35BB3" w:rsidRDefault="0050724D" w:rsidP="0050724D">
      <w:pPr>
        <w:widowControl w:val="0"/>
        <w:jc w:val="both"/>
        <w:rPr>
          <w:rFonts w:ascii="Arial" w:eastAsia="Times New Roman" w:hAnsi="Arial" w:cs="Arial"/>
          <w:sz w:val="21"/>
          <w:szCs w:val="21"/>
        </w:rPr>
      </w:pPr>
    </w:p>
    <w:p w14:paraId="73970FE7" w14:textId="77777777" w:rsidR="00CB64FF" w:rsidRPr="00CB64FF" w:rsidRDefault="00CB64FF" w:rsidP="00CB64FF">
      <w:pPr>
        <w:widowControl w:val="0"/>
        <w:jc w:val="both"/>
        <w:rPr>
          <w:rFonts w:ascii="Arial" w:eastAsia="Times New Roman" w:hAnsi="Arial" w:cs="Arial"/>
          <w:sz w:val="21"/>
          <w:szCs w:val="21"/>
        </w:rPr>
      </w:pPr>
      <w:r w:rsidRPr="00CB64FF">
        <w:rPr>
          <w:rFonts w:ascii="Arial" w:eastAsia="Times New Roman" w:hAnsi="Arial" w:cs="Arial"/>
          <w:sz w:val="21"/>
          <w:szCs w:val="21"/>
        </w:rPr>
        <w:t>Por cada día de retraso en la entrega de los bienes y/o prestación servicios o</w:t>
      </w:r>
    </w:p>
    <w:p w14:paraId="054A0B34" w14:textId="77777777" w:rsidR="00CB64FF" w:rsidRPr="00CB64FF" w:rsidRDefault="00CB64FF" w:rsidP="00CB64FF">
      <w:pPr>
        <w:widowControl w:val="0"/>
        <w:jc w:val="both"/>
        <w:rPr>
          <w:rFonts w:ascii="Arial" w:eastAsia="Times New Roman" w:hAnsi="Arial" w:cs="Arial"/>
          <w:sz w:val="21"/>
          <w:szCs w:val="21"/>
        </w:rPr>
      </w:pPr>
      <w:r w:rsidRPr="00CB64FF">
        <w:rPr>
          <w:rFonts w:ascii="Arial" w:eastAsia="Times New Roman" w:hAnsi="Arial" w:cs="Arial"/>
          <w:sz w:val="21"/>
          <w:szCs w:val="21"/>
        </w:rPr>
        <w:t>incumplimiento de las obligaciones contractuales, ASTINAVE EP impondrá una multa</w:t>
      </w:r>
    </w:p>
    <w:p w14:paraId="049C8E27" w14:textId="77777777" w:rsidR="00CB64FF" w:rsidRPr="00CB64FF" w:rsidRDefault="00CB64FF" w:rsidP="00CB64FF">
      <w:pPr>
        <w:widowControl w:val="0"/>
        <w:jc w:val="both"/>
        <w:rPr>
          <w:rFonts w:ascii="Arial" w:eastAsia="Times New Roman" w:hAnsi="Arial" w:cs="Arial"/>
          <w:sz w:val="21"/>
          <w:szCs w:val="21"/>
        </w:rPr>
      </w:pPr>
      <w:r w:rsidRPr="00CB64FF">
        <w:rPr>
          <w:rFonts w:ascii="Arial" w:eastAsia="Times New Roman" w:hAnsi="Arial" w:cs="Arial"/>
          <w:sz w:val="21"/>
          <w:szCs w:val="21"/>
        </w:rPr>
        <w:t>equivalente al 1x1000, las mismas que se calcularán sobre el porcentaje de las</w:t>
      </w:r>
    </w:p>
    <w:p w14:paraId="050633DB" w14:textId="77777777" w:rsidR="00CB64FF" w:rsidRPr="00CB64FF" w:rsidRDefault="00CB64FF" w:rsidP="00CB64FF">
      <w:pPr>
        <w:widowControl w:val="0"/>
        <w:jc w:val="both"/>
        <w:rPr>
          <w:rFonts w:ascii="Arial" w:eastAsia="Times New Roman" w:hAnsi="Arial" w:cs="Arial"/>
          <w:sz w:val="21"/>
          <w:szCs w:val="21"/>
        </w:rPr>
      </w:pPr>
      <w:r w:rsidRPr="00CB64FF">
        <w:rPr>
          <w:rFonts w:ascii="Arial" w:eastAsia="Times New Roman" w:hAnsi="Arial" w:cs="Arial"/>
          <w:sz w:val="21"/>
          <w:szCs w:val="21"/>
        </w:rPr>
        <w:t>obligaciones que se encuentran pendientes de ejecutarse conforme lo establecido en el</w:t>
      </w:r>
    </w:p>
    <w:p w14:paraId="5A000930" w14:textId="77777777" w:rsidR="00CB64FF" w:rsidRPr="00CB64FF" w:rsidRDefault="00CB64FF" w:rsidP="00CB64FF">
      <w:pPr>
        <w:widowControl w:val="0"/>
        <w:jc w:val="both"/>
        <w:rPr>
          <w:rFonts w:ascii="Arial" w:eastAsia="Times New Roman" w:hAnsi="Arial" w:cs="Arial"/>
          <w:sz w:val="21"/>
          <w:szCs w:val="21"/>
        </w:rPr>
      </w:pPr>
      <w:r w:rsidRPr="00CB64FF">
        <w:rPr>
          <w:rFonts w:ascii="Arial" w:eastAsia="Times New Roman" w:hAnsi="Arial" w:cs="Arial"/>
          <w:sz w:val="21"/>
          <w:szCs w:val="21"/>
        </w:rPr>
        <w:t>art. 71 de la LOSNCP, en concordancia, con el artículo 292 y 293 del Reglamento General</w:t>
      </w:r>
    </w:p>
    <w:p w14:paraId="4E6D4BDB" w14:textId="77777777" w:rsidR="00CB64FF" w:rsidRPr="00CB64FF" w:rsidRDefault="00CB64FF" w:rsidP="00CB64FF">
      <w:pPr>
        <w:widowControl w:val="0"/>
        <w:jc w:val="both"/>
        <w:rPr>
          <w:rFonts w:ascii="Arial" w:eastAsia="Times New Roman" w:hAnsi="Arial" w:cs="Arial"/>
          <w:sz w:val="21"/>
          <w:szCs w:val="21"/>
        </w:rPr>
      </w:pPr>
      <w:r w:rsidRPr="00CB64FF">
        <w:rPr>
          <w:rFonts w:ascii="Arial" w:eastAsia="Times New Roman" w:hAnsi="Arial" w:cs="Arial"/>
          <w:sz w:val="21"/>
          <w:szCs w:val="21"/>
        </w:rPr>
        <w:t>a la Ley Orgánica del Sistema Nacional de Contratación Pública, actualmente vigente. Las</w:t>
      </w:r>
    </w:p>
    <w:p w14:paraId="5203ED18" w14:textId="77777777" w:rsidR="00CB64FF" w:rsidRPr="00CB64FF" w:rsidRDefault="00CB64FF" w:rsidP="00CB64FF">
      <w:pPr>
        <w:widowControl w:val="0"/>
        <w:jc w:val="both"/>
        <w:rPr>
          <w:rFonts w:ascii="Arial" w:eastAsia="Times New Roman" w:hAnsi="Arial" w:cs="Arial"/>
          <w:sz w:val="21"/>
          <w:szCs w:val="21"/>
        </w:rPr>
      </w:pPr>
      <w:r w:rsidRPr="00CB64FF">
        <w:rPr>
          <w:rFonts w:ascii="Arial" w:eastAsia="Times New Roman" w:hAnsi="Arial" w:cs="Arial"/>
          <w:sz w:val="21"/>
          <w:szCs w:val="21"/>
        </w:rPr>
        <w:t>multas causadas serán descontadas de los pagos pendientes, sin trámite o requisito previo</w:t>
      </w:r>
    </w:p>
    <w:p w14:paraId="4B225620" w14:textId="7BAB9811" w:rsidR="0050724D" w:rsidRDefault="00CB64FF" w:rsidP="00CB64FF">
      <w:pPr>
        <w:widowControl w:val="0"/>
        <w:jc w:val="both"/>
        <w:rPr>
          <w:rFonts w:ascii="Arial" w:eastAsia="Times New Roman" w:hAnsi="Arial" w:cs="Arial"/>
          <w:sz w:val="21"/>
          <w:szCs w:val="21"/>
        </w:rPr>
      </w:pPr>
      <w:r w:rsidRPr="00CB64FF">
        <w:rPr>
          <w:rFonts w:ascii="Arial" w:eastAsia="Times New Roman" w:hAnsi="Arial" w:cs="Arial"/>
          <w:sz w:val="21"/>
          <w:szCs w:val="21"/>
        </w:rPr>
        <w:t>alguno</w:t>
      </w:r>
      <w:r w:rsidR="0050724D" w:rsidRPr="00AE01AC">
        <w:rPr>
          <w:rFonts w:ascii="Arial" w:eastAsia="Times New Roman" w:hAnsi="Arial" w:cs="Arial"/>
          <w:sz w:val="21"/>
          <w:szCs w:val="21"/>
        </w:rPr>
        <w:t>.</w:t>
      </w:r>
    </w:p>
    <w:p w14:paraId="7F4EF059" w14:textId="77777777" w:rsidR="0050724D" w:rsidRPr="00C35BB3" w:rsidRDefault="0050724D" w:rsidP="0050724D">
      <w:pPr>
        <w:widowControl w:val="0"/>
        <w:jc w:val="both"/>
        <w:rPr>
          <w:rFonts w:ascii="Arial" w:eastAsia="Times New Roman" w:hAnsi="Arial" w:cs="Arial"/>
          <w:sz w:val="21"/>
          <w:szCs w:val="21"/>
        </w:rPr>
      </w:pPr>
    </w:p>
    <w:p w14:paraId="126787A9" w14:textId="77777777" w:rsidR="0050724D" w:rsidRPr="00C35BB3" w:rsidRDefault="0050724D" w:rsidP="0050724D">
      <w:pPr>
        <w:keepNext/>
        <w:shd w:val="clear" w:color="787878" w:fill="787878"/>
        <w:ind w:left="432" w:hanging="432"/>
        <w:jc w:val="both"/>
        <w:outlineLvl w:val="0"/>
        <w:rPr>
          <w:rFonts w:ascii="Arial" w:eastAsia="Times New Roman" w:hAnsi="Arial" w:cs="Arial"/>
          <w:b/>
          <w:bCs/>
          <w:smallCaps/>
          <w:color w:val="FFFFFF"/>
          <w:kern w:val="28"/>
          <w:sz w:val="21"/>
          <w:szCs w:val="21"/>
        </w:rPr>
      </w:pPr>
      <w:bookmarkStart w:id="39" w:name="_Toc136426664"/>
      <w:r w:rsidRPr="00C35BB3">
        <w:rPr>
          <w:rFonts w:ascii="Arial" w:eastAsia="Times New Roman" w:hAnsi="Arial" w:cs="Arial"/>
          <w:b/>
          <w:bCs/>
          <w:smallCaps/>
          <w:color w:val="FFFFFF"/>
          <w:kern w:val="28"/>
          <w:sz w:val="21"/>
          <w:szCs w:val="21"/>
        </w:rPr>
        <w:t>Requisitos Mínimos</w:t>
      </w:r>
      <w:bookmarkEnd w:id="39"/>
    </w:p>
    <w:p w14:paraId="28CC25A7" w14:textId="77777777" w:rsidR="0050724D" w:rsidRPr="00C35BB3" w:rsidRDefault="0050724D" w:rsidP="0050724D">
      <w:pPr>
        <w:widowControl w:val="0"/>
        <w:jc w:val="both"/>
        <w:rPr>
          <w:rFonts w:ascii="Arial" w:eastAsia="Times New Roman" w:hAnsi="Arial" w:cs="Arial"/>
          <w:sz w:val="21"/>
          <w:szCs w:val="21"/>
        </w:rPr>
      </w:pPr>
    </w:p>
    <w:p w14:paraId="3ACD478B" w14:textId="77777777" w:rsidR="0050724D" w:rsidRPr="00C35BB3" w:rsidRDefault="0050724D" w:rsidP="0050724D">
      <w:pPr>
        <w:keepNext/>
        <w:numPr>
          <w:ilvl w:val="1"/>
          <w:numId w:val="0"/>
        </w:numPr>
        <w:shd w:val="clear" w:color="auto" w:fill="B3B3B3"/>
        <w:ind w:left="576" w:hanging="576"/>
        <w:jc w:val="both"/>
        <w:outlineLvl w:val="1"/>
        <w:rPr>
          <w:rFonts w:ascii="Arial" w:eastAsia="Times New Roman" w:hAnsi="Arial" w:cs="Arial"/>
          <w:b/>
          <w:bCs/>
          <w:smallCaps/>
          <w:sz w:val="21"/>
          <w:szCs w:val="21"/>
        </w:rPr>
      </w:pPr>
      <w:bookmarkStart w:id="40" w:name="_Toc136426665"/>
      <w:r w:rsidRPr="00C35BB3">
        <w:rPr>
          <w:rFonts w:ascii="Arial" w:eastAsia="Times New Roman" w:hAnsi="Arial" w:cs="Arial"/>
          <w:b/>
          <w:bCs/>
          <w:smallCaps/>
          <w:sz w:val="21"/>
          <w:szCs w:val="21"/>
        </w:rPr>
        <w:t>Experiencia General o Específica</w:t>
      </w:r>
      <w:bookmarkEnd w:id="40"/>
    </w:p>
    <w:p w14:paraId="62045D22" w14:textId="77777777" w:rsidR="0077597A" w:rsidRDefault="0077597A">
      <w:pPr>
        <w:widowControl w:val="0"/>
        <w:jc w:val="both"/>
        <w:rPr>
          <w:rFonts w:ascii="Arial" w:eastAsia="Times New Roman" w:hAnsi="Arial" w:cs="Arial"/>
          <w:sz w:val="21"/>
          <w:szCs w:val="21"/>
        </w:rPr>
      </w:pPr>
    </w:p>
    <w:p w14:paraId="7F1ABB7E" w14:textId="110D0E8D" w:rsidR="00CB64FF" w:rsidRDefault="00CB64FF" w:rsidP="00CB64FF">
      <w:pPr>
        <w:widowControl w:val="0"/>
        <w:jc w:val="both"/>
        <w:rPr>
          <w:rFonts w:ascii="Arial" w:eastAsia="Times New Roman" w:hAnsi="Arial" w:cs="Arial"/>
          <w:sz w:val="21"/>
          <w:szCs w:val="21"/>
        </w:rPr>
      </w:pPr>
      <w:r>
        <w:rPr>
          <w:rFonts w:ascii="Arial" w:eastAsia="Times New Roman" w:hAnsi="Arial" w:cs="Arial"/>
          <w:sz w:val="21"/>
          <w:szCs w:val="21"/>
        </w:rPr>
        <w:t>Remitirse a los requisitos mínimos establecidos en el Informe Técnico de Necedad en su numeral 8 (8.1).</w:t>
      </w:r>
    </w:p>
    <w:p w14:paraId="7D3EDAB2" w14:textId="77777777" w:rsidR="00915338" w:rsidRDefault="00915338">
      <w:pPr>
        <w:widowControl w:val="0"/>
        <w:jc w:val="center"/>
        <w:rPr>
          <w:rFonts w:ascii="Arial" w:eastAsia="Times New Roman" w:hAnsi="Arial" w:cs="Arial"/>
          <w:sz w:val="21"/>
          <w:szCs w:val="21"/>
        </w:rPr>
      </w:pPr>
    </w:p>
    <w:p w14:paraId="34B9653A" w14:textId="77777777" w:rsidR="0050724D" w:rsidRPr="00C35BB3" w:rsidRDefault="0050724D" w:rsidP="0050724D">
      <w:pPr>
        <w:keepNext/>
        <w:numPr>
          <w:ilvl w:val="1"/>
          <w:numId w:val="0"/>
        </w:numPr>
        <w:shd w:val="clear" w:color="auto" w:fill="B3B3B3"/>
        <w:ind w:left="576" w:hanging="576"/>
        <w:jc w:val="both"/>
        <w:outlineLvl w:val="1"/>
        <w:rPr>
          <w:rFonts w:ascii="Arial" w:eastAsia="Times New Roman" w:hAnsi="Arial" w:cs="Arial"/>
          <w:b/>
          <w:bCs/>
          <w:smallCaps/>
          <w:sz w:val="21"/>
          <w:szCs w:val="21"/>
        </w:rPr>
      </w:pPr>
      <w:bookmarkStart w:id="41" w:name="_Toc136426666"/>
      <w:r w:rsidRPr="00C35BB3">
        <w:rPr>
          <w:rFonts w:ascii="Arial" w:eastAsia="Times New Roman" w:hAnsi="Arial" w:cs="Arial"/>
          <w:b/>
          <w:bCs/>
          <w:smallCaps/>
          <w:sz w:val="21"/>
          <w:szCs w:val="21"/>
        </w:rPr>
        <w:t>Otros Requisitos Mínimos</w:t>
      </w:r>
      <w:bookmarkEnd w:id="41"/>
    </w:p>
    <w:p w14:paraId="476D443A" w14:textId="77777777" w:rsidR="0050724D" w:rsidRDefault="0050724D" w:rsidP="0050724D">
      <w:pPr>
        <w:widowControl w:val="0"/>
        <w:jc w:val="both"/>
        <w:rPr>
          <w:rFonts w:ascii="Arial" w:eastAsia="Times New Roman" w:hAnsi="Arial" w:cs="Arial"/>
          <w:sz w:val="21"/>
          <w:szCs w:val="21"/>
          <w:lang w:val="es-ES"/>
        </w:rPr>
      </w:pPr>
    </w:p>
    <w:p w14:paraId="26AF2326" w14:textId="3F4CF5A8" w:rsidR="00CB64FF" w:rsidRDefault="00CB64FF" w:rsidP="00CB64FF">
      <w:pPr>
        <w:widowControl w:val="0"/>
        <w:jc w:val="both"/>
        <w:rPr>
          <w:rFonts w:ascii="Arial" w:eastAsia="Times New Roman" w:hAnsi="Arial" w:cs="Arial"/>
          <w:sz w:val="21"/>
          <w:szCs w:val="21"/>
        </w:rPr>
      </w:pPr>
      <w:r>
        <w:rPr>
          <w:rFonts w:ascii="Arial" w:eastAsia="Times New Roman" w:hAnsi="Arial" w:cs="Arial"/>
          <w:sz w:val="21"/>
          <w:szCs w:val="21"/>
        </w:rPr>
        <w:t>Remitirse a los requisitos mínimos establecidos en el Informe Técnico de Necedad en su numeral 8 (8.2).</w:t>
      </w:r>
    </w:p>
    <w:p w14:paraId="2888C25D" w14:textId="77777777" w:rsidR="0050724D" w:rsidRDefault="0050724D" w:rsidP="0050724D">
      <w:pPr>
        <w:tabs>
          <w:tab w:val="left" w:pos="-720"/>
        </w:tabs>
        <w:autoSpaceDE w:val="0"/>
        <w:spacing w:line="276" w:lineRule="auto"/>
        <w:ind w:right="-119"/>
        <w:rPr>
          <w:rFonts w:ascii="Arial" w:hAnsi="Arial" w:cs="Arial"/>
          <w:b/>
          <w:sz w:val="21"/>
          <w:szCs w:val="21"/>
        </w:rPr>
      </w:pPr>
    </w:p>
    <w:p w14:paraId="2A96699D" w14:textId="54EFA7B0" w:rsidR="0050724D" w:rsidRPr="00C35BB3" w:rsidRDefault="0050724D" w:rsidP="0050724D">
      <w:pPr>
        <w:keepNext/>
        <w:numPr>
          <w:ilvl w:val="1"/>
          <w:numId w:val="0"/>
        </w:numPr>
        <w:shd w:val="clear" w:color="auto" w:fill="B3B3B3"/>
        <w:ind w:left="576" w:hanging="576"/>
        <w:jc w:val="both"/>
        <w:outlineLvl w:val="1"/>
        <w:rPr>
          <w:rFonts w:ascii="Arial" w:eastAsia="Times New Roman" w:hAnsi="Arial" w:cs="Arial"/>
          <w:b/>
          <w:bCs/>
          <w:smallCaps/>
          <w:sz w:val="21"/>
          <w:szCs w:val="21"/>
        </w:rPr>
      </w:pPr>
      <w:r>
        <w:rPr>
          <w:rFonts w:ascii="Arial" w:eastAsia="Times New Roman" w:hAnsi="Arial" w:cs="Arial"/>
          <w:b/>
          <w:bCs/>
          <w:smallCaps/>
          <w:sz w:val="21"/>
          <w:szCs w:val="21"/>
        </w:rPr>
        <w:t>Parámetros de calificación</w:t>
      </w:r>
    </w:p>
    <w:p w14:paraId="1EB40537" w14:textId="77777777" w:rsidR="0010742D" w:rsidRDefault="0010742D">
      <w:pPr>
        <w:tabs>
          <w:tab w:val="left" w:pos="-720"/>
        </w:tabs>
        <w:autoSpaceDE w:val="0"/>
        <w:spacing w:line="276" w:lineRule="auto"/>
        <w:ind w:right="-119"/>
        <w:jc w:val="center"/>
        <w:rPr>
          <w:rFonts w:ascii="Arial" w:hAnsi="Arial" w:cs="Arial"/>
          <w:b/>
          <w:sz w:val="21"/>
          <w:szCs w:val="21"/>
        </w:rPr>
      </w:pPr>
    </w:p>
    <w:p w14:paraId="5EE4372E" w14:textId="0962B053" w:rsidR="00E257E8" w:rsidRDefault="00E257E8" w:rsidP="00E257E8">
      <w:pPr>
        <w:widowControl w:val="0"/>
        <w:jc w:val="both"/>
        <w:rPr>
          <w:rFonts w:ascii="Arial" w:eastAsia="Times New Roman" w:hAnsi="Arial" w:cs="Arial"/>
          <w:sz w:val="21"/>
          <w:szCs w:val="21"/>
        </w:rPr>
      </w:pPr>
      <w:r>
        <w:rPr>
          <w:rFonts w:ascii="Arial" w:eastAsia="Times New Roman" w:hAnsi="Arial" w:cs="Arial"/>
          <w:sz w:val="21"/>
          <w:szCs w:val="21"/>
        </w:rPr>
        <w:t>Remitirse a los requisitos mínimos establecidos en el Informe Técnico de Necedad en su numeral 8 (8.3).</w:t>
      </w:r>
    </w:p>
    <w:p w14:paraId="4EA2307B" w14:textId="77777777" w:rsidR="0010742D" w:rsidRDefault="0010742D">
      <w:pPr>
        <w:tabs>
          <w:tab w:val="left" w:pos="-720"/>
        </w:tabs>
        <w:autoSpaceDE w:val="0"/>
        <w:spacing w:line="276" w:lineRule="auto"/>
        <w:ind w:right="-119"/>
        <w:jc w:val="center"/>
        <w:rPr>
          <w:rFonts w:ascii="Arial" w:hAnsi="Arial" w:cs="Arial"/>
          <w:b/>
          <w:sz w:val="21"/>
          <w:szCs w:val="21"/>
        </w:rPr>
      </w:pPr>
    </w:p>
    <w:p w14:paraId="66EFA797" w14:textId="77777777" w:rsidR="0010742D" w:rsidRDefault="0010742D">
      <w:pPr>
        <w:tabs>
          <w:tab w:val="left" w:pos="-720"/>
        </w:tabs>
        <w:autoSpaceDE w:val="0"/>
        <w:spacing w:line="276" w:lineRule="auto"/>
        <w:ind w:right="-119"/>
        <w:jc w:val="center"/>
        <w:rPr>
          <w:rFonts w:ascii="Arial" w:hAnsi="Arial" w:cs="Arial"/>
          <w:b/>
          <w:sz w:val="21"/>
          <w:szCs w:val="21"/>
        </w:rPr>
      </w:pPr>
    </w:p>
    <w:p w14:paraId="1514A9E8" w14:textId="77777777" w:rsidR="0010742D" w:rsidRDefault="0010742D">
      <w:pPr>
        <w:tabs>
          <w:tab w:val="left" w:pos="-720"/>
        </w:tabs>
        <w:autoSpaceDE w:val="0"/>
        <w:spacing w:line="276" w:lineRule="auto"/>
        <w:ind w:right="-119"/>
        <w:jc w:val="center"/>
        <w:rPr>
          <w:rFonts w:ascii="Arial" w:hAnsi="Arial" w:cs="Arial"/>
          <w:b/>
          <w:sz w:val="21"/>
          <w:szCs w:val="21"/>
        </w:rPr>
      </w:pPr>
    </w:p>
    <w:p w14:paraId="636DE146" w14:textId="77777777" w:rsidR="00E257E8" w:rsidRDefault="00E257E8">
      <w:pPr>
        <w:tabs>
          <w:tab w:val="left" w:pos="-720"/>
        </w:tabs>
        <w:autoSpaceDE w:val="0"/>
        <w:spacing w:line="276" w:lineRule="auto"/>
        <w:ind w:right="-119"/>
        <w:jc w:val="center"/>
        <w:rPr>
          <w:rFonts w:ascii="Arial" w:hAnsi="Arial" w:cs="Arial"/>
          <w:b/>
          <w:sz w:val="21"/>
          <w:szCs w:val="21"/>
        </w:rPr>
      </w:pPr>
    </w:p>
    <w:p w14:paraId="7C1A477D" w14:textId="77777777" w:rsidR="00E257E8" w:rsidRDefault="00E257E8">
      <w:pPr>
        <w:tabs>
          <w:tab w:val="left" w:pos="-720"/>
        </w:tabs>
        <w:autoSpaceDE w:val="0"/>
        <w:spacing w:line="276" w:lineRule="auto"/>
        <w:ind w:right="-119"/>
        <w:jc w:val="center"/>
        <w:rPr>
          <w:rFonts w:ascii="Arial" w:hAnsi="Arial" w:cs="Arial"/>
          <w:b/>
          <w:sz w:val="21"/>
          <w:szCs w:val="21"/>
        </w:rPr>
      </w:pPr>
    </w:p>
    <w:p w14:paraId="7BC4C36B" w14:textId="77777777" w:rsidR="00E257E8" w:rsidRDefault="00E257E8">
      <w:pPr>
        <w:tabs>
          <w:tab w:val="left" w:pos="-720"/>
        </w:tabs>
        <w:autoSpaceDE w:val="0"/>
        <w:spacing w:line="276" w:lineRule="auto"/>
        <w:ind w:right="-119"/>
        <w:jc w:val="center"/>
        <w:rPr>
          <w:rFonts w:ascii="Arial" w:hAnsi="Arial" w:cs="Arial"/>
          <w:b/>
          <w:sz w:val="21"/>
          <w:szCs w:val="21"/>
        </w:rPr>
      </w:pPr>
    </w:p>
    <w:p w14:paraId="2ED113D5" w14:textId="77777777" w:rsidR="00E257E8" w:rsidRDefault="00E257E8">
      <w:pPr>
        <w:tabs>
          <w:tab w:val="left" w:pos="-720"/>
        </w:tabs>
        <w:autoSpaceDE w:val="0"/>
        <w:spacing w:line="276" w:lineRule="auto"/>
        <w:ind w:right="-119"/>
        <w:jc w:val="center"/>
        <w:rPr>
          <w:rFonts w:ascii="Arial" w:hAnsi="Arial" w:cs="Arial"/>
          <w:b/>
          <w:sz w:val="21"/>
          <w:szCs w:val="21"/>
        </w:rPr>
      </w:pPr>
    </w:p>
    <w:p w14:paraId="657E8349" w14:textId="77777777" w:rsidR="00E257E8" w:rsidRDefault="00E257E8">
      <w:pPr>
        <w:tabs>
          <w:tab w:val="left" w:pos="-720"/>
        </w:tabs>
        <w:autoSpaceDE w:val="0"/>
        <w:spacing w:line="276" w:lineRule="auto"/>
        <w:ind w:right="-119"/>
        <w:jc w:val="center"/>
        <w:rPr>
          <w:rFonts w:ascii="Arial" w:hAnsi="Arial" w:cs="Arial"/>
          <w:b/>
          <w:sz w:val="21"/>
          <w:szCs w:val="21"/>
        </w:rPr>
      </w:pPr>
    </w:p>
    <w:p w14:paraId="540AFB70" w14:textId="77777777" w:rsidR="00E257E8" w:rsidRDefault="00E257E8">
      <w:pPr>
        <w:tabs>
          <w:tab w:val="left" w:pos="-720"/>
        </w:tabs>
        <w:autoSpaceDE w:val="0"/>
        <w:spacing w:line="276" w:lineRule="auto"/>
        <w:ind w:right="-119"/>
        <w:jc w:val="center"/>
        <w:rPr>
          <w:rFonts w:ascii="Arial" w:hAnsi="Arial" w:cs="Arial"/>
          <w:b/>
          <w:sz w:val="21"/>
          <w:szCs w:val="21"/>
        </w:rPr>
      </w:pPr>
    </w:p>
    <w:p w14:paraId="3B5CF17F" w14:textId="77777777" w:rsidR="00E257E8" w:rsidRDefault="00E257E8">
      <w:pPr>
        <w:tabs>
          <w:tab w:val="left" w:pos="-720"/>
        </w:tabs>
        <w:autoSpaceDE w:val="0"/>
        <w:spacing w:line="276" w:lineRule="auto"/>
        <w:ind w:right="-119"/>
        <w:jc w:val="center"/>
        <w:rPr>
          <w:rFonts w:ascii="Arial" w:hAnsi="Arial" w:cs="Arial"/>
          <w:b/>
          <w:sz w:val="21"/>
          <w:szCs w:val="21"/>
        </w:rPr>
      </w:pPr>
    </w:p>
    <w:p w14:paraId="37A93A4C" w14:textId="77777777" w:rsidR="00E257E8" w:rsidRDefault="00E257E8">
      <w:pPr>
        <w:tabs>
          <w:tab w:val="left" w:pos="-720"/>
        </w:tabs>
        <w:autoSpaceDE w:val="0"/>
        <w:spacing w:line="276" w:lineRule="auto"/>
        <w:ind w:right="-119"/>
        <w:jc w:val="center"/>
        <w:rPr>
          <w:rFonts w:ascii="Arial" w:hAnsi="Arial" w:cs="Arial"/>
          <w:b/>
          <w:sz w:val="21"/>
          <w:szCs w:val="21"/>
        </w:rPr>
      </w:pPr>
    </w:p>
    <w:p w14:paraId="76293AC2" w14:textId="77777777" w:rsidR="00E257E8" w:rsidRDefault="00E257E8">
      <w:pPr>
        <w:tabs>
          <w:tab w:val="left" w:pos="-720"/>
        </w:tabs>
        <w:autoSpaceDE w:val="0"/>
        <w:spacing w:line="276" w:lineRule="auto"/>
        <w:ind w:right="-119"/>
        <w:jc w:val="center"/>
        <w:rPr>
          <w:rFonts w:ascii="Arial" w:hAnsi="Arial" w:cs="Arial"/>
          <w:b/>
          <w:sz w:val="21"/>
          <w:szCs w:val="21"/>
        </w:rPr>
      </w:pPr>
    </w:p>
    <w:p w14:paraId="30132996" w14:textId="77777777" w:rsidR="00E257E8" w:rsidRDefault="00E257E8">
      <w:pPr>
        <w:tabs>
          <w:tab w:val="left" w:pos="-720"/>
        </w:tabs>
        <w:autoSpaceDE w:val="0"/>
        <w:spacing w:line="276" w:lineRule="auto"/>
        <w:ind w:right="-119"/>
        <w:jc w:val="center"/>
        <w:rPr>
          <w:rFonts w:ascii="Arial" w:hAnsi="Arial" w:cs="Arial"/>
          <w:b/>
          <w:sz w:val="21"/>
          <w:szCs w:val="21"/>
        </w:rPr>
      </w:pPr>
    </w:p>
    <w:p w14:paraId="2E3080A7" w14:textId="77777777" w:rsidR="00E257E8" w:rsidRDefault="00E257E8">
      <w:pPr>
        <w:tabs>
          <w:tab w:val="left" w:pos="-720"/>
        </w:tabs>
        <w:autoSpaceDE w:val="0"/>
        <w:spacing w:line="276" w:lineRule="auto"/>
        <w:ind w:right="-119"/>
        <w:jc w:val="center"/>
        <w:rPr>
          <w:rFonts w:ascii="Arial" w:hAnsi="Arial" w:cs="Arial"/>
          <w:b/>
          <w:sz w:val="21"/>
          <w:szCs w:val="21"/>
        </w:rPr>
      </w:pPr>
    </w:p>
    <w:p w14:paraId="24E044A4" w14:textId="77777777" w:rsidR="00E257E8" w:rsidRDefault="00E257E8">
      <w:pPr>
        <w:tabs>
          <w:tab w:val="left" w:pos="-720"/>
        </w:tabs>
        <w:autoSpaceDE w:val="0"/>
        <w:spacing w:line="276" w:lineRule="auto"/>
        <w:ind w:right="-119"/>
        <w:jc w:val="center"/>
        <w:rPr>
          <w:rFonts w:ascii="Arial" w:hAnsi="Arial" w:cs="Arial"/>
          <w:b/>
          <w:sz w:val="21"/>
          <w:szCs w:val="21"/>
        </w:rPr>
      </w:pPr>
    </w:p>
    <w:p w14:paraId="4413A6BF" w14:textId="77777777" w:rsidR="00E257E8" w:rsidRDefault="00E257E8">
      <w:pPr>
        <w:tabs>
          <w:tab w:val="left" w:pos="-720"/>
        </w:tabs>
        <w:autoSpaceDE w:val="0"/>
        <w:spacing w:line="276" w:lineRule="auto"/>
        <w:ind w:right="-119"/>
        <w:jc w:val="center"/>
        <w:rPr>
          <w:rFonts w:ascii="Arial" w:hAnsi="Arial" w:cs="Arial"/>
          <w:b/>
          <w:sz w:val="21"/>
          <w:szCs w:val="21"/>
        </w:rPr>
      </w:pPr>
    </w:p>
    <w:p w14:paraId="7070145C" w14:textId="77777777" w:rsidR="00E257E8" w:rsidRDefault="00E257E8">
      <w:pPr>
        <w:tabs>
          <w:tab w:val="left" w:pos="-720"/>
        </w:tabs>
        <w:autoSpaceDE w:val="0"/>
        <w:spacing w:line="276" w:lineRule="auto"/>
        <w:ind w:right="-119"/>
        <w:jc w:val="center"/>
        <w:rPr>
          <w:rFonts w:ascii="Arial" w:hAnsi="Arial" w:cs="Arial"/>
          <w:b/>
          <w:sz w:val="21"/>
          <w:szCs w:val="21"/>
        </w:rPr>
      </w:pPr>
    </w:p>
    <w:p w14:paraId="7FAD9E76" w14:textId="5E04925E" w:rsidR="00C24C8B" w:rsidRDefault="007B7B3F">
      <w:pPr>
        <w:tabs>
          <w:tab w:val="left" w:pos="-720"/>
        </w:tabs>
        <w:autoSpaceDE w:val="0"/>
        <w:spacing w:line="276" w:lineRule="auto"/>
        <w:ind w:right="-119"/>
        <w:jc w:val="center"/>
        <w:rPr>
          <w:rFonts w:ascii="Arial" w:hAnsi="Arial" w:cs="Arial"/>
          <w:b/>
          <w:sz w:val="21"/>
          <w:szCs w:val="21"/>
        </w:rPr>
      </w:pPr>
      <w:r>
        <w:rPr>
          <w:rFonts w:ascii="Arial" w:hAnsi="Arial" w:cs="Arial"/>
          <w:b/>
          <w:sz w:val="21"/>
          <w:szCs w:val="21"/>
        </w:rPr>
        <w:t>SECCIÓN III</w:t>
      </w:r>
    </w:p>
    <w:p w14:paraId="42A50F86" w14:textId="77777777" w:rsidR="00C24C8B" w:rsidRDefault="007B7B3F">
      <w:pPr>
        <w:tabs>
          <w:tab w:val="left" w:pos="-720"/>
        </w:tabs>
        <w:autoSpaceDE w:val="0"/>
        <w:spacing w:line="276" w:lineRule="auto"/>
        <w:ind w:right="-119"/>
        <w:jc w:val="center"/>
        <w:rPr>
          <w:rFonts w:ascii="Arial" w:hAnsi="Arial" w:cs="Arial"/>
          <w:b/>
          <w:sz w:val="21"/>
          <w:szCs w:val="21"/>
        </w:rPr>
      </w:pPr>
      <w:r>
        <w:rPr>
          <w:rFonts w:ascii="Arial" w:hAnsi="Arial" w:cs="Arial"/>
          <w:b/>
          <w:sz w:val="21"/>
          <w:szCs w:val="21"/>
        </w:rPr>
        <w:t>OBLIGACIONES DE LAS PARTES</w:t>
      </w:r>
    </w:p>
    <w:p w14:paraId="51516EDB" w14:textId="77777777" w:rsidR="00C24C8B" w:rsidRDefault="00C24C8B">
      <w:pPr>
        <w:pStyle w:val="Standard"/>
        <w:tabs>
          <w:tab w:val="left" w:pos="-540"/>
        </w:tabs>
        <w:spacing w:line="276" w:lineRule="auto"/>
        <w:jc w:val="both"/>
        <w:rPr>
          <w:rFonts w:ascii="Arial" w:hAnsi="Arial" w:cs="Arial"/>
          <w:b/>
          <w:spacing w:val="-2"/>
          <w:sz w:val="21"/>
          <w:szCs w:val="21"/>
        </w:rPr>
      </w:pPr>
    </w:p>
    <w:p w14:paraId="4EF25C81" w14:textId="4A0CBD00" w:rsidR="00C24C8B" w:rsidRDefault="0010742D">
      <w:pPr>
        <w:autoSpaceDN w:val="0"/>
        <w:spacing w:line="276" w:lineRule="auto"/>
        <w:jc w:val="both"/>
        <w:textAlignment w:val="baseline"/>
        <w:rPr>
          <w:rFonts w:ascii="Arial" w:eastAsia="Times New Roman" w:hAnsi="Arial" w:cs="Arial"/>
          <w:b/>
          <w:bCs/>
          <w:sz w:val="21"/>
          <w:szCs w:val="21"/>
          <w:lang w:eastAsia="es-EC"/>
        </w:rPr>
      </w:pPr>
      <w:r>
        <w:rPr>
          <w:rFonts w:ascii="Arial" w:eastAsia="Times New Roman" w:hAnsi="Arial" w:cs="Arial"/>
          <w:b/>
          <w:spacing w:val="-2"/>
          <w:sz w:val="21"/>
          <w:szCs w:val="21"/>
          <w:lang w:eastAsia="hi-IN" w:bidi="hi-IN"/>
        </w:rPr>
        <w:t>3</w:t>
      </w:r>
      <w:r w:rsidR="007B7B3F">
        <w:rPr>
          <w:rFonts w:ascii="Arial" w:eastAsia="Times New Roman" w:hAnsi="Arial" w:cs="Arial"/>
          <w:b/>
          <w:spacing w:val="-2"/>
          <w:sz w:val="21"/>
          <w:szCs w:val="21"/>
          <w:lang w:eastAsia="hi-IN" w:bidi="hi-IN"/>
        </w:rPr>
        <w:t xml:space="preserve">.1 </w:t>
      </w:r>
      <w:r w:rsidR="007B7B3F">
        <w:rPr>
          <w:rFonts w:ascii="Arial" w:eastAsia="Times New Roman" w:hAnsi="Arial" w:cs="Arial"/>
          <w:b/>
          <w:bCs/>
          <w:sz w:val="21"/>
          <w:szCs w:val="21"/>
          <w:lang w:eastAsia="es-EC"/>
        </w:rPr>
        <w:t xml:space="preserve">Obligaciones del </w:t>
      </w:r>
      <w:r w:rsidR="007B7B3F">
        <w:rPr>
          <w:rFonts w:ascii="Arial" w:hAnsi="Arial" w:cs="Arial"/>
          <w:b/>
          <w:spacing w:val="-2"/>
          <w:sz w:val="21"/>
          <w:szCs w:val="21"/>
        </w:rPr>
        <w:t>Contratista</w:t>
      </w:r>
      <w:r w:rsidR="007B7B3F">
        <w:rPr>
          <w:rFonts w:ascii="Arial" w:eastAsia="Times New Roman" w:hAnsi="Arial" w:cs="Arial"/>
          <w:b/>
          <w:bCs/>
          <w:sz w:val="21"/>
          <w:szCs w:val="21"/>
          <w:lang w:eastAsia="es-EC"/>
        </w:rPr>
        <w:t>:</w:t>
      </w:r>
    </w:p>
    <w:p w14:paraId="1443F916" w14:textId="77777777" w:rsidR="00C24C8B" w:rsidRDefault="00C24C8B">
      <w:pPr>
        <w:autoSpaceDN w:val="0"/>
        <w:spacing w:line="276" w:lineRule="auto"/>
        <w:jc w:val="both"/>
        <w:textAlignment w:val="baseline"/>
        <w:rPr>
          <w:rFonts w:ascii="Arial" w:eastAsia="Times New Roman" w:hAnsi="Arial" w:cs="Arial"/>
          <w:b/>
          <w:bCs/>
          <w:sz w:val="21"/>
          <w:szCs w:val="21"/>
          <w:lang w:eastAsia="es-EC"/>
        </w:rPr>
      </w:pPr>
    </w:p>
    <w:p w14:paraId="485D9783" w14:textId="36553CEC" w:rsidR="00C24C8B" w:rsidRPr="00E257E8" w:rsidRDefault="00E257E8" w:rsidP="00E257E8">
      <w:pPr>
        <w:pStyle w:val="Prrafodelista"/>
        <w:numPr>
          <w:ilvl w:val="0"/>
          <w:numId w:val="27"/>
        </w:numPr>
        <w:autoSpaceDN w:val="0"/>
        <w:spacing w:line="276" w:lineRule="auto"/>
        <w:jc w:val="both"/>
        <w:textAlignment w:val="baseline"/>
        <w:rPr>
          <w:rFonts w:ascii="Arial" w:hAnsi="Arial" w:cs="Arial"/>
          <w:sz w:val="21"/>
          <w:szCs w:val="21"/>
          <w:lang w:eastAsia="es-EC"/>
        </w:rPr>
      </w:pPr>
      <w:r w:rsidRPr="00E257E8">
        <w:rPr>
          <w:rFonts w:ascii="Arial" w:hAnsi="Arial" w:cs="Arial"/>
          <w:sz w:val="21"/>
          <w:szCs w:val="21"/>
          <w:lang w:eastAsia="es-EC"/>
        </w:rPr>
        <w:t>Cumplir con cada una de las especificaciones técnicas solicitados por ASTINAVE EP, en los tiempos, condiciones y plazos establecidos, así como las demás que se encuentren señaladas en el pliego y posterior contrato</w:t>
      </w:r>
      <w:r w:rsidR="007B7B3F" w:rsidRPr="00E257E8">
        <w:rPr>
          <w:rFonts w:ascii="Arial" w:hAnsi="Arial" w:cs="Arial"/>
          <w:sz w:val="21"/>
          <w:szCs w:val="21"/>
          <w:lang w:eastAsia="es-EC"/>
        </w:rPr>
        <w:t>.</w:t>
      </w:r>
    </w:p>
    <w:p w14:paraId="0015A25B" w14:textId="77777777" w:rsidR="00C24C8B" w:rsidRDefault="00C24C8B" w:rsidP="00915338">
      <w:pPr>
        <w:autoSpaceDN w:val="0"/>
        <w:spacing w:line="276" w:lineRule="auto"/>
        <w:jc w:val="both"/>
        <w:textAlignment w:val="baseline"/>
        <w:rPr>
          <w:rFonts w:ascii="Arial" w:eastAsia="Times New Roman" w:hAnsi="Arial" w:cs="Arial"/>
          <w:sz w:val="21"/>
          <w:szCs w:val="21"/>
          <w:lang w:eastAsia="es-EC"/>
        </w:rPr>
      </w:pPr>
    </w:p>
    <w:p w14:paraId="5385D71D" w14:textId="27FA0BD0" w:rsidR="00C24C8B" w:rsidRPr="00E257E8" w:rsidRDefault="007B7B3F" w:rsidP="00E257E8">
      <w:pPr>
        <w:pStyle w:val="Prrafodelista"/>
        <w:numPr>
          <w:ilvl w:val="0"/>
          <w:numId w:val="27"/>
        </w:numPr>
        <w:autoSpaceDN w:val="0"/>
        <w:spacing w:line="276" w:lineRule="auto"/>
        <w:jc w:val="both"/>
        <w:textAlignment w:val="baseline"/>
        <w:rPr>
          <w:rFonts w:ascii="Arial" w:hAnsi="Arial" w:cs="Arial"/>
          <w:sz w:val="21"/>
          <w:szCs w:val="21"/>
          <w:lang w:eastAsia="es-EC"/>
        </w:rPr>
      </w:pPr>
      <w:r w:rsidRPr="00E257E8">
        <w:rPr>
          <w:rFonts w:ascii="Arial" w:hAnsi="Arial" w:cs="Arial"/>
          <w:sz w:val="21"/>
          <w:szCs w:val="21"/>
          <w:lang w:eastAsia="es-EC"/>
        </w:rPr>
        <w:t>El contratista está obligado a cumplir con cualquiera otra que se derive natural y legalmente del objeto del contrato y sea exigible por constar con cualquier documento de este o en norma legal específicamente aplicable.</w:t>
      </w:r>
    </w:p>
    <w:p w14:paraId="7B908C86" w14:textId="77777777" w:rsidR="00E257E8" w:rsidRDefault="00E257E8" w:rsidP="00915338">
      <w:pPr>
        <w:autoSpaceDN w:val="0"/>
        <w:spacing w:line="276" w:lineRule="auto"/>
        <w:jc w:val="both"/>
        <w:textAlignment w:val="baseline"/>
        <w:rPr>
          <w:rFonts w:ascii="Arial" w:eastAsia="Times New Roman" w:hAnsi="Arial" w:cs="Arial"/>
          <w:sz w:val="21"/>
          <w:szCs w:val="21"/>
          <w:lang w:eastAsia="es-EC"/>
        </w:rPr>
      </w:pPr>
    </w:p>
    <w:p w14:paraId="0CDCF8AF" w14:textId="04C2F3EF" w:rsidR="00E257E8" w:rsidRPr="00E257E8" w:rsidRDefault="00E257E8" w:rsidP="00E257E8">
      <w:pPr>
        <w:pStyle w:val="Prrafodelista"/>
        <w:numPr>
          <w:ilvl w:val="0"/>
          <w:numId w:val="27"/>
        </w:numPr>
        <w:autoSpaceDN w:val="0"/>
        <w:spacing w:line="276" w:lineRule="auto"/>
        <w:jc w:val="both"/>
        <w:textAlignment w:val="baseline"/>
        <w:rPr>
          <w:rFonts w:ascii="Arial" w:hAnsi="Arial" w:cs="Arial"/>
          <w:sz w:val="21"/>
          <w:szCs w:val="21"/>
          <w:lang w:eastAsia="es-EC"/>
        </w:rPr>
      </w:pPr>
      <w:r w:rsidRPr="00E257E8">
        <w:rPr>
          <w:rFonts w:ascii="Arial" w:hAnsi="Arial" w:cs="Arial"/>
          <w:sz w:val="21"/>
          <w:szCs w:val="21"/>
          <w:lang w:eastAsia="es-EC"/>
        </w:rPr>
        <w:t>Entregar los bienes en perfecto estado de conservación y con las debidas seguridades del caso, es decir que al momento de la entrega de los bienes serán verificados por el administrador del contrato.</w:t>
      </w:r>
    </w:p>
    <w:p w14:paraId="7AF7D9B5" w14:textId="77777777" w:rsidR="00E257E8" w:rsidRDefault="00E257E8" w:rsidP="00E257E8">
      <w:pPr>
        <w:autoSpaceDN w:val="0"/>
        <w:spacing w:line="276" w:lineRule="auto"/>
        <w:jc w:val="both"/>
        <w:textAlignment w:val="baseline"/>
        <w:rPr>
          <w:rFonts w:ascii="Arial" w:eastAsia="Times New Roman" w:hAnsi="Arial" w:cs="Arial"/>
          <w:sz w:val="21"/>
          <w:szCs w:val="21"/>
          <w:lang w:eastAsia="es-EC"/>
        </w:rPr>
      </w:pPr>
    </w:p>
    <w:p w14:paraId="45B6364D" w14:textId="013B65CB" w:rsidR="00C24C8B" w:rsidRPr="00E257E8" w:rsidRDefault="00E257E8" w:rsidP="00E257E8">
      <w:pPr>
        <w:pStyle w:val="Prrafodelista"/>
        <w:numPr>
          <w:ilvl w:val="0"/>
          <w:numId w:val="27"/>
        </w:numPr>
        <w:autoSpaceDN w:val="0"/>
        <w:spacing w:line="276" w:lineRule="auto"/>
        <w:jc w:val="both"/>
        <w:textAlignment w:val="baseline"/>
        <w:rPr>
          <w:rFonts w:ascii="Arial" w:hAnsi="Arial" w:cs="Arial"/>
          <w:sz w:val="21"/>
          <w:szCs w:val="21"/>
          <w:lang w:eastAsia="es-EC"/>
        </w:rPr>
      </w:pPr>
      <w:r w:rsidRPr="00E257E8">
        <w:rPr>
          <w:rFonts w:ascii="Arial" w:hAnsi="Arial" w:cs="Arial"/>
          <w:sz w:val="21"/>
          <w:szCs w:val="21"/>
          <w:lang w:eastAsia="es-EC"/>
        </w:rPr>
        <w:t>Los bienes tienen que ser nuevos de fábrica, no remanufacturados, no restaurados, no reacondicionados y no – reconstruidos, garantizados contra defecto de fabricación y fallas de instalación, con la obligación de su inmediato reemplazo por defectos de fábrica.</w:t>
      </w:r>
    </w:p>
    <w:p w14:paraId="71EC564E" w14:textId="77777777" w:rsidR="00E257E8" w:rsidRDefault="00E257E8" w:rsidP="00E257E8">
      <w:pPr>
        <w:autoSpaceDN w:val="0"/>
        <w:spacing w:line="276" w:lineRule="auto"/>
        <w:jc w:val="both"/>
        <w:textAlignment w:val="baseline"/>
        <w:rPr>
          <w:rFonts w:ascii="Arial" w:eastAsia="Times New Roman" w:hAnsi="Arial" w:cs="Arial"/>
          <w:sz w:val="21"/>
          <w:szCs w:val="21"/>
          <w:lang w:eastAsia="es-EC"/>
        </w:rPr>
      </w:pPr>
    </w:p>
    <w:p w14:paraId="2EF071C9" w14:textId="5F9E5BFD" w:rsidR="00C24C8B" w:rsidRPr="00E257E8" w:rsidRDefault="007B7B3F" w:rsidP="00915338">
      <w:pPr>
        <w:pStyle w:val="Prrafodelista"/>
        <w:numPr>
          <w:ilvl w:val="0"/>
          <w:numId w:val="27"/>
        </w:numPr>
        <w:autoSpaceDN w:val="0"/>
        <w:spacing w:line="276" w:lineRule="auto"/>
        <w:jc w:val="both"/>
        <w:textAlignment w:val="baseline"/>
        <w:rPr>
          <w:rFonts w:ascii="Arial" w:hAnsi="Arial" w:cs="Arial"/>
          <w:sz w:val="21"/>
          <w:szCs w:val="21"/>
          <w:lang w:eastAsia="es-EC"/>
        </w:rPr>
      </w:pPr>
      <w:r w:rsidRPr="00E257E8">
        <w:rPr>
          <w:rFonts w:ascii="Arial" w:hAnsi="Arial" w:cs="Arial"/>
          <w:sz w:val="21"/>
          <w:szCs w:val="21"/>
          <w:lang w:eastAsia="es-EC"/>
        </w:rPr>
        <w:t>De conformidad a lo que se establece en Reglamento General de la LOSNCP en su artículo 326.2.- Información pública de pagos. -En el marco de la Disposición General Décima de la Ley, el contratista tiene la obligación de entregar los estados de cuenta mensuales emitidos por la institución financiera/bancaria en donde consten los movimientos financieros o bancarios de la cuenta en la que recibió los pagos producto del contrato.</w:t>
      </w:r>
      <w:r w:rsidR="00E257E8" w:rsidRPr="00E257E8">
        <w:rPr>
          <w:rFonts w:ascii="Arial" w:hAnsi="Arial" w:cs="Arial"/>
          <w:sz w:val="21"/>
          <w:szCs w:val="21"/>
          <w:lang w:eastAsia="es-EC"/>
        </w:rPr>
        <w:t xml:space="preserve"> </w:t>
      </w:r>
      <w:r w:rsidRPr="00E257E8">
        <w:rPr>
          <w:rFonts w:ascii="Arial" w:hAnsi="Arial" w:cs="Arial"/>
          <w:sz w:val="21"/>
          <w:szCs w:val="21"/>
          <w:lang w:eastAsia="es-EC"/>
        </w:rPr>
        <w:t>Esta documentación se entregará al Administrador del Contrato de manera</w:t>
      </w:r>
      <w:r w:rsidR="00915338" w:rsidRPr="00E257E8">
        <w:rPr>
          <w:rFonts w:ascii="Arial" w:hAnsi="Arial" w:cs="Arial"/>
          <w:sz w:val="21"/>
          <w:szCs w:val="21"/>
          <w:lang w:eastAsia="es-EC"/>
        </w:rPr>
        <w:t xml:space="preserve"> </w:t>
      </w:r>
      <w:r w:rsidRPr="00E257E8">
        <w:rPr>
          <w:rFonts w:ascii="Arial" w:hAnsi="Arial" w:cs="Arial"/>
          <w:sz w:val="21"/>
          <w:szCs w:val="21"/>
          <w:lang w:eastAsia="es-EC"/>
        </w:rPr>
        <w:t>mensual, para que forme parte del expediente del contrato y sea publicada en el</w:t>
      </w:r>
      <w:r w:rsidR="00915338" w:rsidRPr="00E257E8">
        <w:rPr>
          <w:rFonts w:ascii="Arial" w:hAnsi="Arial" w:cs="Arial"/>
          <w:sz w:val="21"/>
          <w:szCs w:val="21"/>
          <w:lang w:eastAsia="es-EC"/>
        </w:rPr>
        <w:t xml:space="preserve"> </w:t>
      </w:r>
      <w:r w:rsidRPr="00E257E8">
        <w:rPr>
          <w:rFonts w:ascii="Arial" w:hAnsi="Arial" w:cs="Arial"/>
          <w:sz w:val="21"/>
          <w:szCs w:val="21"/>
          <w:lang w:eastAsia="es-EC"/>
        </w:rPr>
        <w:t>Portal de COMPRASPÚBLICAS.</w:t>
      </w:r>
    </w:p>
    <w:p w14:paraId="4B475889" w14:textId="77777777" w:rsidR="00C24C8B" w:rsidRDefault="00C24C8B">
      <w:pPr>
        <w:tabs>
          <w:tab w:val="left" w:pos="-540"/>
        </w:tabs>
        <w:suppressAutoHyphens/>
        <w:ind w:left="708" w:right="45"/>
        <w:jc w:val="both"/>
        <w:rPr>
          <w:rFonts w:ascii="Arial" w:eastAsia="Times New Roman" w:hAnsi="Arial" w:cs="Arial"/>
          <w:sz w:val="21"/>
          <w:szCs w:val="21"/>
        </w:rPr>
      </w:pPr>
    </w:p>
    <w:p w14:paraId="199ED23B" w14:textId="77777777" w:rsidR="0010742D" w:rsidRDefault="0010742D">
      <w:pPr>
        <w:tabs>
          <w:tab w:val="left" w:pos="-540"/>
        </w:tabs>
        <w:suppressAutoHyphens/>
        <w:ind w:left="708" w:right="45"/>
        <w:jc w:val="both"/>
        <w:rPr>
          <w:rFonts w:ascii="Arial" w:eastAsia="Times New Roman" w:hAnsi="Arial" w:cs="Arial"/>
          <w:sz w:val="21"/>
          <w:szCs w:val="21"/>
        </w:rPr>
      </w:pPr>
    </w:p>
    <w:p w14:paraId="31725DDC" w14:textId="77777777" w:rsidR="0010742D" w:rsidRDefault="0010742D">
      <w:pPr>
        <w:tabs>
          <w:tab w:val="left" w:pos="-540"/>
        </w:tabs>
        <w:suppressAutoHyphens/>
        <w:ind w:left="708" w:right="45"/>
        <w:jc w:val="both"/>
        <w:rPr>
          <w:rFonts w:ascii="Arial" w:eastAsia="Times New Roman" w:hAnsi="Arial" w:cs="Arial"/>
          <w:sz w:val="21"/>
          <w:szCs w:val="21"/>
        </w:rPr>
      </w:pPr>
    </w:p>
    <w:p w14:paraId="6BFE3FDF" w14:textId="77777777" w:rsidR="0010742D" w:rsidRDefault="0010742D">
      <w:pPr>
        <w:tabs>
          <w:tab w:val="left" w:pos="-540"/>
        </w:tabs>
        <w:suppressAutoHyphens/>
        <w:ind w:left="708" w:right="45"/>
        <w:jc w:val="both"/>
        <w:rPr>
          <w:rFonts w:ascii="Arial" w:eastAsia="Times New Roman" w:hAnsi="Arial" w:cs="Arial"/>
          <w:sz w:val="21"/>
          <w:szCs w:val="21"/>
        </w:rPr>
      </w:pPr>
    </w:p>
    <w:p w14:paraId="5DB47436" w14:textId="77777777" w:rsidR="0010742D" w:rsidRDefault="0010742D">
      <w:pPr>
        <w:tabs>
          <w:tab w:val="left" w:pos="-540"/>
        </w:tabs>
        <w:suppressAutoHyphens/>
        <w:ind w:left="708" w:right="45"/>
        <w:jc w:val="both"/>
        <w:rPr>
          <w:rFonts w:ascii="Arial" w:eastAsia="Times New Roman" w:hAnsi="Arial" w:cs="Arial"/>
          <w:sz w:val="21"/>
          <w:szCs w:val="21"/>
        </w:rPr>
      </w:pPr>
    </w:p>
    <w:p w14:paraId="66FB0DDA" w14:textId="77777777" w:rsidR="0010742D" w:rsidRDefault="0010742D">
      <w:pPr>
        <w:tabs>
          <w:tab w:val="left" w:pos="-540"/>
        </w:tabs>
        <w:suppressAutoHyphens/>
        <w:ind w:left="708" w:right="45"/>
        <w:jc w:val="both"/>
        <w:rPr>
          <w:rFonts w:ascii="Arial" w:eastAsia="Times New Roman" w:hAnsi="Arial" w:cs="Arial"/>
          <w:sz w:val="21"/>
          <w:szCs w:val="21"/>
        </w:rPr>
      </w:pPr>
    </w:p>
    <w:p w14:paraId="285E33A5" w14:textId="77777777" w:rsidR="0010742D" w:rsidRDefault="0010742D">
      <w:pPr>
        <w:tabs>
          <w:tab w:val="left" w:pos="-540"/>
        </w:tabs>
        <w:suppressAutoHyphens/>
        <w:ind w:left="708" w:right="45"/>
        <w:jc w:val="both"/>
        <w:rPr>
          <w:rFonts w:ascii="Arial" w:eastAsia="Times New Roman" w:hAnsi="Arial" w:cs="Arial"/>
          <w:sz w:val="21"/>
          <w:szCs w:val="21"/>
        </w:rPr>
      </w:pPr>
    </w:p>
    <w:p w14:paraId="50E7F9E3" w14:textId="77777777" w:rsidR="0010742D" w:rsidRDefault="0010742D">
      <w:pPr>
        <w:tabs>
          <w:tab w:val="left" w:pos="-540"/>
        </w:tabs>
        <w:suppressAutoHyphens/>
        <w:ind w:left="708" w:right="45"/>
        <w:jc w:val="both"/>
        <w:rPr>
          <w:rFonts w:ascii="Arial" w:eastAsia="Times New Roman" w:hAnsi="Arial" w:cs="Arial"/>
          <w:sz w:val="21"/>
          <w:szCs w:val="21"/>
        </w:rPr>
      </w:pPr>
    </w:p>
    <w:p w14:paraId="00BCE0FE" w14:textId="77777777" w:rsidR="0010742D" w:rsidRDefault="0010742D">
      <w:pPr>
        <w:tabs>
          <w:tab w:val="left" w:pos="-540"/>
        </w:tabs>
        <w:suppressAutoHyphens/>
        <w:ind w:left="708" w:right="45"/>
        <w:jc w:val="both"/>
        <w:rPr>
          <w:rFonts w:ascii="Arial" w:eastAsia="Times New Roman" w:hAnsi="Arial" w:cs="Arial"/>
          <w:sz w:val="21"/>
          <w:szCs w:val="21"/>
        </w:rPr>
      </w:pPr>
    </w:p>
    <w:p w14:paraId="2D1B38B3" w14:textId="77777777" w:rsidR="0010742D" w:rsidRDefault="0010742D">
      <w:pPr>
        <w:tabs>
          <w:tab w:val="left" w:pos="-540"/>
        </w:tabs>
        <w:suppressAutoHyphens/>
        <w:ind w:left="708" w:right="45"/>
        <w:jc w:val="both"/>
        <w:rPr>
          <w:rFonts w:ascii="Arial" w:eastAsia="Times New Roman" w:hAnsi="Arial" w:cs="Arial"/>
          <w:sz w:val="21"/>
          <w:szCs w:val="21"/>
        </w:rPr>
      </w:pPr>
    </w:p>
    <w:p w14:paraId="22785CA1" w14:textId="77777777" w:rsidR="0010742D" w:rsidRDefault="0010742D">
      <w:pPr>
        <w:tabs>
          <w:tab w:val="left" w:pos="-540"/>
        </w:tabs>
        <w:suppressAutoHyphens/>
        <w:ind w:left="708" w:right="45"/>
        <w:jc w:val="both"/>
        <w:rPr>
          <w:rFonts w:ascii="Arial" w:eastAsia="Times New Roman" w:hAnsi="Arial" w:cs="Arial"/>
          <w:sz w:val="21"/>
          <w:szCs w:val="21"/>
        </w:rPr>
      </w:pPr>
    </w:p>
    <w:p w14:paraId="03C5E510" w14:textId="77777777" w:rsidR="0010742D" w:rsidRDefault="0010742D">
      <w:pPr>
        <w:tabs>
          <w:tab w:val="left" w:pos="-540"/>
        </w:tabs>
        <w:suppressAutoHyphens/>
        <w:ind w:left="708" w:right="45"/>
        <w:jc w:val="both"/>
        <w:rPr>
          <w:rFonts w:ascii="Arial" w:eastAsia="Times New Roman" w:hAnsi="Arial" w:cs="Arial"/>
          <w:sz w:val="21"/>
          <w:szCs w:val="21"/>
        </w:rPr>
      </w:pPr>
    </w:p>
    <w:p w14:paraId="1AB5B3CC" w14:textId="77777777" w:rsidR="0010742D" w:rsidRDefault="0010742D">
      <w:pPr>
        <w:tabs>
          <w:tab w:val="left" w:pos="-540"/>
        </w:tabs>
        <w:suppressAutoHyphens/>
        <w:ind w:left="708" w:right="45"/>
        <w:jc w:val="both"/>
        <w:rPr>
          <w:rFonts w:ascii="Arial" w:eastAsia="Times New Roman" w:hAnsi="Arial" w:cs="Arial"/>
          <w:sz w:val="21"/>
          <w:szCs w:val="21"/>
        </w:rPr>
      </w:pPr>
    </w:p>
    <w:p w14:paraId="1162A2BC" w14:textId="77777777" w:rsidR="0010742D" w:rsidRDefault="0010742D">
      <w:pPr>
        <w:tabs>
          <w:tab w:val="left" w:pos="-540"/>
        </w:tabs>
        <w:suppressAutoHyphens/>
        <w:ind w:left="708" w:right="45"/>
        <w:jc w:val="both"/>
        <w:rPr>
          <w:rFonts w:ascii="Arial" w:eastAsia="Times New Roman" w:hAnsi="Arial" w:cs="Arial"/>
          <w:sz w:val="21"/>
          <w:szCs w:val="21"/>
        </w:rPr>
      </w:pPr>
    </w:p>
    <w:p w14:paraId="62E6130B" w14:textId="77777777" w:rsidR="0010742D" w:rsidRDefault="0010742D">
      <w:pPr>
        <w:tabs>
          <w:tab w:val="left" w:pos="-540"/>
        </w:tabs>
        <w:suppressAutoHyphens/>
        <w:ind w:left="708" w:right="45"/>
        <w:jc w:val="both"/>
        <w:rPr>
          <w:rFonts w:ascii="Arial" w:eastAsia="Times New Roman" w:hAnsi="Arial" w:cs="Arial"/>
          <w:sz w:val="21"/>
          <w:szCs w:val="21"/>
        </w:rPr>
      </w:pPr>
    </w:p>
    <w:p w14:paraId="4A6EFDF1" w14:textId="77777777" w:rsidR="0010742D" w:rsidRDefault="0010742D">
      <w:pPr>
        <w:tabs>
          <w:tab w:val="left" w:pos="-540"/>
        </w:tabs>
        <w:suppressAutoHyphens/>
        <w:ind w:left="708" w:right="45"/>
        <w:jc w:val="both"/>
        <w:rPr>
          <w:rFonts w:ascii="Arial" w:eastAsia="Times New Roman" w:hAnsi="Arial" w:cs="Arial"/>
          <w:sz w:val="21"/>
          <w:szCs w:val="21"/>
        </w:rPr>
      </w:pPr>
    </w:p>
    <w:p w14:paraId="66D61E7B" w14:textId="77777777" w:rsidR="0010742D" w:rsidRDefault="0010742D">
      <w:pPr>
        <w:tabs>
          <w:tab w:val="left" w:pos="-540"/>
        </w:tabs>
        <w:suppressAutoHyphens/>
        <w:ind w:left="708" w:right="45"/>
        <w:jc w:val="both"/>
        <w:rPr>
          <w:rFonts w:ascii="Arial" w:eastAsia="Times New Roman" w:hAnsi="Arial" w:cs="Arial"/>
          <w:sz w:val="21"/>
          <w:szCs w:val="21"/>
        </w:rPr>
      </w:pPr>
    </w:p>
    <w:p w14:paraId="4F0155E2" w14:textId="77777777" w:rsidR="0010742D" w:rsidRDefault="0010742D">
      <w:pPr>
        <w:tabs>
          <w:tab w:val="left" w:pos="-540"/>
        </w:tabs>
        <w:suppressAutoHyphens/>
        <w:ind w:left="708" w:right="45"/>
        <w:jc w:val="both"/>
        <w:rPr>
          <w:rFonts w:ascii="Arial" w:eastAsia="Times New Roman" w:hAnsi="Arial" w:cs="Arial"/>
          <w:sz w:val="21"/>
          <w:szCs w:val="21"/>
        </w:rPr>
      </w:pPr>
    </w:p>
    <w:p w14:paraId="5CAC7E5B" w14:textId="77777777" w:rsidR="0010742D" w:rsidRDefault="0010742D">
      <w:pPr>
        <w:tabs>
          <w:tab w:val="left" w:pos="-540"/>
        </w:tabs>
        <w:suppressAutoHyphens/>
        <w:ind w:left="708" w:right="45"/>
        <w:jc w:val="both"/>
        <w:rPr>
          <w:rFonts w:ascii="Arial" w:eastAsia="Times New Roman" w:hAnsi="Arial" w:cs="Arial"/>
          <w:sz w:val="21"/>
          <w:szCs w:val="21"/>
        </w:rPr>
      </w:pPr>
    </w:p>
    <w:p w14:paraId="7BD44EAE" w14:textId="77777777" w:rsidR="0010742D" w:rsidRDefault="0010742D" w:rsidP="0010742D">
      <w:pPr>
        <w:pStyle w:val="Standard"/>
        <w:tabs>
          <w:tab w:val="left" w:pos="3708"/>
        </w:tabs>
        <w:jc w:val="center"/>
        <w:rPr>
          <w:rFonts w:ascii="Arial" w:hAnsi="Arial" w:cs="Arial"/>
          <w:b/>
          <w:spacing w:val="-2"/>
          <w:sz w:val="21"/>
          <w:szCs w:val="21"/>
        </w:rPr>
      </w:pPr>
      <w:r w:rsidRPr="00800D3C">
        <w:rPr>
          <w:rFonts w:ascii="Arial" w:hAnsi="Arial" w:cs="Arial"/>
          <w:b/>
          <w:spacing w:val="-2"/>
          <w:sz w:val="21"/>
          <w:szCs w:val="21"/>
        </w:rPr>
        <w:lastRenderedPageBreak/>
        <w:t>SECCIÓN IV</w:t>
      </w:r>
    </w:p>
    <w:p w14:paraId="1ADB5782" w14:textId="77777777" w:rsidR="0010742D" w:rsidRPr="00800D3C" w:rsidRDefault="0010742D" w:rsidP="0010742D">
      <w:pPr>
        <w:pStyle w:val="Standard"/>
        <w:tabs>
          <w:tab w:val="left" w:pos="3708"/>
        </w:tabs>
        <w:jc w:val="center"/>
        <w:rPr>
          <w:rFonts w:ascii="Arial" w:hAnsi="Arial" w:cs="Arial"/>
          <w:b/>
          <w:spacing w:val="-2"/>
          <w:sz w:val="21"/>
          <w:szCs w:val="21"/>
        </w:rPr>
      </w:pPr>
    </w:p>
    <w:p w14:paraId="6BB8D816" w14:textId="77777777" w:rsidR="0010742D" w:rsidRPr="00800D3C" w:rsidRDefault="0010742D" w:rsidP="0010742D">
      <w:pPr>
        <w:pStyle w:val="Standard"/>
        <w:tabs>
          <w:tab w:val="left" w:pos="3708"/>
        </w:tabs>
        <w:jc w:val="center"/>
        <w:rPr>
          <w:rFonts w:ascii="Arial" w:hAnsi="Arial" w:cs="Arial"/>
          <w:b/>
          <w:spacing w:val="-2"/>
          <w:sz w:val="21"/>
          <w:szCs w:val="21"/>
        </w:rPr>
      </w:pPr>
      <w:r w:rsidRPr="00800D3C">
        <w:rPr>
          <w:rFonts w:ascii="Arial" w:hAnsi="Arial" w:cs="Arial"/>
          <w:b/>
          <w:spacing w:val="-2"/>
          <w:sz w:val="21"/>
          <w:szCs w:val="21"/>
        </w:rPr>
        <w:t>VERIFICACIÓN Y EVALUACIÓN DE LAS OFERTAS TÉCNICAS</w:t>
      </w:r>
    </w:p>
    <w:p w14:paraId="2D46B73C" w14:textId="77777777" w:rsidR="0010742D" w:rsidRPr="00800D3C" w:rsidRDefault="0010742D" w:rsidP="0010742D">
      <w:pPr>
        <w:pStyle w:val="Standard"/>
        <w:tabs>
          <w:tab w:val="left" w:pos="3708"/>
        </w:tabs>
        <w:jc w:val="center"/>
        <w:rPr>
          <w:rFonts w:ascii="Arial" w:hAnsi="Arial" w:cs="Arial"/>
          <w:b/>
          <w:spacing w:val="-2"/>
          <w:sz w:val="21"/>
          <w:szCs w:val="21"/>
        </w:rPr>
      </w:pPr>
    </w:p>
    <w:p w14:paraId="1C699754" w14:textId="77777777" w:rsidR="0010742D" w:rsidRDefault="0010742D" w:rsidP="0010742D">
      <w:pPr>
        <w:pStyle w:val="textbody0"/>
        <w:spacing w:before="0" w:beforeAutospacing="0" w:after="0" w:afterAutospacing="0"/>
        <w:jc w:val="both"/>
        <w:rPr>
          <w:rFonts w:ascii="Arial" w:hAnsi="Arial" w:cs="Arial"/>
          <w:color w:val="000000"/>
          <w:spacing w:val="-3"/>
          <w:sz w:val="21"/>
          <w:szCs w:val="21"/>
          <w:lang w:val="es-ES"/>
        </w:rPr>
      </w:pPr>
      <w:r>
        <w:rPr>
          <w:rFonts w:ascii="Arial" w:hAnsi="Arial" w:cs="Arial"/>
          <w:b/>
          <w:color w:val="000000"/>
          <w:spacing w:val="-3"/>
          <w:sz w:val="21"/>
          <w:szCs w:val="21"/>
          <w:lang w:val="es-ES"/>
        </w:rPr>
        <w:t>5</w:t>
      </w:r>
      <w:r w:rsidRPr="00800D3C">
        <w:rPr>
          <w:rFonts w:ascii="Arial" w:hAnsi="Arial" w:cs="Arial"/>
          <w:b/>
          <w:color w:val="000000"/>
          <w:spacing w:val="-3"/>
          <w:sz w:val="21"/>
          <w:szCs w:val="21"/>
          <w:lang w:val="es-ES"/>
        </w:rPr>
        <w:t>.1 Verificación de las ofertas:</w:t>
      </w:r>
    </w:p>
    <w:p w14:paraId="23865453" w14:textId="77777777" w:rsidR="0010742D" w:rsidRDefault="0010742D" w:rsidP="0010742D">
      <w:pPr>
        <w:pStyle w:val="textbody0"/>
        <w:spacing w:before="0" w:beforeAutospacing="0" w:after="0" w:afterAutospacing="0"/>
        <w:jc w:val="both"/>
        <w:rPr>
          <w:rFonts w:ascii="Arial" w:hAnsi="Arial" w:cs="Arial"/>
          <w:color w:val="000000"/>
          <w:spacing w:val="-3"/>
          <w:sz w:val="21"/>
          <w:szCs w:val="21"/>
          <w:lang w:val="es-ES"/>
        </w:rPr>
      </w:pPr>
    </w:p>
    <w:p w14:paraId="3106C148" w14:textId="2CDAA224" w:rsidR="0010742D" w:rsidRPr="0010742D" w:rsidRDefault="0010742D" w:rsidP="0010742D">
      <w:pPr>
        <w:pStyle w:val="textbody0"/>
        <w:spacing w:before="0" w:beforeAutospacing="0" w:after="0" w:afterAutospacing="0"/>
        <w:jc w:val="both"/>
        <w:rPr>
          <w:rFonts w:ascii="Arial" w:hAnsi="Arial" w:cs="Arial"/>
          <w:color w:val="000000"/>
          <w:spacing w:val="-3"/>
          <w:sz w:val="21"/>
          <w:szCs w:val="21"/>
          <w:lang w:val="es-ES"/>
        </w:rPr>
      </w:pPr>
      <w:r>
        <w:rPr>
          <w:rFonts w:ascii="Arial" w:hAnsi="Arial" w:cs="Arial"/>
          <w:color w:val="000000"/>
          <w:spacing w:val="-3"/>
          <w:sz w:val="21"/>
          <w:szCs w:val="21"/>
          <w:lang w:val="es-ES"/>
        </w:rPr>
        <w:t xml:space="preserve">5.1.1 </w:t>
      </w:r>
      <w:r w:rsidRPr="00800D3C">
        <w:rPr>
          <w:rFonts w:ascii="Arial" w:hAnsi="Arial" w:cs="Arial"/>
          <w:b/>
          <w:bCs/>
          <w:color w:val="000000"/>
          <w:spacing w:val="-3"/>
          <w:sz w:val="21"/>
          <w:szCs w:val="21"/>
          <w:lang w:val="es-ES"/>
        </w:rPr>
        <w:t>Integridad de las ofertas</w:t>
      </w:r>
      <w:r w:rsidRPr="00800D3C">
        <w:rPr>
          <w:rFonts w:ascii="Arial" w:hAnsi="Arial" w:cs="Arial"/>
          <w:color w:val="000000"/>
          <w:spacing w:val="-3"/>
          <w:sz w:val="21"/>
          <w:szCs w:val="21"/>
          <w:lang w:val="es-ES"/>
        </w:rPr>
        <w:t xml:space="preserve">: </w:t>
      </w:r>
      <w:r w:rsidRPr="00800D3C">
        <w:rPr>
          <w:rFonts w:ascii="Arial" w:eastAsia="Calibri" w:hAnsi="Arial" w:cs="Arial"/>
          <w:sz w:val="21"/>
          <w:szCs w:val="21"/>
          <w:lang w:eastAsia="en-US"/>
        </w:rPr>
        <w:t>La integridad de la oferta consiste en la verificación de la presentación de los formularios y requisitos mínimos previstos en el pliego.</w:t>
      </w:r>
    </w:p>
    <w:p w14:paraId="6B31AF29" w14:textId="77777777" w:rsidR="0010742D" w:rsidRPr="00800D3C" w:rsidRDefault="0010742D" w:rsidP="0010742D">
      <w:pPr>
        <w:pStyle w:val="Textbody"/>
        <w:tabs>
          <w:tab w:val="left" w:pos="426"/>
          <w:tab w:val="left" w:pos="621"/>
        </w:tabs>
        <w:spacing w:after="0"/>
        <w:jc w:val="both"/>
        <w:rPr>
          <w:rFonts w:ascii="Arial" w:eastAsia="Calibri" w:hAnsi="Arial" w:cs="Arial"/>
          <w:sz w:val="21"/>
          <w:szCs w:val="21"/>
          <w:lang w:eastAsia="en-US"/>
        </w:rPr>
      </w:pPr>
    </w:p>
    <w:p w14:paraId="6C19A716" w14:textId="77777777" w:rsidR="0010742D" w:rsidRPr="00800D3C" w:rsidRDefault="0010742D" w:rsidP="0010742D">
      <w:pPr>
        <w:pStyle w:val="Textbody"/>
        <w:tabs>
          <w:tab w:val="left" w:pos="426"/>
          <w:tab w:val="left" w:pos="621"/>
        </w:tabs>
        <w:spacing w:after="0"/>
        <w:jc w:val="both"/>
        <w:rPr>
          <w:rFonts w:ascii="Arial" w:eastAsia="Calibri" w:hAnsi="Arial" w:cs="Arial"/>
          <w:sz w:val="21"/>
          <w:szCs w:val="21"/>
          <w:lang w:eastAsia="en-US"/>
        </w:rPr>
      </w:pPr>
      <w:r w:rsidRPr="00800D3C">
        <w:rPr>
          <w:rFonts w:ascii="Arial" w:eastAsia="Calibri" w:hAnsi="Arial" w:cs="Arial"/>
          <w:sz w:val="21"/>
          <w:szCs w:val="21"/>
          <w:lang w:eastAsia="en-US"/>
        </w:rPr>
        <w:t>Luego de esta verificación la entidad contratante determinará si ejecutará la etapa de convalidación de errores.</w:t>
      </w:r>
    </w:p>
    <w:p w14:paraId="2F2BE61D" w14:textId="77777777" w:rsidR="0010742D" w:rsidRPr="00800D3C" w:rsidRDefault="0010742D" w:rsidP="0010742D">
      <w:pPr>
        <w:pStyle w:val="Textbody"/>
        <w:tabs>
          <w:tab w:val="left" w:pos="426"/>
          <w:tab w:val="left" w:pos="621"/>
        </w:tabs>
        <w:spacing w:after="0"/>
        <w:jc w:val="both"/>
        <w:rPr>
          <w:rFonts w:ascii="Arial" w:hAnsi="Arial" w:cs="Arial"/>
          <w:color w:val="000000"/>
          <w:spacing w:val="-3"/>
          <w:sz w:val="21"/>
          <w:szCs w:val="21"/>
        </w:rPr>
      </w:pPr>
    </w:p>
    <w:p w14:paraId="4227A866" w14:textId="77777777" w:rsidR="0010742D" w:rsidRPr="00800D3C" w:rsidRDefault="0010742D" w:rsidP="0010742D">
      <w:pPr>
        <w:pStyle w:val="Textbody"/>
        <w:numPr>
          <w:ilvl w:val="0"/>
          <w:numId w:val="9"/>
        </w:numPr>
        <w:tabs>
          <w:tab w:val="left" w:pos="426"/>
          <w:tab w:val="left" w:pos="621"/>
        </w:tabs>
        <w:spacing w:after="0"/>
        <w:ind w:left="0" w:firstLine="0"/>
        <w:jc w:val="both"/>
        <w:rPr>
          <w:rFonts w:ascii="Arial" w:hAnsi="Arial" w:cs="Arial"/>
          <w:b/>
          <w:color w:val="000000"/>
          <w:spacing w:val="-3"/>
          <w:sz w:val="21"/>
          <w:szCs w:val="21"/>
          <w:lang w:val="es-ES"/>
        </w:rPr>
      </w:pPr>
      <w:r w:rsidRPr="00800D3C">
        <w:rPr>
          <w:rFonts w:ascii="Arial" w:hAnsi="Arial" w:cs="Arial"/>
          <w:b/>
          <w:color w:val="000000"/>
          <w:spacing w:val="-3"/>
          <w:sz w:val="21"/>
          <w:szCs w:val="21"/>
          <w:lang w:val="es-ES"/>
        </w:rPr>
        <w:t>Formulario Único de la Oferta:</w:t>
      </w:r>
    </w:p>
    <w:p w14:paraId="06741DEF" w14:textId="77777777" w:rsidR="0010742D" w:rsidRPr="00800D3C" w:rsidRDefault="0010742D" w:rsidP="0010742D">
      <w:pPr>
        <w:pStyle w:val="Textbody"/>
        <w:tabs>
          <w:tab w:val="left" w:pos="426"/>
          <w:tab w:val="left" w:pos="621"/>
        </w:tabs>
        <w:spacing w:after="0"/>
        <w:ind w:left="284"/>
        <w:jc w:val="both"/>
        <w:rPr>
          <w:rFonts w:ascii="Arial" w:hAnsi="Arial" w:cs="Arial"/>
          <w:color w:val="000000"/>
          <w:spacing w:val="-3"/>
          <w:sz w:val="21"/>
          <w:szCs w:val="21"/>
          <w:lang w:val="es-ES"/>
        </w:rPr>
      </w:pPr>
    </w:p>
    <w:p w14:paraId="2FAD1B3D" w14:textId="77777777" w:rsidR="0010742D" w:rsidRPr="00800D3C" w:rsidRDefault="0010742D" w:rsidP="0010742D">
      <w:pPr>
        <w:pStyle w:val="Textbody"/>
        <w:tabs>
          <w:tab w:val="left" w:pos="426"/>
          <w:tab w:val="left" w:pos="621"/>
        </w:tabs>
        <w:spacing w:after="0"/>
        <w:ind w:left="426" w:hanging="426"/>
        <w:jc w:val="both"/>
        <w:rPr>
          <w:rFonts w:ascii="Arial" w:hAnsi="Arial" w:cs="Arial"/>
          <w:sz w:val="21"/>
          <w:szCs w:val="21"/>
        </w:rPr>
      </w:pPr>
      <w:r w:rsidRPr="00800D3C">
        <w:rPr>
          <w:rFonts w:ascii="Arial" w:hAnsi="Arial" w:cs="Arial"/>
          <w:sz w:val="21"/>
          <w:szCs w:val="21"/>
        </w:rPr>
        <w:t>1.1 Presentación y compromiso;</w:t>
      </w:r>
    </w:p>
    <w:p w14:paraId="1EFABC98" w14:textId="77777777" w:rsidR="0010742D" w:rsidRPr="00800D3C" w:rsidRDefault="0010742D" w:rsidP="0010742D">
      <w:pPr>
        <w:pStyle w:val="Textbody"/>
        <w:tabs>
          <w:tab w:val="left" w:pos="426"/>
          <w:tab w:val="left" w:pos="621"/>
        </w:tabs>
        <w:spacing w:after="0"/>
        <w:ind w:left="426" w:hanging="426"/>
        <w:jc w:val="both"/>
        <w:rPr>
          <w:rFonts w:ascii="Arial" w:hAnsi="Arial" w:cs="Arial"/>
          <w:sz w:val="21"/>
          <w:szCs w:val="21"/>
        </w:rPr>
      </w:pPr>
      <w:r w:rsidRPr="00800D3C">
        <w:rPr>
          <w:rFonts w:ascii="Arial" w:hAnsi="Arial" w:cs="Arial"/>
          <w:sz w:val="21"/>
          <w:szCs w:val="21"/>
        </w:rPr>
        <w:t>1.2 Datos generales del oferente;</w:t>
      </w:r>
    </w:p>
    <w:p w14:paraId="1421C6FF" w14:textId="77777777" w:rsidR="0010742D" w:rsidRPr="00800D3C" w:rsidRDefault="0010742D" w:rsidP="0010742D">
      <w:pPr>
        <w:pStyle w:val="Textbody"/>
        <w:tabs>
          <w:tab w:val="left" w:pos="426"/>
          <w:tab w:val="left" w:pos="621"/>
        </w:tabs>
        <w:spacing w:after="0"/>
        <w:ind w:left="426" w:hanging="426"/>
        <w:jc w:val="both"/>
        <w:rPr>
          <w:rFonts w:ascii="Arial" w:hAnsi="Arial" w:cs="Arial"/>
          <w:color w:val="000000"/>
          <w:sz w:val="21"/>
          <w:szCs w:val="21"/>
        </w:rPr>
      </w:pPr>
      <w:r w:rsidRPr="00800D3C">
        <w:rPr>
          <w:rFonts w:ascii="Arial" w:hAnsi="Arial" w:cs="Arial"/>
          <w:color w:val="000000"/>
          <w:sz w:val="21"/>
          <w:szCs w:val="21"/>
        </w:rPr>
        <w:t>1.3 Nómina de accionistas, partícipes o socios mayoritarios de personas jurídicas y declaración de beneficiario final.</w:t>
      </w:r>
    </w:p>
    <w:p w14:paraId="6EDBEBD1" w14:textId="77777777" w:rsidR="0010742D" w:rsidRPr="00800D3C" w:rsidRDefault="0010742D" w:rsidP="0010742D">
      <w:pPr>
        <w:pStyle w:val="Textbody"/>
        <w:tabs>
          <w:tab w:val="left" w:pos="426"/>
          <w:tab w:val="left" w:pos="621"/>
        </w:tabs>
        <w:spacing w:after="0"/>
        <w:ind w:left="426" w:hanging="426"/>
        <w:jc w:val="both"/>
        <w:rPr>
          <w:rFonts w:ascii="Arial" w:hAnsi="Arial" w:cs="Arial"/>
          <w:sz w:val="21"/>
          <w:szCs w:val="21"/>
        </w:rPr>
      </w:pPr>
      <w:r w:rsidRPr="00800D3C">
        <w:rPr>
          <w:rFonts w:ascii="Arial" w:hAnsi="Arial" w:cs="Arial"/>
          <w:sz w:val="21"/>
          <w:szCs w:val="21"/>
        </w:rPr>
        <w:t>1.4 Situación financiera del oferente;</w:t>
      </w:r>
    </w:p>
    <w:p w14:paraId="05F2A033" w14:textId="77777777" w:rsidR="0010742D" w:rsidRPr="00800D3C" w:rsidRDefault="0010742D" w:rsidP="0010742D">
      <w:pPr>
        <w:pStyle w:val="Textbody"/>
        <w:tabs>
          <w:tab w:val="left" w:pos="426"/>
          <w:tab w:val="left" w:pos="621"/>
        </w:tabs>
        <w:spacing w:after="0"/>
        <w:ind w:left="426" w:hanging="426"/>
        <w:jc w:val="both"/>
        <w:rPr>
          <w:rFonts w:ascii="Arial" w:hAnsi="Arial" w:cs="Arial"/>
          <w:sz w:val="21"/>
          <w:szCs w:val="21"/>
        </w:rPr>
      </w:pPr>
      <w:r w:rsidRPr="00800D3C">
        <w:rPr>
          <w:rFonts w:ascii="Arial" w:hAnsi="Arial" w:cs="Arial"/>
          <w:sz w:val="21"/>
          <w:szCs w:val="21"/>
        </w:rPr>
        <w:t xml:space="preserve">1.5 </w:t>
      </w:r>
      <w:r w:rsidRPr="00800D3C">
        <w:rPr>
          <w:rFonts w:ascii="Arial" w:hAnsi="Arial" w:cs="Arial"/>
          <w:color w:val="000000"/>
          <w:sz w:val="21"/>
          <w:szCs w:val="21"/>
        </w:rPr>
        <w:t xml:space="preserve">Tabla de cantidades y precios; </w:t>
      </w:r>
    </w:p>
    <w:p w14:paraId="47F86DF6" w14:textId="77777777" w:rsidR="0010742D" w:rsidRDefault="0010742D" w:rsidP="0010742D">
      <w:pPr>
        <w:pStyle w:val="Textbody"/>
        <w:tabs>
          <w:tab w:val="left" w:pos="426"/>
          <w:tab w:val="left" w:pos="621"/>
        </w:tabs>
        <w:spacing w:after="0"/>
        <w:ind w:left="426" w:hanging="426"/>
        <w:jc w:val="both"/>
        <w:rPr>
          <w:rFonts w:ascii="Arial" w:hAnsi="Arial" w:cs="Arial"/>
          <w:color w:val="000000"/>
          <w:sz w:val="21"/>
          <w:szCs w:val="21"/>
        </w:rPr>
      </w:pPr>
      <w:r w:rsidRPr="00800D3C">
        <w:rPr>
          <w:rFonts w:ascii="Arial" w:hAnsi="Arial" w:cs="Arial"/>
          <w:color w:val="000000"/>
          <w:sz w:val="21"/>
          <w:szCs w:val="21"/>
        </w:rPr>
        <w:t xml:space="preserve">1.6 </w:t>
      </w:r>
      <w:r w:rsidRPr="00800D3C">
        <w:rPr>
          <w:rFonts w:ascii="Arial" w:hAnsi="Arial" w:cs="Arial"/>
          <w:sz w:val="21"/>
          <w:szCs w:val="21"/>
        </w:rPr>
        <w:t>Componente de los bienes y/o servicios ofertados;</w:t>
      </w:r>
      <w:r w:rsidRPr="00800D3C">
        <w:rPr>
          <w:rFonts w:ascii="Arial" w:hAnsi="Arial" w:cs="Arial"/>
          <w:color w:val="000000"/>
          <w:sz w:val="21"/>
          <w:szCs w:val="21"/>
        </w:rPr>
        <w:t xml:space="preserve"> </w:t>
      </w:r>
    </w:p>
    <w:p w14:paraId="209F615E" w14:textId="77777777" w:rsidR="0010742D" w:rsidRDefault="0010742D" w:rsidP="0010742D">
      <w:pPr>
        <w:pStyle w:val="Textbody"/>
        <w:tabs>
          <w:tab w:val="left" w:pos="426"/>
          <w:tab w:val="left" w:pos="621"/>
        </w:tabs>
        <w:spacing w:after="0"/>
        <w:ind w:left="426" w:hanging="426"/>
        <w:jc w:val="both"/>
        <w:rPr>
          <w:rFonts w:ascii="Arial" w:hAnsi="Arial" w:cs="Arial"/>
          <w:color w:val="000000"/>
          <w:sz w:val="21"/>
          <w:szCs w:val="21"/>
        </w:rPr>
      </w:pPr>
      <w:r>
        <w:rPr>
          <w:rFonts w:ascii="Arial" w:hAnsi="Arial" w:cs="Arial"/>
          <w:color w:val="000000"/>
          <w:sz w:val="21"/>
          <w:szCs w:val="21"/>
        </w:rPr>
        <w:t xml:space="preserve">1.7 </w:t>
      </w:r>
      <w:r w:rsidRPr="00800D3C">
        <w:rPr>
          <w:rFonts w:ascii="Arial" w:hAnsi="Arial" w:cs="Arial"/>
          <w:color w:val="000000"/>
          <w:sz w:val="21"/>
          <w:szCs w:val="21"/>
        </w:rPr>
        <w:t>Experiencia del oferente.</w:t>
      </w:r>
    </w:p>
    <w:p w14:paraId="1D671550" w14:textId="77777777" w:rsidR="0010742D" w:rsidRDefault="0010742D" w:rsidP="0010742D">
      <w:pPr>
        <w:pStyle w:val="Textbody"/>
        <w:tabs>
          <w:tab w:val="left" w:pos="426"/>
          <w:tab w:val="left" w:pos="621"/>
        </w:tabs>
        <w:spacing w:after="0"/>
        <w:ind w:left="426" w:hanging="426"/>
        <w:jc w:val="both"/>
        <w:rPr>
          <w:rFonts w:ascii="Arial" w:hAnsi="Arial" w:cs="Arial"/>
          <w:color w:val="000000"/>
          <w:sz w:val="21"/>
          <w:szCs w:val="21"/>
        </w:rPr>
      </w:pPr>
      <w:r>
        <w:rPr>
          <w:rFonts w:ascii="Arial" w:hAnsi="Arial" w:cs="Arial"/>
          <w:color w:val="000000"/>
          <w:sz w:val="21"/>
          <w:szCs w:val="21"/>
        </w:rPr>
        <w:t>1.8 Personal Técnico Mínimo Requerido</w:t>
      </w:r>
    </w:p>
    <w:p w14:paraId="16A96074" w14:textId="77777777" w:rsidR="0010742D" w:rsidRPr="00800D3C" w:rsidRDefault="0010742D" w:rsidP="0010742D">
      <w:pPr>
        <w:pStyle w:val="Textbody"/>
        <w:tabs>
          <w:tab w:val="left" w:pos="426"/>
          <w:tab w:val="left" w:pos="621"/>
        </w:tabs>
        <w:spacing w:after="0"/>
        <w:ind w:left="426" w:hanging="426"/>
        <w:jc w:val="both"/>
        <w:rPr>
          <w:rFonts w:ascii="Arial" w:hAnsi="Arial" w:cs="Arial"/>
          <w:color w:val="000000"/>
          <w:sz w:val="21"/>
          <w:szCs w:val="21"/>
        </w:rPr>
      </w:pPr>
      <w:r>
        <w:rPr>
          <w:rFonts w:ascii="Arial" w:hAnsi="Arial" w:cs="Arial"/>
          <w:color w:val="000000"/>
          <w:sz w:val="21"/>
          <w:szCs w:val="21"/>
        </w:rPr>
        <w:t>1.9 Equipo Mínimo Requerido</w:t>
      </w:r>
      <w:r w:rsidRPr="00800D3C">
        <w:rPr>
          <w:rFonts w:ascii="Arial" w:hAnsi="Arial" w:cs="Arial"/>
          <w:color w:val="000000"/>
          <w:sz w:val="21"/>
          <w:szCs w:val="21"/>
        </w:rPr>
        <w:t xml:space="preserve"> </w:t>
      </w:r>
    </w:p>
    <w:p w14:paraId="7AE5F311" w14:textId="77777777" w:rsidR="0010742D" w:rsidRPr="00800D3C" w:rsidRDefault="0010742D" w:rsidP="0010742D">
      <w:pPr>
        <w:pStyle w:val="Textbody"/>
        <w:tabs>
          <w:tab w:val="left" w:pos="426"/>
          <w:tab w:val="left" w:pos="621"/>
        </w:tabs>
        <w:spacing w:after="0"/>
        <w:jc w:val="both"/>
        <w:rPr>
          <w:rFonts w:ascii="Arial" w:hAnsi="Arial" w:cs="Arial"/>
          <w:sz w:val="21"/>
          <w:szCs w:val="21"/>
        </w:rPr>
      </w:pPr>
      <w:r w:rsidRPr="00800D3C">
        <w:rPr>
          <w:rFonts w:ascii="Arial" w:hAnsi="Arial" w:cs="Arial"/>
          <w:color w:val="000000"/>
          <w:sz w:val="21"/>
          <w:szCs w:val="21"/>
        </w:rPr>
        <w:t>1.</w:t>
      </w:r>
      <w:r>
        <w:rPr>
          <w:rFonts w:ascii="Arial" w:hAnsi="Arial" w:cs="Arial"/>
          <w:color w:val="000000"/>
          <w:sz w:val="21"/>
          <w:szCs w:val="21"/>
        </w:rPr>
        <w:t>10</w:t>
      </w:r>
      <w:r w:rsidRPr="00800D3C">
        <w:rPr>
          <w:rFonts w:ascii="Arial" w:hAnsi="Arial" w:cs="Arial"/>
          <w:color w:val="000000"/>
          <w:sz w:val="21"/>
          <w:szCs w:val="21"/>
        </w:rPr>
        <w:t xml:space="preserve"> </w:t>
      </w:r>
      <w:r w:rsidRPr="00800D3C">
        <w:rPr>
          <w:rFonts w:ascii="Arial" w:hAnsi="Arial" w:cs="Arial"/>
          <w:sz w:val="21"/>
          <w:szCs w:val="21"/>
        </w:rPr>
        <w:t>Declaración de Valor Agregado Ecuatoriano de la oferta</w:t>
      </w:r>
    </w:p>
    <w:p w14:paraId="62AAC477" w14:textId="77777777" w:rsidR="0010742D" w:rsidRDefault="0010742D" w:rsidP="0010742D">
      <w:pPr>
        <w:pStyle w:val="Textbody"/>
        <w:tabs>
          <w:tab w:val="left" w:pos="426"/>
          <w:tab w:val="left" w:pos="621"/>
        </w:tabs>
        <w:spacing w:after="0"/>
        <w:ind w:left="426" w:hanging="426"/>
        <w:jc w:val="both"/>
        <w:rPr>
          <w:rFonts w:ascii="Arial" w:hAnsi="Arial" w:cs="Arial"/>
          <w:sz w:val="21"/>
          <w:szCs w:val="21"/>
        </w:rPr>
      </w:pPr>
      <w:r w:rsidRPr="00800D3C">
        <w:rPr>
          <w:rFonts w:ascii="Arial" w:hAnsi="Arial" w:cs="Arial"/>
          <w:sz w:val="21"/>
          <w:szCs w:val="21"/>
        </w:rPr>
        <w:t>1.</w:t>
      </w:r>
      <w:r>
        <w:rPr>
          <w:rFonts w:ascii="Arial" w:hAnsi="Arial" w:cs="Arial"/>
          <w:sz w:val="21"/>
          <w:szCs w:val="21"/>
        </w:rPr>
        <w:t>11</w:t>
      </w:r>
      <w:r w:rsidRPr="00800D3C">
        <w:rPr>
          <w:rFonts w:ascii="Arial" w:hAnsi="Arial" w:cs="Arial"/>
          <w:sz w:val="21"/>
          <w:szCs w:val="21"/>
        </w:rPr>
        <w:t xml:space="preserve"> Formulario Carta de Confidencialidad </w:t>
      </w:r>
    </w:p>
    <w:p w14:paraId="4C3FFBA5" w14:textId="77777777" w:rsidR="0010742D" w:rsidRDefault="0010742D" w:rsidP="0010742D">
      <w:pPr>
        <w:pStyle w:val="Textbody"/>
        <w:tabs>
          <w:tab w:val="left" w:pos="426"/>
          <w:tab w:val="left" w:pos="621"/>
        </w:tabs>
        <w:spacing w:after="0"/>
        <w:ind w:left="426" w:hanging="426"/>
        <w:jc w:val="both"/>
        <w:rPr>
          <w:rFonts w:ascii="Arial" w:hAnsi="Arial" w:cs="Arial"/>
          <w:sz w:val="21"/>
          <w:szCs w:val="21"/>
        </w:rPr>
      </w:pPr>
      <w:r w:rsidRPr="00800D3C">
        <w:rPr>
          <w:rFonts w:ascii="Arial" w:hAnsi="Arial" w:cs="Arial"/>
          <w:sz w:val="21"/>
          <w:szCs w:val="21"/>
        </w:rPr>
        <w:t>1.1</w:t>
      </w:r>
      <w:r>
        <w:rPr>
          <w:rFonts w:ascii="Arial" w:hAnsi="Arial" w:cs="Arial"/>
          <w:sz w:val="21"/>
          <w:szCs w:val="21"/>
        </w:rPr>
        <w:t>2</w:t>
      </w:r>
      <w:r w:rsidRPr="00800D3C">
        <w:rPr>
          <w:rFonts w:ascii="Arial" w:hAnsi="Arial" w:cs="Arial"/>
          <w:sz w:val="21"/>
          <w:szCs w:val="21"/>
        </w:rPr>
        <w:t xml:space="preserve"> Acta de Aceptación de Cumplimiento de Requisitos Legales y Laborales</w:t>
      </w:r>
    </w:p>
    <w:p w14:paraId="4DA5D0CB" w14:textId="77777777" w:rsidR="0010742D" w:rsidRDefault="0010742D" w:rsidP="0010742D">
      <w:pPr>
        <w:pStyle w:val="Textbody"/>
        <w:tabs>
          <w:tab w:val="left" w:pos="426"/>
          <w:tab w:val="left" w:pos="621"/>
        </w:tabs>
        <w:spacing w:after="0"/>
        <w:ind w:left="426" w:hanging="426"/>
        <w:jc w:val="both"/>
        <w:rPr>
          <w:rFonts w:ascii="Arial" w:hAnsi="Arial" w:cs="Arial"/>
          <w:sz w:val="21"/>
          <w:szCs w:val="21"/>
        </w:rPr>
      </w:pPr>
      <w:r>
        <w:rPr>
          <w:rFonts w:ascii="Arial" w:hAnsi="Arial" w:cs="Arial"/>
          <w:sz w:val="21"/>
          <w:szCs w:val="21"/>
        </w:rPr>
        <w:t xml:space="preserve">1.13 </w:t>
      </w:r>
      <w:r w:rsidRPr="00800D3C">
        <w:rPr>
          <w:rFonts w:ascii="Arial" w:hAnsi="Arial" w:cs="Arial"/>
          <w:sz w:val="21"/>
          <w:szCs w:val="21"/>
        </w:rPr>
        <w:t>Carta de declaración y responsabilidad</w:t>
      </w:r>
    </w:p>
    <w:p w14:paraId="6D47CC24" w14:textId="77777777" w:rsidR="0010742D" w:rsidRDefault="0010742D" w:rsidP="0010742D">
      <w:pPr>
        <w:pStyle w:val="Textbody"/>
        <w:tabs>
          <w:tab w:val="left" w:pos="426"/>
          <w:tab w:val="left" w:pos="621"/>
        </w:tabs>
        <w:spacing w:after="0"/>
        <w:ind w:left="426" w:hanging="426"/>
        <w:jc w:val="both"/>
        <w:rPr>
          <w:rFonts w:ascii="Arial" w:hAnsi="Arial" w:cs="Arial"/>
          <w:sz w:val="21"/>
          <w:szCs w:val="21"/>
        </w:rPr>
      </w:pPr>
      <w:r>
        <w:rPr>
          <w:rFonts w:ascii="Arial" w:hAnsi="Arial" w:cs="Arial"/>
          <w:sz w:val="21"/>
          <w:szCs w:val="21"/>
        </w:rPr>
        <w:t xml:space="preserve">1.14 </w:t>
      </w:r>
      <w:r w:rsidRPr="00800D3C">
        <w:rPr>
          <w:rFonts w:ascii="Arial" w:hAnsi="Arial" w:cs="Arial"/>
          <w:sz w:val="21"/>
          <w:szCs w:val="21"/>
        </w:rPr>
        <w:t>Formulario de Garantía Técnica</w:t>
      </w:r>
    </w:p>
    <w:p w14:paraId="766F7D75" w14:textId="77777777" w:rsidR="0010742D" w:rsidRDefault="0010742D" w:rsidP="0010742D">
      <w:pPr>
        <w:autoSpaceDE w:val="0"/>
        <w:autoSpaceDN w:val="0"/>
        <w:adjustRightInd w:val="0"/>
        <w:jc w:val="both"/>
        <w:rPr>
          <w:rFonts w:ascii="Arial" w:eastAsiaTheme="minorHAnsi" w:hAnsi="Arial" w:cs="Arial"/>
          <w:sz w:val="21"/>
          <w:szCs w:val="21"/>
          <w:lang w:eastAsia="en-US"/>
        </w:rPr>
      </w:pPr>
    </w:p>
    <w:p w14:paraId="2E2CDF6D" w14:textId="77777777" w:rsidR="0010742D" w:rsidRDefault="0010742D" w:rsidP="0010742D">
      <w:pPr>
        <w:pStyle w:val="Textbody"/>
        <w:tabs>
          <w:tab w:val="left" w:pos="284"/>
          <w:tab w:val="left" w:pos="621"/>
        </w:tabs>
        <w:spacing w:after="0"/>
        <w:jc w:val="both"/>
        <w:rPr>
          <w:rFonts w:ascii="Arial" w:hAnsi="Arial" w:cs="Arial"/>
          <w:color w:val="000000"/>
          <w:sz w:val="21"/>
          <w:szCs w:val="21"/>
        </w:rPr>
      </w:pPr>
      <w:r>
        <w:rPr>
          <w:rFonts w:ascii="Arial" w:hAnsi="Arial" w:cs="Arial"/>
          <w:color w:val="000000"/>
          <w:sz w:val="21"/>
          <w:szCs w:val="21"/>
        </w:rPr>
        <w:t>Formulario de compromiso de participación del personal técnico y Hoja de Vida</w:t>
      </w:r>
    </w:p>
    <w:p w14:paraId="0A841E0F" w14:textId="77777777" w:rsidR="0010742D" w:rsidRDefault="0010742D" w:rsidP="0010742D">
      <w:pPr>
        <w:pStyle w:val="Textbody"/>
        <w:tabs>
          <w:tab w:val="left" w:pos="284"/>
          <w:tab w:val="left" w:pos="621"/>
        </w:tabs>
        <w:spacing w:after="0"/>
        <w:jc w:val="both"/>
        <w:rPr>
          <w:rFonts w:ascii="Arial" w:hAnsi="Arial" w:cs="Arial"/>
          <w:color w:val="000000"/>
          <w:sz w:val="21"/>
          <w:szCs w:val="21"/>
        </w:rPr>
      </w:pPr>
      <w:r w:rsidRPr="00B95DEB">
        <w:rPr>
          <w:rFonts w:ascii="Arial" w:hAnsi="Arial" w:cs="Arial"/>
          <w:color w:val="000000"/>
          <w:sz w:val="21"/>
          <w:szCs w:val="21"/>
        </w:rPr>
        <w:t>Formulario de compromiso de asociación o consorcio (</w:t>
      </w:r>
      <w:r>
        <w:rPr>
          <w:rFonts w:ascii="Arial" w:hAnsi="Arial" w:cs="Arial"/>
          <w:color w:val="000000"/>
          <w:sz w:val="21"/>
          <w:szCs w:val="21"/>
        </w:rPr>
        <w:t>en caso de aplicar</w:t>
      </w:r>
      <w:r w:rsidRPr="00B95DEB">
        <w:rPr>
          <w:rFonts w:ascii="Arial" w:hAnsi="Arial" w:cs="Arial"/>
          <w:color w:val="000000"/>
          <w:sz w:val="21"/>
          <w:szCs w:val="21"/>
        </w:rPr>
        <w:t>)</w:t>
      </w:r>
    </w:p>
    <w:p w14:paraId="0981E78A" w14:textId="77777777" w:rsidR="0010742D" w:rsidRPr="00800D3C" w:rsidRDefault="0010742D" w:rsidP="0010742D">
      <w:pPr>
        <w:pStyle w:val="Textbody"/>
        <w:tabs>
          <w:tab w:val="left" w:pos="426"/>
          <w:tab w:val="left" w:pos="621"/>
        </w:tabs>
        <w:spacing w:after="0"/>
        <w:jc w:val="both"/>
        <w:rPr>
          <w:rFonts w:ascii="Arial" w:hAnsi="Arial" w:cs="Arial"/>
          <w:sz w:val="21"/>
          <w:szCs w:val="21"/>
        </w:rPr>
      </w:pPr>
    </w:p>
    <w:p w14:paraId="33221726" w14:textId="77777777" w:rsidR="0010742D" w:rsidRDefault="0010742D">
      <w:pPr>
        <w:tabs>
          <w:tab w:val="left" w:pos="-540"/>
        </w:tabs>
        <w:suppressAutoHyphens/>
        <w:ind w:left="708" w:right="45"/>
        <w:jc w:val="both"/>
        <w:rPr>
          <w:rFonts w:ascii="Arial" w:eastAsia="Times New Roman" w:hAnsi="Arial" w:cs="Arial"/>
          <w:sz w:val="21"/>
          <w:szCs w:val="21"/>
        </w:rPr>
      </w:pPr>
    </w:p>
    <w:p w14:paraId="328674D2" w14:textId="2350B7AD" w:rsidR="0010742D" w:rsidRDefault="0010742D" w:rsidP="0010742D">
      <w:pPr>
        <w:pStyle w:val="Standard"/>
        <w:rPr>
          <w:rFonts w:ascii="Arial" w:hAnsi="Arial" w:cs="Arial"/>
          <w:b/>
          <w:bCs/>
          <w:sz w:val="21"/>
          <w:szCs w:val="21"/>
        </w:rPr>
      </w:pPr>
      <w:r>
        <w:rPr>
          <w:rFonts w:ascii="Arial" w:hAnsi="Arial" w:cs="Arial"/>
          <w:b/>
          <w:bCs/>
          <w:sz w:val="21"/>
          <w:szCs w:val="21"/>
        </w:rPr>
        <w:t>5</w:t>
      </w:r>
      <w:r w:rsidRPr="00800D3C">
        <w:rPr>
          <w:rFonts w:ascii="Arial" w:hAnsi="Arial" w:cs="Arial"/>
          <w:b/>
          <w:bCs/>
          <w:sz w:val="21"/>
          <w:szCs w:val="21"/>
        </w:rPr>
        <w:t>.1.2 Equipo mínimo:</w:t>
      </w:r>
      <w:r>
        <w:rPr>
          <w:rFonts w:ascii="Arial" w:hAnsi="Arial" w:cs="Arial"/>
          <w:b/>
          <w:bCs/>
          <w:sz w:val="21"/>
          <w:szCs w:val="21"/>
        </w:rPr>
        <w:t xml:space="preserve"> </w:t>
      </w:r>
    </w:p>
    <w:p w14:paraId="6B3C5FCC" w14:textId="77777777" w:rsidR="0010742D" w:rsidRDefault="0010742D" w:rsidP="0010742D">
      <w:pPr>
        <w:pStyle w:val="Standard"/>
        <w:rPr>
          <w:rFonts w:ascii="Arial" w:hAnsi="Arial" w:cs="Arial"/>
          <w:b/>
          <w:bCs/>
          <w:sz w:val="21"/>
          <w:szCs w:val="21"/>
        </w:rPr>
      </w:pPr>
    </w:p>
    <w:p w14:paraId="06340834" w14:textId="77777777" w:rsidR="0010742D" w:rsidRPr="00207FD6" w:rsidRDefault="0010742D" w:rsidP="0010742D">
      <w:pPr>
        <w:pStyle w:val="Standard"/>
        <w:jc w:val="both"/>
        <w:rPr>
          <w:rFonts w:ascii="Arial" w:hAnsi="Arial" w:cs="Arial"/>
          <w:sz w:val="21"/>
          <w:szCs w:val="21"/>
        </w:rPr>
      </w:pPr>
      <w:r w:rsidRPr="00207FD6">
        <w:rPr>
          <w:rFonts w:ascii="Arial" w:hAnsi="Arial" w:cs="Arial"/>
          <w:sz w:val="21"/>
          <w:szCs w:val="21"/>
        </w:rPr>
        <w:t xml:space="preserve">El listado del equipo mínimo detallado por ASTINAVE EP en el pliego, deberá ser definido en función de su tipología (sin determinación de marcas) y utilizando especificaciones técnicas no direccionadas; no se fijarán condiciones que carezcan de soporte legal o que resultaren excesivas para el tipo de objeto a ejecutar. </w:t>
      </w:r>
    </w:p>
    <w:p w14:paraId="152B665F" w14:textId="77777777" w:rsidR="0010742D" w:rsidRPr="00207FD6" w:rsidRDefault="0010742D" w:rsidP="0010742D">
      <w:pPr>
        <w:pStyle w:val="Standard"/>
        <w:jc w:val="both"/>
        <w:rPr>
          <w:rFonts w:ascii="Arial" w:hAnsi="Arial" w:cs="Arial"/>
          <w:sz w:val="21"/>
          <w:szCs w:val="21"/>
        </w:rPr>
      </w:pPr>
    </w:p>
    <w:p w14:paraId="3D02F5D2" w14:textId="77777777" w:rsidR="0010742D" w:rsidRDefault="0010742D" w:rsidP="0010742D">
      <w:pPr>
        <w:pStyle w:val="Standard"/>
        <w:numPr>
          <w:ilvl w:val="0"/>
          <w:numId w:val="10"/>
        </w:numPr>
        <w:jc w:val="both"/>
        <w:rPr>
          <w:rFonts w:ascii="Arial" w:hAnsi="Arial" w:cs="Arial"/>
          <w:sz w:val="21"/>
          <w:szCs w:val="21"/>
        </w:rPr>
      </w:pPr>
      <w:r w:rsidRPr="00207FD6">
        <w:rPr>
          <w:rFonts w:ascii="Arial" w:hAnsi="Arial" w:cs="Arial"/>
          <w:sz w:val="21"/>
          <w:szCs w:val="21"/>
        </w:rPr>
        <w:t xml:space="preserve">Se considerará exclusivamente el equipo necesario para que el oferente cumpla con las condiciones establecidas en la adquisición o, preste el servicio, </w:t>
      </w:r>
      <w:proofErr w:type="gramStart"/>
      <w:r w:rsidRPr="00207FD6">
        <w:rPr>
          <w:rFonts w:ascii="Arial" w:hAnsi="Arial" w:cs="Arial"/>
          <w:sz w:val="21"/>
          <w:szCs w:val="21"/>
        </w:rPr>
        <w:t>y</w:t>
      </w:r>
      <w:proofErr w:type="gramEnd"/>
      <w:r w:rsidRPr="00207FD6">
        <w:rPr>
          <w:rFonts w:ascii="Arial" w:hAnsi="Arial" w:cs="Arial"/>
          <w:sz w:val="21"/>
          <w:szCs w:val="21"/>
        </w:rPr>
        <w:t xml:space="preserve"> en consecuencia, si fuere del caso, se deberá fundamentar debidamente la necesidad de contar con equipamientos especiales. </w:t>
      </w:r>
    </w:p>
    <w:p w14:paraId="359D52AE" w14:textId="77777777" w:rsidR="0010742D" w:rsidRDefault="0010742D" w:rsidP="0010742D">
      <w:pPr>
        <w:pStyle w:val="Standard"/>
        <w:numPr>
          <w:ilvl w:val="0"/>
          <w:numId w:val="10"/>
        </w:numPr>
        <w:jc w:val="both"/>
        <w:rPr>
          <w:rFonts w:ascii="Arial" w:hAnsi="Arial" w:cs="Arial"/>
          <w:sz w:val="21"/>
          <w:szCs w:val="21"/>
        </w:rPr>
      </w:pPr>
      <w:r w:rsidRPr="00207FD6">
        <w:rPr>
          <w:rFonts w:ascii="Arial" w:hAnsi="Arial" w:cs="Arial"/>
          <w:sz w:val="21"/>
          <w:szCs w:val="21"/>
        </w:rPr>
        <w:t xml:space="preserve">En todos los casos, se evaluará la disponibilidad del equipo mínimo solicitado, y no su propiedad. En esta lógica, bajo ningún concepto se considerará como criterio de admisibilidad de las ofertas o como parámetro de calificación, el establecimiento de porcentaje alguno de equipo mínimo de propiedad del oferente. La propiedad del equipo no será </w:t>
      </w:r>
      <w:proofErr w:type="gramStart"/>
      <w:r w:rsidRPr="00207FD6">
        <w:rPr>
          <w:rFonts w:ascii="Arial" w:hAnsi="Arial" w:cs="Arial"/>
          <w:sz w:val="21"/>
          <w:szCs w:val="21"/>
        </w:rPr>
        <w:t>condición a calificar</w:t>
      </w:r>
      <w:proofErr w:type="gramEnd"/>
      <w:r w:rsidRPr="00207FD6">
        <w:rPr>
          <w:rFonts w:ascii="Arial" w:hAnsi="Arial" w:cs="Arial"/>
          <w:sz w:val="21"/>
          <w:szCs w:val="21"/>
        </w:rPr>
        <w:t xml:space="preserve"> ni tampoco se construirán parámetros en función de esa condición. </w:t>
      </w:r>
    </w:p>
    <w:p w14:paraId="6F79AB6F" w14:textId="77777777" w:rsidR="0010742D" w:rsidRDefault="0010742D" w:rsidP="0010742D">
      <w:pPr>
        <w:pStyle w:val="Standard"/>
        <w:numPr>
          <w:ilvl w:val="0"/>
          <w:numId w:val="10"/>
        </w:numPr>
        <w:jc w:val="both"/>
        <w:rPr>
          <w:rFonts w:ascii="Arial" w:hAnsi="Arial" w:cs="Arial"/>
          <w:sz w:val="21"/>
          <w:szCs w:val="21"/>
        </w:rPr>
      </w:pPr>
      <w:r w:rsidRPr="00207FD6">
        <w:rPr>
          <w:rFonts w:ascii="Arial" w:hAnsi="Arial" w:cs="Arial"/>
          <w:sz w:val="21"/>
          <w:szCs w:val="21"/>
        </w:rPr>
        <w:t xml:space="preserve">De ser el caso, se presentará las matrículas del equipo propuesto por parte de los oferentes, sea que el equipo sea de su propiedad, se ofrezca bajo arriendo o compromiso de arrendamiento, compromiso de compraventa o en general de cualquier forma de disponibilidad. </w:t>
      </w:r>
    </w:p>
    <w:p w14:paraId="29B2B371" w14:textId="77777777" w:rsidR="0010742D" w:rsidRDefault="0010742D" w:rsidP="0010742D">
      <w:pPr>
        <w:pStyle w:val="Standard"/>
        <w:jc w:val="both"/>
        <w:rPr>
          <w:rFonts w:ascii="Arial" w:hAnsi="Arial" w:cs="Arial"/>
          <w:sz w:val="21"/>
          <w:szCs w:val="21"/>
        </w:rPr>
      </w:pPr>
    </w:p>
    <w:p w14:paraId="479AC21A" w14:textId="77777777" w:rsidR="0010742D" w:rsidRDefault="0010742D" w:rsidP="0010742D">
      <w:pPr>
        <w:pStyle w:val="Standard"/>
        <w:numPr>
          <w:ilvl w:val="2"/>
          <w:numId w:val="12"/>
        </w:numPr>
        <w:spacing w:line="276" w:lineRule="auto"/>
        <w:jc w:val="both"/>
        <w:rPr>
          <w:rFonts w:ascii="Arial" w:hAnsi="Arial" w:cs="Arial"/>
          <w:b/>
          <w:bCs/>
          <w:sz w:val="21"/>
          <w:szCs w:val="21"/>
          <w:lang w:val="es-ES"/>
        </w:rPr>
      </w:pPr>
      <w:r w:rsidRPr="00800D3C">
        <w:rPr>
          <w:rFonts w:ascii="Arial" w:hAnsi="Arial" w:cs="Arial"/>
          <w:b/>
          <w:bCs/>
          <w:sz w:val="21"/>
          <w:szCs w:val="21"/>
          <w:lang w:val="es-ES"/>
        </w:rPr>
        <w:t>Personal técnico mínimo:</w:t>
      </w:r>
      <w:r>
        <w:rPr>
          <w:rFonts w:ascii="Arial" w:hAnsi="Arial" w:cs="Arial"/>
          <w:b/>
          <w:bCs/>
          <w:sz w:val="21"/>
          <w:szCs w:val="21"/>
          <w:lang w:val="es-ES"/>
        </w:rPr>
        <w:t xml:space="preserve"> </w:t>
      </w:r>
    </w:p>
    <w:p w14:paraId="1715474C" w14:textId="77777777" w:rsidR="0010742D" w:rsidRDefault="0010742D" w:rsidP="0010742D">
      <w:pPr>
        <w:pStyle w:val="Standard"/>
        <w:spacing w:line="276" w:lineRule="auto"/>
        <w:jc w:val="both"/>
        <w:rPr>
          <w:rFonts w:ascii="Arial" w:hAnsi="Arial" w:cs="Arial"/>
          <w:b/>
          <w:bCs/>
          <w:sz w:val="21"/>
          <w:szCs w:val="21"/>
          <w:lang w:val="es-ES"/>
        </w:rPr>
      </w:pPr>
    </w:p>
    <w:p w14:paraId="265CFF02" w14:textId="77777777" w:rsidR="0010742D" w:rsidRDefault="0010742D" w:rsidP="0010742D">
      <w:pPr>
        <w:pStyle w:val="Standard"/>
        <w:numPr>
          <w:ilvl w:val="0"/>
          <w:numId w:val="11"/>
        </w:numPr>
        <w:spacing w:line="276" w:lineRule="auto"/>
        <w:jc w:val="both"/>
        <w:rPr>
          <w:rFonts w:ascii="Arial" w:hAnsi="Arial" w:cs="Arial"/>
          <w:sz w:val="21"/>
          <w:szCs w:val="21"/>
        </w:rPr>
      </w:pPr>
      <w:r w:rsidRPr="009C3585">
        <w:rPr>
          <w:rFonts w:ascii="Arial" w:hAnsi="Arial" w:cs="Arial"/>
          <w:sz w:val="21"/>
          <w:szCs w:val="21"/>
        </w:rPr>
        <w:t xml:space="preserve">A efectos de evaluar este parámetro, ASTINAVE EP deberá definir el listado del personal técnico clave, necesario para el proyecto; la posición que ocupará o el campo de intervención, la formación profesional que deberá acreditar y el instrumento por el que se comprometerá su participación. De ser el caso podrá establecer condiciones de experiencia mínima a ser acreditadas por cada uno de los miembros del equipo, en concordancia con la naturaleza y dimensión del proyecto a contratar. </w:t>
      </w:r>
    </w:p>
    <w:p w14:paraId="58AFC5BE" w14:textId="77777777" w:rsidR="0010742D" w:rsidRPr="009C3585" w:rsidRDefault="0010742D" w:rsidP="0010742D">
      <w:pPr>
        <w:pStyle w:val="Standard"/>
        <w:spacing w:line="276" w:lineRule="auto"/>
        <w:jc w:val="both"/>
        <w:rPr>
          <w:rFonts w:ascii="Arial" w:hAnsi="Arial" w:cs="Arial"/>
          <w:sz w:val="21"/>
          <w:szCs w:val="21"/>
        </w:rPr>
      </w:pPr>
    </w:p>
    <w:p w14:paraId="6A41F7F1" w14:textId="77777777" w:rsidR="0010742D" w:rsidRDefault="0010742D" w:rsidP="0010742D">
      <w:pPr>
        <w:pStyle w:val="Standard"/>
        <w:numPr>
          <w:ilvl w:val="2"/>
          <w:numId w:val="12"/>
        </w:numPr>
        <w:spacing w:line="276" w:lineRule="auto"/>
        <w:rPr>
          <w:rFonts w:ascii="Arial" w:hAnsi="Arial" w:cs="Arial"/>
          <w:b/>
          <w:bCs/>
          <w:sz w:val="21"/>
          <w:szCs w:val="21"/>
          <w:lang w:val="es-ES"/>
        </w:rPr>
      </w:pPr>
      <w:r w:rsidRPr="00800D3C">
        <w:rPr>
          <w:rFonts w:ascii="Arial" w:hAnsi="Arial" w:cs="Arial"/>
          <w:b/>
          <w:bCs/>
          <w:sz w:val="21"/>
          <w:szCs w:val="21"/>
          <w:lang w:val="es-ES"/>
        </w:rPr>
        <w:t>Experiencia mínima del personal técnico:</w:t>
      </w:r>
      <w:r>
        <w:rPr>
          <w:rFonts w:ascii="Arial" w:hAnsi="Arial" w:cs="Arial"/>
          <w:b/>
          <w:bCs/>
          <w:sz w:val="21"/>
          <w:szCs w:val="21"/>
          <w:lang w:val="es-ES"/>
        </w:rPr>
        <w:t xml:space="preserve"> </w:t>
      </w:r>
    </w:p>
    <w:p w14:paraId="7FD1C44B" w14:textId="77777777" w:rsidR="0010742D" w:rsidRDefault="0010742D" w:rsidP="0010742D">
      <w:pPr>
        <w:pStyle w:val="Standard"/>
        <w:spacing w:line="276" w:lineRule="auto"/>
        <w:ind w:left="720"/>
        <w:rPr>
          <w:rFonts w:ascii="Arial" w:hAnsi="Arial" w:cs="Arial"/>
          <w:b/>
          <w:bCs/>
          <w:sz w:val="21"/>
          <w:szCs w:val="21"/>
          <w:lang w:val="es-ES"/>
        </w:rPr>
      </w:pPr>
    </w:p>
    <w:p w14:paraId="2D647918" w14:textId="77777777" w:rsidR="0010742D" w:rsidRDefault="0010742D" w:rsidP="0010742D">
      <w:pPr>
        <w:pStyle w:val="Standard"/>
        <w:numPr>
          <w:ilvl w:val="0"/>
          <w:numId w:val="13"/>
        </w:numPr>
        <w:spacing w:line="276" w:lineRule="auto"/>
        <w:jc w:val="both"/>
        <w:rPr>
          <w:rFonts w:ascii="Arial" w:hAnsi="Arial" w:cs="Arial"/>
          <w:sz w:val="21"/>
          <w:szCs w:val="21"/>
        </w:rPr>
      </w:pPr>
      <w:r w:rsidRPr="009C3585">
        <w:rPr>
          <w:rFonts w:ascii="Arial" w:hAnsi="Arial" w:cs="Arial"/>
          <w:sz w:val="21"/>
          <w:szCs w:val="21"/>
        </w:rPr>
        <w:t xml:space="preserve">Para ello se deberá definir cuál es la experiencia que cada uno de los miembros del personal técnico clave debe acreditar como mínimo, ya sea en años, número o monto de proyectos en los que haya participado. </w:t>
      </w:r>
    </w:p>
    <w:p w14:paraId="02864D56" w14:textId="77777777" w:rsidR="0010742D" w:rsidRDefault="0010742D" w:rsidP="0010742D">
      <w:pPr>
        <w:pStyle w:val="Standard"/>
        <w:numPr>
          <w:ilvl w:val="0"/>
          <w:numId w:val="13"/>
        </w:numPr>
        <w:spacing w:line="276" w:lineRule="auto"/>
        <w:jc w:val="both"/>
        <w:rPr>
          <w:rFonts w:ascii="Arial" w:hAnsi="Arial" w:cs="Arial"/>
          <w:sz w:val="21"/>
          <w:szCs w:val="21"/>
        </w:rPr>
      </w:pPr>
      <w:r w:rsidRPr="009C3585">
        <w:rPr>
          <w:rFonts w:ascii="Arial" w:hAnsi="Arial" w:cs="Arial"/>
          <w:sz w:val="21"/>
          <w:szCs w:val="21"/>
        </w:rPr>
        <w:t xml:space="preserve">Se reconocerá la experiencia adquirida en relación de dependencia, si el certificado emitido por el empleador demuestra su participación efectiva, en la ejecución de determinado objeto contractual. </w:t>
      </w:r>
    </w:p>
    <w:p w14:paraId="755197E2" w14:textId="77777777" w:rsidR="0010742D" w:rsidRPr="009C3585" w:rsidRDefault="0010742D" w:rsidP="0010742D">
      <w:pPr>
        <w:pStyle w:val="Standard"/>
        <w:numPr>
          <w:ilvl w:val="0"/>
          <w:numId w:val="13"/>
        </w:numPr>
        <w:spacing w:line="276" w:lineRule="auto"/>
        <w:jc w:val="both"/>
        <w:rPr>
          <w:rFonts w:ascii="Arial" w:hAnsi="Arial" w:cs="Arial"/>
          <w:sz w:val="21"/>
          <w:szCs w:val="21"/>
        </w:rPr>
      </w:pPr>
      <w:r w:rsidRPr="009C3585">
        <w:rPr>
          <w:rFonts w:ascii="Arial" w:hAnsi="Arial" w:cs="Arial"/>
          <w:sz w:val="21"/>
          <w:szCs w:val="21"/>
        </w:rPr>
        <w:t xml:space="preserve">Para cada caso ha de establecerse el instrumento o medio por el que se comprobará la experiencia adquirida. </w:t>
      </w:r>
    </w:p>
    <w:p w14:paraId="563CA96C" w14:textId="77777777" w:rsidR="0010742D" w:rsidRPr="00800D3C" w:rsidRDefault="0010742D" w:rsidP="0010742D">
      <w:pPr>
        <w:pStyle w:val="Standard"/>
        <w:spacing w:line="276" w:lineRule="auto"/>
        <w:rPr>
          <w:rFonts w:ascii="Arial" w:hAnsi="Arial" w:cs="Arial"/>
          <w:sz w:val="21"/>
          <w:szCs w:val="21"/>
        </w:rPr>
      </w:pPr>
    </w:p>
    <w:p w14:paraId="703C696D" w14:textId="77777777" w:rsidR="0010742D" w:rsidRDefault="0010742D" w:rsidP="0010742D">
      <w:pPr>
        <w:pStyle w:val="TableContents"/>
        <w:snapToGrid w:val="0"/>
        <w:spacing w:line="276" w:lineRule="auto"/>
        <w:jc w:val="both"/>
        <w:rPr>
          <w:rFonts w:ascii="Arial" w:hAnsi="Arial" w:cs="Arial"/>
          <w:sz w:val="21"/>
          <w:szCs w:val="21"/>
        </w:rPr>
      </w:pPr>
      <w:r w:rsidRPr="00800D3C">
        <w:rPr>
          <w:rFonts w:ascii="Arial" w:hAnsi="Arial" w:cs="Arial"/>
          <w:b/>
          <w:sz w:val="21"/>
          <w:szCs w:val="21"/>
          <w:lang w:eastAsia="es-EC"/>
        </w:rPr>
        <w:t>4.1.5 Especificaciones técnicas o términos de referencia:</w:t>
      </w:r>
      <w:r>
        <w:rPr>
          <w:rFonts w:ascii="Arial" w:hAnsi="Arial" w:cs="Arial"/>
          <w:b/>
          <w:sz w:val="21"/>
          <w:szCs w:val="21"/>
          <w:lang w:eastAsia="es-EC"/>
        </w:rPr>
        <w:t xml:space="preserve"> </w:t>
      </w:r>
      <w:r w:rsidRPr="00DB7101">
        <w:rPr>
          <w:rFonts w:ascii="Arial" w:hAnsi="Arial" w:cs="Arial"/>
          <w:sz w:val="21"/>
          <w:szCs w:val="21"/>
        </w:rPr>
        <w:t>ASTINAVE EP deberá verificar que cada oferente en la oferta que ha presentado, de cumplimiento expreso y puntual a las especificaciones técnicas o términos de referencia de los bienes y/o servicios que se pretende adquirir o contratar, de conformidad con lo detallado en el pliego. VER NUMERAL 6.1 DETALLE DE LAS ESPECIFICACIONES TÉCNICAS, DEL INFORME TECNICO DE NECESIDAD ADJUNTO.</w:t>
      </w:r>
    </w:p>
    <w:p w14:paraId="29E46965" w14:textId="77777777" w:rsidR="0010742D" w:rsidRDefault="0010742D">
      <w:pPr>
        <w:tabs>
          <w:tab w:val="left" w:pos="-540"/>
        </w:tabs>
        <w:suppressAutoHyphens/>
        <w:ind w:left="708" w:right="45"/>
        <w:jc w:val="both"/>
        <w:rPr>
          <w:rFonts w:ascii="Arial" w:eastAsia="Times New Roman" w:hAnsi="Arial" w:cs="Arial"/>
          <w:sz w:val="21"/>
          <w:szCs w:val="21"/>
        </w:rPr>
      </w:pPr>
    </w:p>
    <w:p w14:paraId="73596C15" w14:textId="77777777" w:rsidR="0010742D" w:rsidRDefault="0010742D">
      <w:pPr>
        <w:tabs>
          <w:tab w:val="left" w:pos="-540"/>
        </w:tabs>
        <w:suppressAutoHyphens/>
        <w:ind w:left="708" w:right="45"/>
        <w:jc w:val="both"/>
        <w:rPr>
          <w:rFonts w:ascii="Arial" w:eastAsia="Times New Roman" w:hAnsi="Arial" w:cs="Arial"/>
          <w:sz w:val="21"/>
          <w:szCs w:val="21"/>
        </w:rPr>
      </w:pPr>
    </w:p>
    <w:p w14:paraId="7E82C53F" w14:textId="77777777" w:rsidR="0010742D" w:rsidRDefault="0010742D">
      <w:pPr>
        <w:tabs>
          <w:tab w:val="left" w:pos="-540"/>
        </w:tabs>
        <w:suppressAutoHyphens/>
        <w:ind w:left="708" w:right="45"/>
        <w:jc w:val="both"/>
        <w:rPr>
          <w:rFonts w:ascii="Arial" w:eastAsia="Times New Roman" w:hAnsi="Arial" w:cs="Arial"/>
          <w:sz w:val="21"/>
          <w:szCs w:val="21"/>
        </w:rPr>
      </w:pPr>
    </w:p>
    <w:p w14:paraId="7A32661D" w14:textId="77777777" w:rsidR="0010742D" w:rsidRDefault="0010742D">
      <w:pPr>
        <w:tabs>
          <w:tab w:val="left" w:pos="-540"/>
        </w:tabs>
        <w:suppressAutoHyphens/>
        <w:ind w:left="708" w:right="45"/>
        <w:jc w:val="both"/>
        <w:rPr>
          <w:rFonts w:ascii="Arial" w:eastAsia="Times New Roman" w:hAnsi="Arial" w:cs="Arial"/>
          <w:sz w:val="21"/>
          <w:szCs w:val="21"/>
        </w:rPr>
      </w:pPr>
    </w:p>
    <w:p w14:paraId="419792BD" w14:textId="77777777" w:rsidR="0010742D" w:rsidRDefault="0010742D">
      <w:pPr>
        <w:tabs>
          <w:tab w:val="left" w:pos="-540"/>
        </w:tabs>
        <w:suppressAutoHyphens/>
        <w:ind w:left="708" w:right="45"/>
        <w:jc w:val="both"/>
        <w:rPr>
          <w:rFonts w:ascii="Arial" w:eastAsia="Times New Roman" w:hAnsi="Arial" w:cs="Arial"/>
          <w:sz w:val="21"/>
          <w:szCs w:val="21"/>
        </w:rPr>
      </w:pPr>
    </w:p>
    <w:p w14:paraId="6A90DC5C" w14:textId="77777777" w:rsidR="0010742D" w:rsidRDefault="0010742D">
      <w:pPr>
        <w:tabs>
          <w:tab w:val="left" w:pos="-540"/>
        </w:tabs>
        <w:suppressAutoHyphens/>
        <w:ind w:left="708" w:right="45"/>
        <w:jc w:val="both"/>
        <w:rPr>
          <w:rFonts w:ascii="Arial" w:eastAsia="Times New Roman" w:hAnsi="Arial" w:cs="Arial"/>
          <w:sz w:val="21"/>
          <w:szCs w:val="21"/>
        </w:rPr>
      </w:pPr>
    </w:p>
    <w:p w14:paraId="2CE7AEF1" w14:textId="77777777" w:rsidR="0010742D" w:rsidRDefault="0010742D">
      <w:pPr>
        <w:tabs>
          <w:tab w:val="left" w:pos="-540"/>
        </w:tabs>
        <w:suppressAutoHyphens/>
        <w:ind w:left="708" w:right="45"/>
        <w:jc w:val="both"/>
        <w:rPr>
          <w:rFonts w:ascii="Arial" w:eastAsia="Times New Roman" w:hAnsi="Arial" w:cs="Arial"/>
          <w:sz w:val="21"/>
          <w:szCs w:val="21"/>
        </w:rPr>
      </w:pPr>
    </w:p>
    <w:p w14:paraId="5C2D1232" w14:textId="77777777" w:rsidR="0010742D" w:rsidRDefault="0010742D">
      <w:pPr>
        <w:tabs>
          <w:tab w:val="left" w:pos="-540"/>
        </w:tabs>
        <w:suppressAutoHyphens/>
        <w:ind w:left="708" w:right="45"/>
        <w:jc w:val="both"/>
        <w:rPr>
          <w:rFonts w:ascii="Arial" w:eastAsia="Times New Roman" w:hAnsi="Arial" w:cs="Arial"/>
          <w:sz w:val="21"/>
          <w:szCs w:val="21"/>
        </w:rPr>
      </w:pPr>
    </w:p>
    <w:p w14:paraId="096A9AD5" w14:textId="77777777" w:rsidR="0010742D" w:rsidRDefault="0010742D">
      <w:pPr>
        <w:tabs>
          <w:tab w:val="left" w:pos="-540"/>
        </w:tabs>
        <w:suppressAutoHyphens/>
        <w:ind w:left="708" w:right="45"/>
        <w:jc w:val="both"/>
        <w:rPr>
          <w:rFonts w:ascii="Arial" w:eastAsia="Times New Roman" w:hAnsi="Arial" w:cs="Arial"/>
          <w:sz w:val="21"/>
          <w:szCs w:val="21"/>
        </w:rPr>
      </w:pPr>
    </w:p>
    <w:p w14:paraId="19EB1FD6" w14:textId="77777777" w:rsidR="0010742D" w:rsidRDefault="0010742D">
      <w:pPr>
        <w:tabs>
          <w:tab w:val="left" w:pos="-540"/>
        </w:tabs>
        <w:suppressAutoHyphens/>
        <w:ind w:left="708" w:right="45"/>
        <w:jc w:val="both"/>
        <w:rPr>
          <w:rFonts w:ascii="Arial" w:eastAsia="Times New Roman" w:hAnsi="Arial" w:cs="Arial"/>
          <w:sz w:val="21"/>
          <w:szCs w:val="21"/>
        </w:rPr>
      </w:pPr>
    </w:p>
    <w:p w14:paraId="2F5D264B" w14:textId="77777777" w:rsidR="0010742D" w:rsidRDefault="0010742D">
      <w:pPr>
        <w:tabs>
          <w:tab w:val="left" w:pos="-540"/>
        </w:tabs>
        <w:suppressAutoHyphens/>
        <w:ind w:left="708" w:right="45"/>
        <w:jc w:val="both"/>
        <w:rPr>
          <w:rFonts w:ascii="Arial" w:eastAsia="Times New Roman" w:hAnsi="Arial" w:cs="Arial"/>
          <w:sz w:val="21"/>
          <w:szCs w:val="21"/>
        </w:rPr>
      </w:pPr>
    </w:p>
    <w:p w14:paraId="54A7D775" w14:textId="77777777" w:rsidR="0010742D" w:rsidRDefault="0010742D">
      <w:pPr>
        <w:tabs>
          <w:tab w:val="left" w:pos="-540"/>
        </w:tabs>
        <w:suppressAutoHyphens/>
        <w:ind w:left="708" w:right="45"/>
        <w:jc w:val="both"/>
        <w:rPr>
          <w:rFonts w:ascii="Arial" w:eastAsia="Times New Roman" w:hAnsi="Arial" w:cs="Arial"/>
          <w:sz w:val="21"/>
          <w:szCs w:val="21"/>
        </w:rPr>
      </w:pPr>
    </w:p>
    <w:p w14:paraId="43E1973E" w14:textId="77777777" w:rsidR="0010742D" w:rsidRDefault="0010742D">
      <w:pPr>
        <w:tabs>
          <w:tab w:val="left" w:pos="-540"/>
        </w:tabs>
        <w:suppressAutoHyphens/>
        <w:ind w:left="708" w:right="45"/>
        <w:jc w:val="both"/>
        <w:rPr>
          <w:rFonts w:ascii="Arial" w:eastAsia="Times New Roman" w:hAnsi="Arial" w:cs="Arial"/>
          <w:sz w:val="21"/>
          <w:szCs w:val="21"/>
        </w:rPr>
      </w:pPr>
    </w:p>
    <w:p w14:paraId="3C606CBC" w14:textId="77777777" w:rsidR="0010742D" w:rsidRDefault="0010742D">
      <w:pPr>
        <w:tabs>
          <w:tab w:val="left" w:pos="-540"/>
        </w:tabs>
        <w:suppressAutoHyphens/>
        <w:ind w:left="708" w:right="45"/>
        <w:jc w:val="both"/>
        <w:rPr>
          <w:rFonts w:ascii="Arial" w:eastAsia="Times New Roman" w:hAnsi="Arial" w:cs="Arial"/>
          <w:sz w:val="21"/>
          <w:szCs w:val="21"/>
        </w:rPr>
      </w:pPr>
    </w:p>
    <w:p w14:paraId="3A84D371" w14:textId="77777777" w:rsidR="0010742D" w:rsidRDefault="0010742D">
      <w:pPr>
        <w:tabs>
          <w:tab w:val="left" w:pos="-540"/>
        </w:tabs>
        <w:suppressAutoHyphens/>
        <w:ind w:left="708" w:right="45"/>
        <w:jc w:val="both"/>
        <w:rPr>
          <w:rFonts w:ascii="Arial" w:eastAsia="Times New Roman" w:hAnsi="Arial" w:cs="Arial"/>
          <w:sz w:val="21"/>
          <w:szCs w:val="21"/>
        </w:rPr>
      </w:pPr>
    </w:p>
    <w:p w14:paraId="4CECF017" w14:textId="77777777" w:rsidR="0010742D" w:rsidRDefault="0010742D">
      <w:pPr>
        <w:tabs>
          <w:tab w:val="left" w:pos="-540"/>
        </w:tabs>
        <w:suppressAutoHyphens/>
        <w:ind w:left="708" w:right="45"/>
        <w:jc w:val="both"/>
        <w:rPr>
          <w:rFonts w:ascii="Arial" w:eastAsia="Times New Roman" w:hAnsi="Arial" w:cs="Arial"/>
          <w:sz w:val="21"/>
          <w:szCs w:val="21"/>
        </w:rPr>
      </w:pPr>
    </w:p>
    <w:p w14:paraId="3ED697F5" w14:textId="77777777" w:rsidR="0010742D" w:rsidRDefault="0010742D">
      <w:pPr>
        <w:tabs>
          <w:tab w:val="left" w:pos="-540"/>
        </w:tabs>
        <w:suppressAutoHyphens/>
        <w:ind w:left="708" w:right="45"/>
        <w:jc w:val="both"/>
        <w:rPr>
          <w:rFonts w:ascii="Arial" w:eastAsia="Times New Roman" w:hAnsi="Arial" w:cs="Arial"/>
          <w:sz w:val="21"/>
          <w:szCs w:val="21"/>
        </w:rPr>
      </w:pPr>
    </w:p>
    <w:p w14:paraId="432D1EA9" w14:textId="77777777" w:rsidR="0010742D" w:rsidRDefault="0010742D">
      <w:pPr>
        <w:tabs>
          <w:tab w:val="left" w:pos="-540"/>
        </w:tabs>
        <w:suppressAutoHyphens/>
        <w:ind w:left="708" w:right="45"/>
        <w:jc w:val="both"/>
        <w:rPr>
          <w:rFonts w:ascii="Arial" w:eastAsia="Times New Roman" w:hAnsi="Arial" w:cs="Arial"/>
          <w:sz w:val="21"/>
          <w:szCs w:val="21"/>
        </w:rPr>
      </w:pPr>
    </w:p>
    <w:p w14:paraId="11827E7D" w14:textId="77777777" w:rsidR="0010742D" w:rsidRDefault="0010742D">
      <w:pPr>
        <w:tabs>
          <w:tab w:val="left" w:pos="-540"/>
        </w:tabs>
        <w:suppressAutoHyphens/>
        <w:ind w:left="708" w:right="45"/>
        <w:jc w:val="both"/>
        <w:rPr>
          <w:rFonts w:ascii="Arial" w:eastAsia="Times New Roman" w:hAnsi="Arial" w:cs="Arial"/>
          <w:sz w:val="21"/>
          <w:szCs w:val="21"/>
        </w:rPr>
      </w:pPr>
    </w:p>
    <w:p w14:paraId="12E27CB5" w14:textId="77777777" w:rsidR="0010742D" w:rsidRDefault="0010742D">
      <w:pPr>
        <w:tabs>
          <w:tab w:val="left" w:pos="-540"/>
        </w:tabs>
        <w:suppressAutoHyphens/>
        <w:ind w:left="708" w:right="45"/>
        <w:jc w:val="both"/>
        <w:rPr>
          <w:rFonts w:ascii="Arial" w:eastAsia="Times New Roman" w:hAnsi="Arial" w:cs="Arial"/>
          <w:sz w:val="21"/>
          <w:szCs w:val="21"/>
        </w:rPr>
      </w:pPr>
    </w:p>
    <w:p w14:paraId="5BABEEEB" w14:textId="77777777" w:rsidR="00DB1868" w:rsidRDefault="00DB1868">
      <w:pPr>
        <w:tabs>
          <w:tab w:val="left" w:pos="-540"/>
        </w:tabs>
        <w:suppressAutoHyphens/>
        <w:ind w:left="708" w:right="45"/>
        <w:jc w:val="both"/>
        <w:rPr>
          <w:rFonts w:ascii="Arial" w:eastAsia="Times New Roman" w:hAnsi="Arial" w:cs="Arial"/>
          <w:sz w:val="21"/>
          <w:szCs w:val="21"/>
        </w:rPr>
      </w:pPr>
    </w:p>
    <w:p w14:paraId="19F2C6B6" w14:textId="77777777" w:rsidR="00DB1868" w:rsidRDefault="00DB1868">
      <w:pPr>
        <w:tabs>
          <w:tab w:val="left" w:pos="-540"/>
        </w:tabs>
        <w:suppressAutoHyphens/>
        <w:ind w:left="708" w:right="45"/>
        <w:jc w:val="both"/>
        <w:rPr>
          <w:rFonts w:ascii="Arial" w:eastAsia="Times New Roman" w:hAnsi="Arial" w:cs="Arial"/>
          <w:sz w:val="21"/>
          <w:szCs w:val="21"/>
        </w:rPr>
      </w:pPr>
    </w:p>
    <w:p w14:paraId="4180D4D1" w14:textId="77777777" w:rsidR="00DB1868" w:rsidRDefault="00DB1868">
      <w:pPr>
        <w:tabs>
          <w:tab w:val="left" w:pos="-540"/>
        </w:tabs>
        <w:suppressAutoHyphens/>
        <w:ind w:left="708" w:right="45"/>
        <w:jc w:val="both"/>
        <w:rPr>
          <w:rFonts w:ascii="Arial" w:eastAsia="Times New Roman" w:hAnsi="Arial" w:cs="Arial"/>
          <w:sz w:val="21"/>
          <w:szCs w:val="21"/>
        </w:rPr>
      </w:pPr>
    </w:p>
    <w:p w14:paraId="3C230F33" w14:textId="77777777" w:rsidR="0010742D" w:rsidRDefault="0010742D">
      <w:pPr>
        <w:tabs>
          <w:tab w:val="left" w:pos="-540"/>
        </w:tabs>
        <w:suppressAutoHyphens/>
        <w:ind w:left="708" w:right="45"/>
        <w:jc w:val="both"/>
        <w:rPr>
          <w:rFonts w:ascii="Arial" w:eastAsia="Times New Roman" w:hAnsi="Arial" w:cs="Arial"/>
          <w:sz w:val="21"/>
          <w:szCs w:val="21"/>
        </w:rPr>
      </w:pPr>
    </w:p>
    <w:p w14:paraId="48B79F5A" w14:textId="77777777" w:rsidR="0010742D" w:rsidRDefault="0010742D">
      <w:pPr>
        <w:tabs>
          <w:tab w:val="left" w:pos="-540"/>
        </w:tabs>
        <w:suppressAutoHyphens/>
        <w:ind w:left="708" w:right="45"/>
        <w:jc w:val="both"/>
        <w:rPr>
          <w:rFonts w:ascii="Arial" w:eastAsia="Times New Roman" w:hAnsi="Arial" w:cs="Arial"/>
          <w:sz w:val="21"/>
          <w:szCs w:val="21"/>
        </w:rPr>
      </w:pPr>
    </w:p>
    <w:p w14:paraId="6B2E1737" w14:textId="211072C9" w:rsidR="0010742D" w:rsidRPr="0074008B" w:rsidRDefault="0010742D" w:rsidP="0010742D">
      <w:pPr>
        <w:pBdr>
          <w:top w:val="single" w:sz="4" w:space="1" w:color="auto"/>
          <w:left w:val="single" w:sz="4" w:space="4" w:color="auto"/>
          <w:bottom w:val="single" w:sz="4" w:space="1" w:color="auto"/>
          <w:right w:val="single" w:sz="4" w:space="4" w:color="auto"/>
        </w:pBdr>
        <w:tabs>
          <w:tab w:val="left" w:pos="-540"/>
        </w:tabs>
        <w:suppressAutoHyphens/>
        <w:ind w:left="15" w:right="45"/>
        <w:jc w:val="center"/>
        <w:rPr>
          <w:rFonts w:ascii="Arial" w:eastAsia="Times New Roman" w:hAnsi="Arial" w:cs="Arial"/>
          <w:b/>
          <w:bCs/>
          <w:sz w:val="22"/>
          <w:szCs w:val="22"/>
          <w:lang w:eastAsia="es-EC" w:bidi="hi-IN"/>
        </w:rPr>
      </w:pPr>
    </w:p>
    <w:p w14:paraId="623D92AA" w14:textId="5439AA99" w:rsidR="0010742D" w:rsidRPr="0013601E" w:rsidRDefault="0010742D" w:rsidP="0010742D">
      <w:pPr>
        <w:pBdr>
          <w:top w:val="single" w:sz="4" w:space="1" w:color="auto"/>
          <w:left w:val="single" w:sz="4" w:space="4" w:color="auto"/>
          <w:bottom w:val="single" w:sz="4" w:space="1" w:color="auto"/>
          <w:right w:val="single" w:sz="4" w:space="4" w:color="auto"/>
        </w:pBdr>
        <w:tabs>
          <w:tab w:val="left" w:pos="-540"/>
        </w:tabs>
        <w:suppressAutoHyphens/>
        <w:ind w:left="15" w:right="45"/>
        <w:jc w:val="center"/>
        <w:rPr>
          <w:rFonts w:ascii="Arial" w:eastAsia="Times New Roman" w:hAnsi="Arial" w:cs="Arial"/>
          <w:b/>
          <w:bCs/>
          <w:sz w:val="21"/>
          <w:szCs w:val="21"/>
          <w:lang w:eastAsia="es-EC" w:bidi="hi-IN"/>
        </w:rPr>
      </w:pPr>
      <w:r w:rsidRPr="0013601E">
        <w:rPr>
          <w:rFonts w:ascii="Arial" w:eastAsia="Times New Roman" w:hAnsi="Arial" w:cs="Arial"/>
          <w:b/>
          <w:bCs/>
          <w:sz w:val="21"/>
          <w:szCs w:val="21"/>
          <w:lang w:eastAsia="es-EC" w:bidi="hi-IN"/>
        </w:rPr>
        <w:t xml:space="preserve">III.  FORMULARIO DE OFERTA </w:t>
      </w:r>
    </w:p>
    <w:p w14:paraId="6F305CFF" w14:textId="77777777" w:rsidR="0010742D" w:rsidRPr="0013601E" w:rsidRDefault="0010742D" w:rsidP="0010742D">
      <w:pPr>
        <w:pBdr>
          <w:top w:val="single" w:sz="4" w:space="1" w:color="auto"/>
          <w:left w:val="single" w:sz="4" w:space="4" w:color="auto"/>
          <w:bottom w:val="single" w:sz="4" w:space="1" w:color="auto"/>
          <w:right w:val="single" w:sz="4" w:space="4" w:color="auto"/>
        </w:pBdr>
        <w:tabs>
          <w:tab w:val="left" w:pos="-540"/>
        </w:tabs>
        <w:suppressAutoHyphens/>
        <w:ind w:left="15" w:right="45"/>
        <w:jc w:val="center"/>
        <w:rPr>
          <w:rFonts w:ascii="Arial" w:eastAsia="Times New Roman" w:hAnsi="Arial" w:cs="Arial"/>
          <w:bCs/>
          <w:sz w:val="21"/>
          <w:szCs w:val="21"/>
          <w:lang w:eastAsia="es-EC" w:bidi="hi-IN"/>
        </w:rPr>
      </w:pPr>
    </w:p>
    <w:p w14:paraId="2D6C894A" w14:textId="77777777" w:rsidR="0010742D" w:rsidRPr="0013601E" w:rsidRDefault="0010742D" w:rsidP="0010742D">
      <w:pPr>
        <w:pBdr>
          <w:top w:val="single" w:sz="4" w:space="1" w:color="auto"/>
          <w:left w:val="single" w:sz="4" w:space="4" w:color="auto"/>
          <w:bottom w:val="single" w:sz="4" w:space="1" w:color="auto"/>
          <w:right w:val="single" w:sz="4" w:space="4" w:color="auto"/>
        </w:pBdr>
        <w:tabs>
          <w:tab w:val="left" w:pos="-540"/>
        </w:tabs>
        <w:suppressAutoHyphens/>
        <w:ind w:left="15" w:right="45"/>
        <w:jc w:val="center"/>
        <w:rPr>
          <w:rFonts w:ascii="Arial" w:eastAsia="Times New Roman" w:hAnsi="Arial" w:cs="Arial"/>
          <w:b/>
          <w:bCs/>
          <w:sz w:val="21"/>
          <w:szCs w:val="21"/>
          <w:lang w:eastAsia="es-EC" w:bidi="hi-IN"/>
        </w:rPr>
      </w:pPr>
    </w:p>
    <w:p w14:paraId="37DBB007" w14:textId="77777777" w:rsidR="0010742D" w:rsidRPr="0013601E" w:rsidRDefault="0010742D" w:rsidP="0010742D">
      <w:pPr>
        <w:pBdr>
          <w:top w:val="single" w:sz="4" w:space="1" w:color="auto"/>
          <w:left w:val="single" w:sz="4" w:space="4" w:color="auto"/>
          <w:bottom w:val="single" w:sz="4" w:space="1" w:color="auto"/>
          <w:right w:val="single" w:sz="4" w:space="4" w:color="auto"/>
        </w:pBdr>
        <w:tabs>
          <w:tab w:val="left" w:pos="-540"/>
        </w:tabs>
        <w:suppressAutoHyphens/>
        <w:ind w:left="15" w:right="45"/>
        <w:jc w:val="center"/>
        <w:rPr>
          <w:rFonts w:ascii="Arial" w:eastAsia="Times New Roman" w:hAnsi="Arial" w:cs="Arial"/>
          <w:bCs/>
          <w:sz w:val="21"/>
          <w:szCs w:val="21"/>
          <w:lang w:eastAsia="es-EC" w:bidi="hi-IN"/>
        </w:rPr>
      </w:pPr>
      <w:r w:rsidRPr="0013601E">
        <w:rPr>
          <w:rFonts w:ascii="Arial" w:eastAsia="Times New Roman" w:hAnsi="Arial" w:cs="Arial"/>
          <w:bCs/>
          <w:sz w:val="21"/>
          <w:szCs w:val="21"/>
          <w:lang w:eastAsia="es-EC" w:bidi="hi-IN"/>
        </w:rPr>
        <w:t>Versión SERCOP 2.1 (09 de junio de 2017)</w:t>
      </w:r>
    </w:p>
    <w:p w14:paraId="01FCD5B6" w14:textId="77777777" w:rsidR="0010742D" w:rsidRPr="0013601E" w:rsidRDefault="0010742D" w:rsidP="0010742D">
      <w:pPr>
        <w:pBdr>
          <w:top w:val="single" w:sz="4" w:space="1" w:color="auto"/>
          <w:left w:val="single" w:sz="4" w:space="4" w:color="auto"/>
          <w:bottom w:val="single" w:sz="4" w:space="1" w:color="auto"/>
          <w:right w:val="single" w:sz="4" w:space="4" w:color="auto"/>
        </w:pBdr>
        <w:tabs>
          <w:tab w:val="left" w:pos="-540"/>
        </w:tabs>
        <w:suppressAutoHyphens/>
        <w:ind w:left="15" w:right="45"/>
        <w:jc w:val="center"/>
        <w:rPr>
          <w:rFonts w:ascii="Arial" w:eastAsia="Times New Roman" w:hAnsi="Arial" w:cs="Arial"/>
          <w:b/>
          <w:bCs/>
          <w:sz w:val="21"/>
          <w:szCs w:val="21"/>
          <w:lang w:eastAsia="es-EC" w:bidi="hi-IN"/>
        </w:rPr>
      </w:pPr>
    </w:p>
    <w:p w14:paraId="5B9F6070" w14:textId="77777777" w:rsidR="0010742D" w:rsidRPr="0013601E" w:rsidRDefault="0010742D" w:rsidP="0003579F">
      <w:pPr>
        <w:tabs>
          <w:tab w:val="left" w:pos="-540"/>
        </w:tabs>
        <w:suppressAutoHyphens/>
        <w:ind w:left="708" w:right="45" w:hanging="693"/>
        <w:jc w:val="center"/>
        <w:rPr>
          <w:rFonts w:ascii="Arial" w:eastAsia="Times New Roman" w:hAnsi="Arial" w:cs="Arial"/>
          <w:spacing w:val="-3"/>
          <w:sz w:val="21"/>
          <w:szCs w:val="21"/>
          <w:lang w:eastAsia="hi-IN" w:bidi="hi-IN"/>
        </w:rPr>
      </w:pPr>
    </w:p>
    <w:p w14:paraId="0C4380CF" w14:textId="77777777" w:rsidR="0010742D" w:rsidRPr="0013601E" w:rsidRDefault="0010742D" w:rsidP="0010742D">
      <w:pPr>
        <w:suppressAutoHyphens/>
        <w:ind w:left="15" w:right="45"/>
        <w:rPr>
          <w:rFonts w:ascii="Arial" w:eastAsia="Times New Roman" w:hAnsi="Arial" w:cs="Arial"/>
          <w:b/>
          <w:sz w:val="21"/>
          <w:szCs w:val="21"/>
          <w:lang w:eastAsia="hi-IN" w:bidi="hi-IN"/>
        </w:rPr>
      </w:pPr>
    </w:p>
    <w:p w14:paraId="14B140B2" w14:textId="77777777" w:rsidR="0010742D" w:rsidRPr="0013601E" w:rsidRDefault="0010742D" w:rsidP="0010742D">
      <w:pPr>
        <w:suppressAutoHyphens/>
        <w:ind w:left="15" w:right="45"/>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NOMBRE DEL OFERENTE: ……………………………………………………….</w:t>
      </w:r>
    </w:p>
    <w:p w14:paraId="6F0BA8AE" w14:textId="77777777" w:rsidR="0010742D" w:rsidRPr="0013601E" w:rsidRDefault="0010742D" w:rsidP="0010742D">
      <w:pPr>
        <w:suppressAutoHyphens/>
        <w:ind w:right="45"/>
        <w:rPr>
          <w:rFonts w:ascii="Arial" w:eastAsia="Times New Roman" w:hAnsi="Arial" w:cs="Arial"/>
          <w:b/>
          <w:spacing w:val="-2"/>
          <w:sz w:val="21"/>
          <w:szCs w:val="21"/>
          <w:lang w:eastAsia="hi-IN" w:bidi="hi-IN"/>
        </w:rPr>
      </w:pPr>
    </w:p>
    <w:p w14:paraId="2D530802" w14:textId="77777777" w:rsidR="0010742D" w:rsidRPr="0013601E" w:rsidRDefault="0010742D" w:rsidP="0010742D">
      <w:pPr>
        <w:suppressAutoHyphens/>
        <w:ind w:left="15" w:right="45"/>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1.1</w:t>
      </w:r>
      <w:r w:rsidRPr="0013601E">
        <w:rPr>
          <w:rFonts w:ascii="Arial" w:eastAsia="Times New Roman" w:hAnsi="Arial" w:cs="Arial"/>
          <w:b/>
          <w:sz w:val="21"/>
          <w:szCs w:val="21"/>
          <w:lang w:eastAsia="hi-IN" w:bidi="hi-IN"/>
        </w:rPr>
        <w:tab/>
        <w:t>PRESENTACIÓN Y COMPROMISO</w:t>
      </w:r>
    </w:p>
    <w:p w14:paraId="656704AC" w14:textId="77777777" w:rsidR="0010742D" w:rsidRPr="0013601E" w:rsidRDefault="0010742D" w:rsidP="0010742D">
      <w:pPr>
        <w:suppressAutoHyphens/>
        <w:ind w:left="15" w:right="45"/>
        <w:jc w:val="both"/>
        <w:rPr>
          <w:rFonts w:ascii="Arial" w:eastAsia="Times New Roman" w:hAnsi="Arial" w:cs="Arial"/>
          <w:spacing w:val="-2"/>
          <w:sz w:val="21"/>
          <w:szCs w:val="21"/>
          <w:lang w:eastAsia="hi-IN" w:bidi="hi-IN"/>
        </w:rPr>
      </w:pPr>
    </w:p>
    <w:p w14:paraId="3C2B336B" w14:textId="294D1D46" w:rsidR="0010742D" w:rsidRPr="0013601E" w:rsidRDefault="0010742D" w:rsidP="0003579F">
      <w:pPr>
        <w:suppressAutoHyphens/>
        <w:ind w:left="15" w:right="45"/>
        <w:jc w:val="both"/>
        <w:rPr>
          <w:rFonts w:ascii="Arial" w:eastAsia="Times New Roman" w:hAnsi="Arial" w:cs="Arial"/>
          <w:sz w:val="21"/>
          <w:szCs w:val="21"/>
          <w:lang w:eastAsia="hi-IN" w:bidi="hi-IN"/>
        </w:rPr>
      </w:pPr>
      <w:r w:rsidRPr="0013601E">
        <w:rPr>
          <w:rFonts w:ascii="Arial" w:eastAsia="Times New Roman" w:hAnsi="Arial" w:cs="Arial"/>
          <w:sz w:val="21"/>
          <w:szCs w:val="21"/>
          <w:lang w:eastAsia="hi-IN" w:bidi="hi-IN"/>
        </w:rPr>
        <w:t xml:space="preserve">El que suscribe, en atención a la invitación efectuada por Astilleros Navales Ecuatorianos- ASTINAVE EP-para </w:t>
      </w:r>
      <w:r>
        <w:rPr>
          <w:rFonts w:ascii="Arial" w:eastAsia="Times New Roman" w:hAnsi="Arial" w:cs="Arial"/>
          <w:sz w:val="21"/>
          <w:szCs w:val="21"/>
          <w:lang w:eastAsia="hi-IN" w:bidi="hi-IN"/>
        </w:rPr>
        <w:t>e</w:t>
      </w:r>
      <w:r w:rsidRPr="0013601E">
        <w:rPr>
          <w:rFonts w:ascii="Arial" w:eastAsia="Times New Roman" w:hAnsi="Arial" w:cs="Arial"/>
          <w:sz w:val="21"/>
          <w:szCs w:val="21"/>
          <w:lang w:eastAsia="hi-IN" w:bidi="hi-IN"/>
        </w:rPr>
        <w:t xml:space="preserve">l </w:t>
      </w:r>
      <w:r w:rsidR="0003579F" w:rsidRPr="0003579F">
        <w:rPr>
          <w:rFonts w:ascii="Arial" w:eastAsia="Times New Roman" w:hAnsi="Arial" w:cs="Arial"/>
          <w:b/>
          <w:bCs/>
          <w:sz w:val="21"/>
          <w:szCs w:val="21"/>
          <w:lang w:eastAsia="hi-IN" w:bidi="hi-IN"/>
        </w:rPr>
        <w:t>ADQUISICIÓN DE CABLES ELÉCTRICOS DE</w:t>
      </w:r>
      <w:r w:rsidR="0003579F">
        <w:rPr>
          <w:rFonts w:ascii="Arial" w:eastAsia="Times New Roman" w:hAnsi="Arial" w:cs="Arial"/>
          <w:b/>
          <w:bCs/>
          <w:sz w:val="21"/>
          <w:szCs w:val="21"/>
          <w:lang w:eastAsia="hi-IN" w:bidi="hi-IN"/>
        </w:rPr>
        <w:t xml:space="preserve"> </w:t>
      </w:r>
      <w:r w:rsidR="0003579F" w:rsidRPr="0003579F">
        <w:rPr>
          <w:rFonts w:ascii="Arial" w:eastAsia="Times New Roman" w:hAnsi="Arial" w:cs="Arial"/>
          <w:b/>
          <w:bCs/>
          <w:sz w:val="21"/>
          <w:szCs w:val="21"/>
          <w:lang w:eastAsia="hi-IN" w:bidi="hi-IN"/>
        </w:rPr>
        <w:t>USO MARINO PARA LA CORGAL, CORORO Y</w:t>
      </w:r>
      <w:r w:rsidR="0003579F">
        <w:rPr>
          <w:rFonts w:ascii="Arial" w:eastAsia="Times New Roman" w:hAnsi="Arial" w:cs="Arial"/>
          <w:b/>
          <w:bCs/>
          <w:sz w:val="21"/>
          <w:szCs w:val="21"/>
          <w:lang w:eastAsia="hi-IN" w:bidi="hi-IN"/>
        </w:rPr>
        <w:t xml:space="preserve"> </w:t>
      </w:r>
      <w:r w:rsidR="0003579F" w:rsidRPr="0003579F">
        <w:rPr>
          <w:rFonts w:ascii="Arial" w:eastAsia="Times New Roman" w:hAnsi="Arial" w:cs="Arial"/>
          <w:b/>
          <w:bCs/>
          <w:sz w:val="21"/>
          <w:szCs w:val="21"/>
          <w:lang w:eastAsia="hi-IN" w:bidi="hi-IN"/>
        </w:rPr>
        <w:t>CORESM DEL PROYECTO ZEUS</w:t>
      </w:r>
      <w:r w:rsidRPr="0013601E">
        <w:rPr>
          <w:rFonts w:ascii="Arial" w:eastAsia="Times New Roman" w:hAnsi="Arial" w:cs="Arial"/>
          <w:i/>
          <w:sz w:val="21"/>
          <w:szCs w:val="21"/>
          <w:lang w:eastAsia="hi-IN" w:bidi="hi-IN"/>
        </w:rPr>
        <w:t>,</w:t>
      </w:r>
      <w:r w:rsidRPr="0013601E">
        <w:rPr>
          <w:rFonts w:ascii="Arial" w:eastAsia="Times New Roman" w:hAnsi="Arial" w:cs="Arial"/>
          <w:sz w:val="21"/>
          <w:szCs w:val="21"/>
          <w:lang w:eastAsia="hi-IN" w:bidi="hi-IN"/>
        </w:rPr>
        <w:t xml:space="preserve"> luego de examinar el pliego del presente procedimiento, al presentar esta oferta por </w:t>
      </w:r>
      <w:r w:rsidRPr="0013601E">
        <w:rPr>
          <w:rFonts w:ascii="Arial" w:eastAsia="Times New Roman" w:hAnsi="Arial" w:cs="Arial"/>
          <w:sz w:val="21"/>
          <w:szCs w:val="21"/>
          <w:highlight w:val="yellow"/>
          <w:lang w:eastAsia="hi-IN" w:bidi="hi-IN"/>
        </w:rPr>
        <w:t>(</w:t>
      </w:r>
      <w:r w:rsidRPr="0013601E">
        <w:rPr>
          <w:rFonts w:ascii="Arial" w:eastAsia="Times New Roman" w:hAnsi="Arial" w:cs="Arial"/>
          <w:i/>
          <w:sz w:val="21"/>
          <w:szCs w:val="21"/>
          <w:highlight w:val="yellow"/>
          <w:lang w:eastAsia="hi-IN" w:bidi="hi-IN"/>
        </w:rPr>
        <w:t xml:space="preserve">sus propios derechos, si es persona natural) / (representante legal o apoderado de ....... </w:t>
      </w:r>
      <w:proofErr w:type="spellStart"/>
      <w:r w:rsidRPr="0013601E">
        <w:rPr>
          <w:rFonts w:ascii="Arial" w:eastAsia="Times New Roman" w:hAnsi="Arial" w:cs="Arial"/>
          <w:i/>
          <w:sz w:val="21"/>
          <w:szCs w:val="21"/>
          <w:highlight w:val="yellow"/>
          <w:lang w:eastAsia="hi-IN" w:bidi="hi-IN"/>
        </w:rPr>
        <w:t>si</w:t>
      </w:r>
      <w:proofErr w:type="spellEnd"/>
      <w:r w:rsidRPr="0013601E">
        <w:rPr>
          <w:rFonts w:ascii="Arial" w:eastAsia="Times New Roman" w:hAnsi="Arial" w:cs="Arial"/>
          <w:i/>
          <w:sz w:val="21"/>
          <w:szCs w:val="21"/>
          <w:highlight w:val="yellow"/>
          <w:lang w:eastAsia="hi-IN" w:bidi="hi-IN"/>
        </w:rPr>
        <w:t xml:space="preserve"> es persona jurídica), (procurador común de…, si se trata de asociación o consorcio</w:t>
      </w:r>
      <w:r w:rsidRPr="0013601E">
        <w:rPr>
          <w:rFonts w:ascii="Arial" w:eastAsia="Times New Roman" w:hAnsi="Arial" w:cs="Arial"/>
          <w:sz w:val="21"/>
          <w:szCs w:val="21"/>
          <w:highlight w:val="yellow"/>
          <w:lang w:eastAsia="hi-IN" w:bidi="hi-IN"/>
        </w:rPr>
        <w:t>)</w:t>
      </w:r>
      <w:r w:rsidRPr="0013601E">
        <w:rPr>
          <w:rFonts w:ascii="Arial" w:eastAsia="Times New Roman" w:hAnsi="Arial" w:cs="Arial"/>
          <w:sz w:val="21"/>
          <w:szCs w:val="21"/>
          <w:lang w:eastAsia="hi-IN" w:bidi="hi-IN"/>
        </w:rPr>
        <w:t xml:space="preserve"> declara que:</w:t>
      </w:r>
    </w:p>
    <w:p w14:paraId="60607027" w14:textId="77777777" w:rsidR="0010742D" w:rsidRPr="0013601E" w:rsidRDefault="0010742D" w:rsidP="0010742D">
      <w:pPr>
        <w:suppressAutoHyphens/>
        <w:ind w:left="15" w:right="45"/>
        <w:jc w:val="both"/>
        <w:rPr>
          <w:rFonts w:ascii="Arial" w:eastAsia="Times New Roman" w:hAnsi="Arial" w:cs="Arial"/>
          <w:sz w:val="21"/>
          <w:szCs w:val="21"/>
          <w:lang w:eastAsia="hi-IN" w:bidi="hi-IN"/>
        </w:rPr>
      </w:pPr>
    </w:p>
    <w:p w14:paraId="6EBB71AA"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sz w:val="21"/>
          <w:szCs w:val="21"/>
          <w:lang w:eastAsia="hi-IN" w:bidi="hi-IN"/>
        </w:rPr>
      </w:pPr>
      <w:r w:rsidRPr="0013601E">
        <w:rPr>
          <w:rFonts w:ascii="Arial" w:eastAsia="Times New Roman" w:hAnsi="Arial" w:cs="Arial"/>
          <w:sz w:val="21"/>
          <w:szCs w:val="21"/>
          <w:lang w:eastAsia="hi-IN" w:bidi="hi-IN"/>
        </w:rPr>
        <w:t>El oferente es proveedor elegible de conformidad con las disposiciones de la Ley Orgánica del Sistema Nacional de Contratación Pública, su Reglamento General, y demás normativa expedida por el Servicio Nacional de Contratación Pública.</w:t>
      </w:r>
    </w:p>
    <w:p w14:paraId="28047D5F" w14:textId="77777777" w:rsidR="0010742D" w:rsidRPr="0013601E" w:rsidRDefault="0010742D" w:rsidP="0010742D">
      <w:pPr>
        <w:tabs>
          <w:tab w:val="left" w:pos="0"/>
          <w:tab w:val="left" w:pos="2205"/>
          <w:tab w:val="left" w:pos="3929"/>
        </w:tabs>
        <w:suppressAutoHyphens/>
        <w:jc w:val="both"/>
        <w:rPr>
          <w:rFonts w:ascii="Arial" w:eastAsia="Times New Roman" w:hAnsi="Arial" w:cs="Arial"/>
          <w:sz w:val="21"/>
          <w:szCs w:val="21"/>
          <w:lang w:eastAsia="hi-IN" w:bidi="hi-IN"/>
        </w:rPr>
      </w:pPr>
    </w:p>
    <w:p w14:paraId="4F4A6DAB"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La única persona o personas interesadas en esta oferta está o están nombradas en ella, sin que incurra en actos de ocultamiento o simulación con el fin de que no aparezcan sujetos inhabilitados para contratar con el Estado.</w:t>
      </w:r>
    </w:p>
    <w:p w14:paraId="755E0FE3" w14:textId="77777777" w:rsidR="0010742D" w:rsidRPr="0013601E" w:rsidRDefault="0010742D" w:rsidP="0010742D">
      <w:pPr>
        <w:tabs>
          <w:tab w:val="left" w:pos="0"/>
          <w:tab w:val="left" w:pos="2205"/>
          <w:tab w:val="left" w:pos="3929"/>
        </w:tabs>
        <w:suppressAutoHyphens/>
        <w:jc w:val="both"/>
        <w:rPr>
          <w:rFonts w:ascii="Arial" w:eastAsia="Times New Roman" w:hAnsi="Arial" w:cs="Arial"/>
          <w:spacing w:val="-2"/>
          <w:sz w:val="21"/>
          <w:szCs w:val="21"/>
          <w:lang w:eastAsia="hi-IN" w:bidi="hi-IN"/>
        </w:rPr>
      </w:pPr>
    </w:p>
    <w:p w14:paraId="34945E58"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 xml:space="preserve">La oferta la hace en forma independiente y sin conexión abierta u oculta con otra u otras personas, compañías o grupos participantes en este procedimiento y, en todo aspecto, es honrada y de buena fe. Por consiguiente, asegura no haber vulnerado y que no vulnerará ningún principio o norma relacionada con la competencia libre, leal y justa; así como declara que no establecerá, concertará o coordinará –directa o indirectamente, en forma explícita o en forma oculta- posturas, abstenciones o resultados con otro u otros oferentes, se consideren o no partes relacionadas en los términos de la normativa aplicable; asimismo, se obliga a abstenerse de acciones, omisiones, acuerdos o prácticas concertadas o y, en general, de toda conducta cuyo objeto o efecto sea impedir, restringir, falsear o distorsionar la competencia, ya sea en la presentación de ofertas y posturas o buscando asegurar el resultado en beneficio propio o de otro proveedor u oferente, en este procedimiento de contratación.  En tal virtud, declara </w:t>
      </w:r>
      <w:r w:rsidRPr="0013601E">
        <w:rPr>
          <w:rFonts w:ascii="Arial" w:eastAsia="Times New Roman" w:hAnsi="Arial" w:cs="Arial"/>
          <w:sz w:val="21"/>
          <w:szCs w:val="21"/>
          <w:lang w:eastAsia="hi-IN" w:bidi="hi-IN"/>
        </w:rPr>
        <w:t>conocer que se presumirá la existencia de una práctica restrictiva, por disposición del Reglamento para la aplicación de la Ley Orgánica de Regulación y Control del Poder de Mercado, si se evidencia la existencia de actos u omisiones, acuerdos o prácticas concertadas y en general cualquier conducta, independientemente de la forma que adopten, ya sea en la presentación de su ofertas, o buscando asegurar el resultado en beneficio propio o de otro proveedor u oferente, en este procedimiento de contratación.</w:t>
      </w:r>
    </w:p>
    <w:p w14:paraId="3AF41895" w14:textId="77777777" w:rsidR="0010742D" w:rsidRPr="0013601E" w:rsidRDefault="0010742D" w:rsidP="0010742D">
      <w:pPr>
        <w:suppressAutoHyphens/>
        <w:jc w:val="both"/>
        <w:rPr>
          <w:rFonts w:ascii="Arial" w:eastAsia="Times New Roman" w:hAnsi="Arial" w:cs="Arial"/>
          <w:spacing w:val="-2"/>
          <w:sz w:val="21"/>
          <w:szCs w:val="21"/>
          <w:u w:val="single"/>
          <w:lang w:eastAsia="hi-IN" w:bidi="hi-IN"/>
        </w:rPr>
      </w:pPr>
    </w:p>
    <w:p w14:paraId="415FD1F6"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 xml:space="preserve">Al presentar esta oferta, cumple con toda la normativa general, sectorial y especial aplicable a su actividad económica, profesión, ciencia u oficio; y, que los equipos y materiales que se incorporarán, así como los que se utilizarán para su ejecución, en caso de adjudicación del contrato, serán de propiedad del oferente o arrendados y contarán con todos los permisos que se requieran para su utilización. </w:t>
      </w:r>
    </w:p>
    <w:p w14:paraId="1406AF4C" w14:textId="77777777" w:rsidR="0010742D" w:rsidRPr="0013601E" w:rsidRDefault="0010742D" w:rsidP="0010742D">
      <w:pPr>
        <w:tabs>
          <w:tab w:val="left" w:pos="0"/>
          <w:tab w:val="left" w:pos="2205"/>
          <w:tab w:val="left" w:pos="3929"/>
        </w:tabs>
        <w:suppressAutoHyphens/>
        <w:jc w:val="both"/>
        <w:rPr>
          <w:rFonts w:ascii="Arial" w:eastAsia="Times New Roman" w:hAnsi="Arial" w:cs="Arial"/>
          <w:sz w:val="21"/>
          <w:szCs w:val="21"/>
          <w:lang w:eastAsia="hi-IN" w:bidi="hi-IN"/>
        </w:rPr>
      </w:pPr>
    </w:p>
    <w:p w14:paraId="5F7FC3C9"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lastRenderedPageBreak/>
        <w:t>Suministrará la mano de obra, equipos y materiales requeridos para el cumplimiento de sus obligaciones, de acuerdo con el pliego; suministrará todos los bienes ofertados, nuevos de fábrica, completos, listos para su uso inmediato, de conformidad con las características detalladas en esta oferta y las especificaciones técnicas solicitadas</w:t>
      </w:r>
      <w:r w:rsidRPr="0013601E">
        <w:rPr>
          <w:rFonts w:ascii="Arial" w:eastAsia="Times New Roman" w:hAnsi="Arial" w:cs="Arial"/>
          <w:i/>
          <w:spacing w:val="-2"/>
          <w:sz w:val="21"/>
          <w:szCs w:val="21"/>
          <w:lang w:eastAsia="hi-IN" w:bidi="hi-IN"/>
        </w:rPr>
        <w:t xml:space="preserve"> </w:t>
      </w:r>
      <w:r w:rsidRPr="0013601E">
        <w:rPr>
          <w:rFonts w:ascii="Arial" w:eastAsia="Times New Roman" w:hAnsi="Arial" w:cs="Arial"/>
          <w:spacing w:val="-2"/>
          <w:sz w:val="21"/>
          <w:szCs w:val="21"/>
          <w:lang w:eastAsia="hi-IN" w:bidi="hi-IN"/>
        </w:rPr>
        <w:t>(</w:t>
      </w:r>
      <w:r w:rsidRPr="0013601E">
        <w:rPr>
          <w:rFonts w:ascii="Arial" w:eastAsia="Times New Roman" w:hAnsi="Arial" w:cs="Arial"/>
          <w:i/>
          <w:spacing w:val="-2"/>
          <w:sz w:val="21"/>
          <w:szCs w:val="21"/>
          <w:lang w:eastAsia="hi-IN" w:bidi="hi-IN"/>
        </w:rPr>
        <w:t>bienes</w:t>
      </w:r>
      <w:r w:rsidRPr="0013601E">
        <w:rPr>
          <w:rFonts w:ascii="Arial" w:eastAsia="Times New Roman" w:hAnsi="Arial" w:cs="Arial"/>
          <w:spacing w:val="-2"/>
          <w:sz w:val="21"/>
          <w:szCs w:val="21"/>
          <w:lang w:eastAsia="hi-IN" w:bidi="hi-IN"/>
        </w:rPr>
        <w:t>)</w:t>
      </w:r>
      <w:r w:rsidRPr="0013601E">
        <w:rPr>
          <w:rFonts w:ascii="Arial" w:eastAsia="Times New Roman" w:hAnsi="Arial" w:cs="Arial"/>
          <w:i/>
          <w:spacing w:val="-2"/>
          <w:sz w:val="21"/>
          <w:szCs w:val="21"/>
          <w:lang w:eastAsia="hi-IN" w:bidi="hi-IN"/>
        </w:rPr>
        <w:t xml:space="preserve">/ </w:t>
      </w:r>
      <w:r w:rsidRPr="0013601E">
        <w:rPr>
          <w:rFonts w:ascii="Arial" w:eastAsia="Times New Roman" w:hAnsi="Arial" w:cs="Arial"/>
          <w:spacing w:val="-2"/>
          <w:sz w:val="21"/>
          <w:szCs w:val="21"/>
          <w:lang w:eastAsia="hi-IN" w:bidi="hi-IN"/>
        </w:rPr>
        <w:t>prestará los servicios, de acuerdo con los pliegos, especificaciones técnicas, términos de referencia e instrucciones(</w:t>
      </w:r>
      <w:r w:rsidRPr="0013601E">
        <w:rPr>
          <w:rFonts w:ascii="Arial" w:eastAsia="Times New Roman" w:hAnsi="Arial" w:cs="Arial"/>
          <w:i/>
          <w:spacing w:val="-2"/>
          <w:sz w:val="21"/>
          <w:szCs w:val="21"/>
          <w:lang w:eastAsia="hi-IN" w:bidi="hi-IN"/>
        </w:rPr>
        <w:t>servicios</w:t>
      </w:r>
      <w:r w:rsidRPr="0013601E">
        <w:rPr>
          <w:rFonts w:ascii="Arial" w:eastAsia="Times New Roman" w:hAnsi="Arial" w:cs="Arial"/>
          <w:spacing w:val="-2"/>
          <w:sz w:val="21"/>
          <w:szCs w:val="21"/>
          <w:lang w:eastAsia="hi-IN" w:bidi="hi-IN"/>
        </w:rPr>
        <w:t>); en el plazo y por los precios indicados en el Formulario de Oferta; que al presentar esta oferta, ha considerado todos los costos obligatorios que debe y deberá asumir en la ejecución contractual, especialmente aquellos relacionados con obligaciones sociales, laborales, de seguridad social, ambientales y tributarias vigentes.</w:t>
      </w:r>
    </w:p>
    <w:p w14:paraId="4386D34E" w14:textId="77777777" w:rsidR="0010742D" w:rsidRPr="0013601E" w:rsidRDefault="0010742D" w:rsidP="0010742D">
      <w:pPr>
        <w:tabs>
          <w:tab w:val="left" w:pos="0"/>
          <w:tab w:val="left" w:pos="2205"/>
          <w:tab w:val="left" w:pos="3929"/>
        </w:tabs>
        <w:suppressAutoHyphens/>
        <w:jc w:val="both"/>
        <w:rPr>
          <w:rFonts w:ascii="Arial" w:eastAsia="Times New Roman" w:hAnsi="Arial" w:cs="Arial"/>
          <w:sz w:val="21"/>
          <w:szCs w:val="21"/>
          <w:lang w:eastAsia="hi-IN" w:bidi="hi-IN"/>
        </w:rPr>
      </w:pPr>
    </w:p>
    <w:p w14:paraId="266536A6"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color w:val="000000"/>
          <w:spacing w:val="-2"/>
          <w:sz w:val="21"/>
          <w:szCs w:val="21"/>
          <w:lang w:val="es-ES" w:eastAsia="hi-IN" w:bidi="hi-IN"/>
        </w:rPr>
      </w:pPr>
      <w:r w:rsidRPr="0013601E">
        <w:rPr>
          <w:rFonts w:ascii="Arial" w:eastAsia="Times New Roman" w:hAnsi="Arial" w:cs="Arial"/>
          <w:color w:val="000000"/>
          <w:spacing w:val="-2"/>
          <w:sz w:val="21"/>
          <w:szCs w:val="21"/>
          <w:lang w:val="es-ES" w:eastAsia="hi-IN" w:bidi="hi-IN"/>
        </w:rPr>
        <w:t>Bajo juramento declara expresamente que no ha ofrecido, ofrece u ofrecerá, y no ha efectuado o efectuará ningún pago, préstamo o servicio ilegítimo o prohibido por la ley; entretenimiento, viajes u obsequios, a ningún funcionario o trabajador de la entidad contratante que hubiera tenido o tenga que ver con el presente procedimiento de contratación en sus etapas de planificación, programación, selección, contratación o ejecución, incluyéndose preparación del pliego, aprobación de documentos, calificación de ofertas, selección de contratistas, adjudicación o declaratoria de procedimiento desierto, recepción de productos o servicios, administración o supervisión de contratos o cualquier otra intervención o decisión en la fase precontractual o contractual.</w:t>
      </w:r>
    </w:p>
    <w:p w14:paraId="13EE3395" w14:textId="77777777" w:rsidR="0010742D" w:rsidRPr="0013601E" w:rsidRDefault="0010742D" w:rsidP="0010742D">
      <w:pPr>
        <w:tabs>
          <w:tab w:val="left" w:pos="0"/>
          <w:tab w:val="left" w:pos="2205"/>
          <w:tab w:val="left" w:pos="3929"/>
        </w:tabs>
        <w:suppressAutoHyphens/>
        <w:jc w:val="both"/>
        <w:rPr>
          <w:rFonts w:ascii="Arial" w:eastAsia="Times New Roman" w:hAnsi="Arial" w:cs="Arial"/>
          <w:color w:val="000000"/>
          <w:sz w:val="21"/>
          <w:szCs w:val="21"/>
          <w:lang w:eastAsia="hi-IN" w:bidi="hi-IN"/>
        </w:rPr>
      </w:pPr>
    </w:p>
    <w:p w14:paraId="343D943A"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color w:val="000000"/>
          <w:spacing w:val="-2"/>
          <w:sz w:val="21"/>
          <w:szCs w:val="21"/>
          <w:lang w:eastAsia="hi-IN" w:bidi="hi-IN"/>
        </w:rPr>
      </w:pPr>
      <w:r w:rsidRPr="0013601E">
        <w:rPr>
          <w:rFonts w:ascii="Arial" w:eastAsia="Times New Roman" w:hAnsi="Arial" w:cs="Arial"/>
          <w:color w:val="000000"/>
          <w:spacing w:val="-2"/>
          <w:sz w:val="21"/>
          <w:szCs w:val="21"/>
          <w:lang w:eastAsia="hi-IN" w:bidi="hi-IN"/>
        </w:rPr>
        <w:t>Acepta que en el caso de que se comprobare una violación a los compromisos establecidos en el presente formulario, la Entidad Contratante le descalifique como oferente, o dé por terminado en forma inmediata el contrato, observando el debido proceso, para lo cual se allana a responder por los daños y perjuicios que tales violaciones hayan ocasionado.</w:t>
      </w:r>
    </w:p>
    <w:p w14:paraId="396C3848" w14:textId="77777777" w:rsidR="0010742D" w:rsidRPr="0013601E" w:rsidRDefault="0010742D" w:rsidP="0010742D">
      <w:pPr>
        <w:tabs>
          <w:tab w:val="left" w:pos="0"/>
          <w:tab w:val="left" w:pos="2205"/>
          <w:tab w:val="left" w:pos="3929"/>
        </w:tabs>
        <w:suppressAutoHyphens/>
        <w:ind w:left="720"/>
        <w:jc w:val="both"/>
        <w:rPr>
          <w:rFonts w:ascii="Arial" w:eastAsia="Times New Roman" w:hAnsi="Arial" w:cs="Arial"/>
          <w:color w:val="000000"/>
          <w:spacing w:val="-2"/>
          <w:sz w:val="21"/>
          <w:szCs w:val="21"/>
          <w:lang w:eastAsia="hi-IN" w:bidi="hi-IN"/>
        </w:rPr>
      </w:pPr>
    </w:p>
    <w:p w14:paraId="07B7F960"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color w:val="000000"/>
          <w:spacing w:val="-2"/>
          <w:sz w:val="21"/>
          <w:szCs w:val="21"/>
          <w:lang w:eastAsia="hi-IN" w:bidi="hi-IN"/>
        </w:rPr>
      </w:pPr>
      <w:r w:rsidRPr="0013601E">
        <w:rPr>
          <w:rFonts w:ascii="Arial" w:eastAsia="Times New Roman" w:hAnsi="Arial" w:cs="Arial"/>
          <w:color w:val="000000"/>
          <w:spacing w:val="-2"/>
          <w:sz w:val="21"/>
          <w:szCs w:val="21"/>
          <w:lang w:eastAsia="hi-IN" w:bidi="hi-IN"/>
        </w:rPr>
        <w:t>Declara que se obliga a guardar absoluta reserva de la información confiada y a la que pueda tener acceso durante las visitas previas a la valoración de la oferta y en virtud del desarrollo y cumplimiento del contrato en caso de resultar adjudicatario, así como acepta que la inobservancia de lo manifestado dará lugar a que la entidad contratante ejerza las acciones legales según la legislación ecuatoriana vigente.</w:t>
      </w:r>
    </w:p>
    <w:p w14:paraId="37E69BD6" w14:textId="77777777" w:rsidR="0010742D" w:rsidRPr="0013601E" w:rsidRDefault="0010742D" w:rsidP="0010742D">
      <w:pPr>
        <w:tabs>
          <w:tab w:val="left" w:pos="0"/>
          <w:tab w:val="left" w:pos="2205"/>
          <w:tab w:val="left" w:pos="3929"/>
        </w:tabs>
        <w:suppressAutoHyphens/>
        <w:jc w:val="both"/>
        <w:rPr>
          <w:rFonts w:ascii="Arial" w:eastAsia="Times New Roman" w:hAnsi="Arial" w:cs="Arial"/>
          <w:color w:val="000000"/>
          <w:sz w:val="21"/>
          <w:szCs w:val="21"/>
          <w:lang w:eastAsia="hi-IN" w:bidi="hi-IN"/>
        </w:rPr>
      </w:pPr>
    </w:p>
    <w:p w14:paraId="24F530EB"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Conoce las condiciones de la contratación, ha estudiado las especificaciones técnicas, términos de referencia y demás información del pliego, las aclaraciones y respuestas realizadas en el proceso, y en esa medida renuncia a cualquier reclamo posterior, aduciendo desconocimiento por estas causas.</w:t>
      </w:r>
    </w:p>
    <w:p w14:paraId="6D62687B" w14:textId="77777777" w:rsidR="0010742D" w:rsidRPr="0013601E" w:rsidRDefault="0010742D" w:rsidP="0010742D">
      <w:pPr>
        <w:tabs>
          <w:tab w:val="left" w:pos="0"/>
          <w:tab w:val="left" w:pos="2205"/>
          <w:tab w:val="left" w:pos="3929"/>
        </w:tabs>
        <w:suppressAutoHyphens/>
        <w:jc w:val="both"/>
        <w:rPr>
          <w:rFonts w:ascii="Arial" w:eastAsia="Times New Roman" w:hAnsi="Arial" w:cs="Arial"/>
          <w:sz w:val="21"/>
          <w:szCs w:val="21"/>
          <w:lang w:eastAsia="hi-IN" w:bidi="hi-IN"/>
        </w:rPr>
      </w:pPr>
    </w:p>
    <w:p w14:paraId="734F30F7"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 xml:space="preserve">Entiende que las cantidades indicadas en el Formulario de Oferta para esta contratación son exactas y, por </w:t>
      </w:r>
      <w:proofErr w:type="gramStart"/>
      <w:r w:rsidRPr="0013601E">
        <w:rPr>
          <w:rFonts w:ascii="Arial" w:eastAsia="Times New Roman" w:hAnsi="Arial" w:cs="Arial"/>
          <w:spacing w:val="-2"/>
          <w:sz w:val="21"/>
          <w:szCs w:val="21"/>
          <w:lang w:eastAsia="hi-IN" w:bidi="hi-IN"/>
        </w:rPr>
        <w:t>tanto</w:t>
      </w:r>
      <w:proofErr w:type="gramEnd"/>
      <w:r w:rsidRPr="0013601E">
        <w:rPr>
          <w:rFonts w:ascii="Arial" w:eastAsia="Times New Roman" w:hAnsi="Arial" w:cs="Arial"/>
          <w:spacing w:val="-2"/>
          <w:sz w:val="21"/>
          <w:szCs w:val="21"/>
          <w:lang w:eastAsia="hi-IN" w:bidi="hi-IN"/>
        </w:rPr>
        <w:t xml:space="preserve"> no podrán variar por ningún concepto.</w:t>
      </w:r>
    </w:p>
    <w:p w14:paraId="40165E5B" w14:textId="77777777" w:rsidR="0010742D" w:rsidRPr="0013601E" w:rsidRDefault="0010742D" w:rsidP="0010742D">
      <w:pPr>
        <w:pStyle w:val="Prrafodelista"/>
        <w:rPr>
          <w:rFonts w:ascii="Arial" w:hAnsi="Arial" w:cs="Arial"/>
          <w:spacing w:val="-2"/>
          <w:sz w:val="21"/>
          <w:szCs w:val="21"/>
        </w:rPr>
      </w:pPr>
    </w:p>
    <w:p w14:paraId="352E8ED1"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color w:val="FF0000"/>
          <w:sz w:val="21"/>
          <w:szCs w:val="21"/>
          <w:lang w:eastAsia="hi-IN" w:bidi="hi-IN"/>
        </w:rPr>
      </w:pPr>
      <w:r w:rsidRPr="0013601E">
        <w:rPr>
          <w:rFonts w:ascii="Arial" w:eastAsia="Times New Roman" w:hAnsi="Arial" w:cs="Arial"/>
          <w:spacing w:val="-2"/>
          <w:sz w:val="21"/>
          <w:szCs w:val="21"/>
          <w:lang w:eastAsia="hi-IN" w:bidi="hi-IN"/>
        </w:rPr>
        <w:t xml:space="preserve"> De resultar adjudicatario, manifiesta que suscribirá el contrato comprometiéndose a ejecutar el suministro o prestar el servicio sobre la base de las cantidades, especificaciones técnicas, términos de referencia y condiciones, las mismas que declara conocer; y en tal virtud, no podrá aducir error, falencia o cualquier inconformidad, como causal para solicitar ampliación del plazo.</w:t>
      </w:r>
    </w:p>
    <w:p w14:paraId="5629C5E3" w14:textId="77777777" w:rsidR="0010742D" w:rsidRPr="0013601E" w:rsidRDefault="0010742D" w:rsidP="0010742D">
      <w:pPr>
        <w:tabs>
          <w:tab w:val="left" w:pos="0"/>
          <w:tab w:val="left" w:pos="2205"/>
          <w:tab w:val="left" w:pos="3929"/>
        </w:tabs>
        <w:suppressAutoHyphens/>
        <w:jc w:val="both"/>
        <w:rPr>
          <w:rFonts w:ascii="Arial" w:eastAsia="Times New Roman" w:hAnsi="Arial" w:cs="Arial"/>
          <w:sz w:val="21"/>
          <w:szCs w:val="21"/>
          <w:lang w:eastAsia="hi-IN" w:bidi="hi-IN"/>
        </w:rPr>
      </w:pPr>
    </w:p>
    <w:p w14:paraId="1B9966C4"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Conoce y acepta que la entidad contratante se reserva el derecho de adjudicar el contrato, cancelar o declarar desierto el procedimiento, si conviniere a los intereses nacionales o institucionales, sin que dicha decisión cause ningún tipo de reparación o indemnización a su favor.</w:t>
      </w:r>
    </w:p>
    <w:p w14:paraId="670823C0" w14:textId="77777777" w:rsidR="0010742D" w:rsidRPr="0013601E" w:rsidRDefault="0010742D" w:rsidP="0010742D">
      <w:pPr>
        <w:tabs>
          <w:tab w:val="left" w:pos="0"/>
          <w:tab w:val="left" w:pos="2205"/>
          <w:tab w:val="left" w:pos="3929"/>
        </w:tabs>
        <w:suppressAutoHyphens/>
        <w:jc w:val="both"/>
        <w:rPr>
          <w:rFonts w:ascii="Arial" w:eastAsia="Times New Roman" w:hAnsi="Arial" w:cs="Arial"/>
          <w:sz w:val="21"/>
          <w:szCs w:val="21"/>
          <w:lang w:eastAsia="hi-IN" w:bidi="hi-IN"/>
        </w:rPr>
      </w:pPr>
    </w:p>
    <w:p w14:paraId="3E505F95" w14:textId="77777777" w:rsidR="0010742D" w:rsidRPr="0013601E" w:rsidRDefault="0010742D" w:rsidP="0010742D">
      <w:pPr>
        <w:numPr>
          <w:ilvl w:val="0"/>
          <w:numId w:val="16"/>
        </w:numPr>
        <w:tabs>
          <w:tab w:val="left" w:pos="0"/>
          <w:tab w:val="left" w:pos="2205"/>
          <w:tab w:val="left" w:pos="3929"/>
        </w:tabs>
        <w:suppressAutoHyphens/>
        <w:jc w:val="both"/>
        <w:rPr>
          <w:rFonts w:ascii="Arial" w:hAnsi="Arial" w:cs="Arial"/>
          <w:spacing w:val="-2"/>
          <w:sz w:val="21"/>
          <w:szCs w:val="21"/>
        </w:rPr>
      </w:pPr>
      <w:r w:rsidRPr="0013601E">
        <w:rPr>
          <w:rFonts w:ascii="Arial" w:eastAsia="Times New Roman" w:hAnsi="Arial" w:cs="Arial"/>
          <w:spacing w:val="-2"/>
          <w:sz w:val="21"/>
          <w:szCs w:val="21"/>
          <w:lang w:eastAsia="hi-IN" w:bidi="hi-IN"/>
        </w:rPr>
        <w:t xml:space="preserve">Se somete a las disposiciones de la Ley Orgánica del Sistema Nacional de Contratación Pública, de su Reglamento General, de la normativa que expida el Servicio Nacional de Contratación Pública y demás normativa que le sea aplicable. </w:t>
      </w:r>
    </w:p>
    <w:p w14:paraId="2C6FA102" w14:textId="77777777" w:rsidR="0010742D" w:rsidRPr="0013601E" w:rsidRDefault="0010742D" w:rsidP="0010742D">
      <w:pPr>
        <w:tabs>
          <w:tab w:val="left" w:pos="0"/>
          <w:tab w:val="left" w:pos="2205"/>
          <w:tab w:val="left" w:pos="3929"/>
        </w:tabs>
        <w:suppressAutoHyphens/>
        <w:ind w:left="720"/>
        <w:jc w:val="both"/>
        <w:rPr>
          <w:rFonts w:ascii="Arial" w:hAnsi="Arial" w:cs="Arial"/>
          <w:spacing w:val="-2"/>
          <w:sz w:val="21"/>
          <w:szCs w:val="21"/>
        </w:rPr>
      </w:pPr>
    </w:p>
    <w:p w14:paraId="5180A750" w14:textId="77777777" w:rsidR="0010742D" w:rsidRPr="0013601E" w:rsidRDefault="0010742D" w:rsidP="0010742D">
      <w:pPr>
        <w:numPr>
          <w:ilvl w:val="0"/>
          <w:numId w:val="16"/>
        </w:numPr>
        <w:tabs>
          <w:tab w:val="left" w:pos="0"/>
          <w:tab w:val="left" w:pos="2205"/>
          <w:tab w:val="left" w:pos="3929"/>
        </w:tabs>
        <w:suppressAutoHyphens/>
        <w:jc w:val="both"/>
        <w:rPr>
          <w:rFonts w:ascii="Arial" w:hAnsi="Arial" w:cs="Arial"/>
          <w:spacing w:val="-2"/>
          <w:sz w:val="21"/>
          <w:szCs w:val="21"/>
        </w:rPr>
      </w:pPr>
      <w:r w:rsidRPr="0013601E">
        <w:rPr>
          <w:rFonts w:ascii="Arial" w:hAnsi="Arial" w:cs="Arial"/>
          <w:spacing w:val="-2"/>
          <w:sz w:val="21"/>
          <w:szCs w:val="21"/>
        </w:rPr>
        <w:t>Garantiza la veracidad y exactitud de la información y documentación proporcionada; así como de las declaraciones realizadas para el presente procedimiento de contratación, inclusive aquellas respecto de la calidad de productor nacional; contenidas en los documentos de la oferta, formularios y otros anexos. De igual forma garantiza la veracidad y exactitud de la información que como proveedor consta en el Registro Único de Proveedores, al tiempo que autoriza al Servicio Nacional de Contratación Pública y a la entidad contratante a efectuar averiguaciones para comprobar u obtener aclaraciones e información adicional sobre las condiciones técnicas, económicas y legales del oferente. Acepta que, en caso de que la entidad contratante o el Servicio Nacional de Contratación Pública comprobaren administrativamente que el oferente o contratista hubiere alterado o faltado a la verdad sobre la documentación o información que conforma su oferta, dicha falsedad será causal para descalificarlo del procedimiento de contratación, declararlo adjudicatario fallido, contratista incumplido y/o en su defecto se apliquen las sanciones previstas en el artículo 106 de la Ley Orgánica del Sistema Nacional de Contratación Pública, según corresponda; sin perjuicio de las acciones legales a que hubiera lugar.</w:t>
      </w:r>
    </w:p>
    <w:p w14:paraId="4F9F7CE1" w14:textId="77777777" w:rsidR="0010742D" w:rsidRPr="0013601E" w:rsidRDefault="0010742D" w:rsidP="0010742D">
      <w:pPr>
        <w:suppressAutoHyphens/>
        <w:ind w:left="720"/>
        <w:rPr>
          <w:rFonts w:ascii="Arial" w:eastAsia="Times New Roman" w:hAnsi="Arial" w:cs="Arial"/>
          <w:spacing w:val="-2"/>
          <w:sz w:val="21"/>
          <w:szCs w:val="21"/>
          <w:lang w:eastAsia="hi-IN" w:bidi="hi-IN"/>
        </w:rPr>
      </w:pPr>
    </w:p>
    <w:p w14:paraId="3486B541" w14:textId="77777777" w:rsidR="0010742D" w:rsidRPr="0013601E" w:rsidRDefault="0010742D" w:rsidP="0010742D">
      <w:pPr>
        <w:numPr>
          <w:ilvl w:val="0"/>
          <w:numId w:val="16"/>
        </w:numPr>
        <w:tabs>
          <w:tab w:val="clear" w:pos="720"/>
          <w:tab w:val="num" w:pos="-709"/>
          <w:tab w:val="left" w:pos="709"/>
          <w:tab w:val="left" w:pos="2205"/>
          <w:tab w:val="left" w:pos="3929"/>
        </w:tabs>
        <w:suppressAutoHyphens/>
        <w:ind w:left="709" w:hanging="425"/>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No contratará a personas menores de edad para realizar actividad alguna durante la ejecución contractual; y que, en caso de que las autoridades del ramo determinaren o descubrieren tal práctica, se someterán y aceptarán las sanciones que de tal práctica puedan derivarse, incluso la terminación unilateral y anticipada del contrato, con las consecuencias legales y reglamentarias pertinentes.</w:t>
      </w:r>
    </w:p>
    <w:p w14:paraId="2EE45F92" w14:textId="77777777" w:rsidR="0010742D" w:rsidRPr="0013601E" w:rsidRDefault="0010742D" w:rsidP="0010742D">
      <w:pPr>
        <w:tabs>
          <w:tab w:val="left" w:pos="709"/>
          <w:tab w:val="left" w:pos="2205"/>
          <w:tab w:val="left" w:pos="3929"/>
        </w:tabs>
        <w:suppressAutoHyphens/>
        <w:jc w:val="both"/>
        <w:rPr>
          <w:rFonts w:ascii="Arial" w:eastAsia="Times New Roman" w:hAnsi="Arial" w:cs="Arial"/>
          <w:spacing w:val="-2"/>
          <w:sz w:val="21"/>
          <w:szCs w:val="21"/>
          <w:lang w:eastAsia="hi-IN" w:bidi="hi-IN"/>
        </w:rPr>
      </w:pPr>
    </w:p>
    <w:p w14:paraId="0A333F88" w14:textId="77777777" w:rsidR="0010742D" w:rsidRPr="0013601E" w:rsidRDefault="0010742D" w:rsidP="0010742D">
      <w:pPr>
        <w:numPr>
          <w:ilvl w:val="0"/>
          <w:numId w:val="16"/>
        </w:numPr>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Declaro que, en calidad de oferente, no me encuentro incurso en las inhabilidades generales y especiales para contratar, establecidas en el artículo 153 de la Constitución de la República del Ecuador, letra j) del artículo 24 de la Ley Orgánica del Servicio Público, artículos 62 y 63 de la Ley Orgánica del Sistema Nacional de Contratación Pública, artículo 252 de su Reglamento General; y, demás normativa aplicable.</w:t>
      </w:r>
    </w:p>
    <w:p w14:paraId="6B18EF90" w14:textId="77777777" w:rsidR="0010742D" w:rsidRPr="0013601E" w:rsidRDefault="0010742D" w:rsidP="0010742D">
      <w:pPr>
        <w:tabs>
          <w:tab w:val="left" w:pos="2205"/>
          <w:tab w:val="left" w:pos="3929"/>
        </w:tabs>
        <w:suppressAutoHyphens/>
        <w:ind w:left="720"/>
        <w:jc w:val="both"/>
        <w:rPr>
          <w:rFonts w:ascii="Arial" w:eastAsia="Times New Roman" w:hAnsi="Arial" w:cs="Arial"/>
          <w:spacing w:val="-2"/>
          <w:sz w:val="21"/>
          <w:szCs w:val="21"/>
          <w:lang w:eastAsia="hi-IN" w:bidi="hi-IN"/>
        </w:rPr>
      </w:pPr>
    </w:p>
    <w:p w14:paraId="36AB5921" w14:textId="77777777" w:rsidR="0010742D" w:rsidRPr="0013601E" w:rsidRDefault="0010742D" w:rsidP="0010742D">
      <w:pPr>
        <w:tabs>
          <w:tab w:val="left" w:pos="2205"/>
          <w:tab w:val="left" w:pos="3929"/>
        </w:tabs>
        <w:suppressAutoHyphens/>
        <w:ind w:left="720"/>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Adicionalmente, tratándose de una persona jurídica, declaro que los socios, accionistas o partícipes mayoritarios de la persona jurídica a la que represento, es decir, quienes posean el 51% o más de acciones o participaciones, no se encuentran incursos en las inhabilidades mencionadas.</w:t>
      </w:r>
    </w:p>
    <w:p w14:paraId="66871D87" w14:textId="77777777" w:rsidR="0010742D" w:rsidRPr="0013601E" w:rsidRDefault="0010742D" w:rsidP="0010742D">
      <w:pPr>
        <w:tabs>
          <w:tab w:val="left" w:pos="2205"/>
          <w:tab w:val="left" w:pos="3929"/>
        </w:tabs>
        <w:suppressAutoHyphens/>
        <w:ind w:left="720"/>
        <w:jc w:val="both"/>
        <w:rPr>
          <w:rFonts w:ascii="Arial" w:eastAsia="Times New Roman" w:hAnsi="Arial" w:cs="Arial"/>
          <w:spacing w:val="-2"/>
          <w:sz w:val="21"/>
          <w:szCs w:val="21"/>
          <w:lang w:eastAsia="hi-IN" w:bidi="hi-IN"/>
        </w:rPr>
      </w:pPr>
    </w:p>
    <w:p w14:paraId="6884BC60" w14:textId="77777777" w:rsidR="0010742D" w:rsidRPr="0013601E" w:rsidRDefault="0010742D" w:rsidP="0010742D">
      <w:pPr>
        <w:numPr>
          <w:ilvl w:val="0"/>
          <w:numId w:val="16"/>
        </w:numPr>
        <w:tabs>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Lucida Sans Unicode" w:hAnsi="Arial" w:cs="Arial"/>
          <w:color w:val="000000"/>
          <w:spacing w:val="-3"/>
          <w:kern w:val="2"/>
          <w:sz w:val="21"/>
          <w:szCs w:val="21"/>
        </w:rPr>
        <w:t xml:space="preserve">Autoriza a la entidad contratante y/o al Servicio Nacional de Contratación Pública, </w:t>
      </w:r>
      <w:proofErr w:type="gramStart"/>
      <w:r w:rsidRPr="0013601E">
        <w:rPr>
          <w:rFonts w:ascii="Arial" w:eastAsia="Lucida Sans Unicode" w:hAnsi="Arial" w:cs="Arial"/>
          <w:color w:val="000000"/>
          <w:spacing w:val="-3"/>
          <w:kern w:val="2"/>
          <w:sz w:val="21"/>
          <w:szCs w:val="21"/>
        </w:rPr>
        <w:t>el  levantamiento</w:t>
      </w:r>
      <w:proofErr w:type="gramEnd"/>
      <w:r w:rsidRPr="0013601E">
        <w:rPr>
          <w:rFonts w:ascii="Arial" w:eastAsia="Lucida Sans Unicode" w:hAnsi="Arial" w:cs="Arial"/>
          <w:color w:val="000000"/>
          <w:spacing w:val="-3"/>
          <w:kern w:val="2"/>
          <w:sz w:val="21"/>
          <w:szCs w:val="21"/>
        </w:rPr>
        <w:t xml:space="preserve">  </w:t>
      </w:r>
      <w:proofErr w:type="gramStart"/>
      <w:r w:rsidRPr="0013601E">
        <w:rPr>
          <w:rFonts w:ascii="Arial" w:eastAsia="Lucida Sans Unicode" w:hAnsi="Arial" w:cs="Arial"/>
          <w:color w:val="000000"/>
          <w:spacing w:val="-3"/>
          <w:kern w:val="2"/>
          <w:sz w:val="21"/>
          <w:szCs w:val="21"/>
        </w:rPr>
        <w:t>del  sigilo</w:t>
      </w:r>
      <w:proofErr w:type="gramEnd"/>
      <w:r w:rsidRPr="0013601E">
        <w:rPr>
          <w:rFonts w:ascii="Arial" w:eastAsia="Lucida Sans Unicode" w:hAnsi="Arial" w:cs="Arial"/>
          <w:color w:val="000000"/>
          <w:spacing w:val="-3"/>
          <w:kern w:val="2"/>
          <w:sz w:val="21"/>
          <w:szCs w:val="21"/>
        </w:rPr>
        <w:t xml:space="preserve">  </w:t>
      </w:r>
      <w:proofErr w:type="gramStart"/>
      <w:r w:rsidRPr="0013601E">
        <w:rPr>
          <w:rFonts w:ascii="Arial" w:eastAsia="Lucida Sans Unicode" w:hAnsi="Arial" w:cs="Arial"/>
          <w:color w:val="000000"/>
          <w:spacing w:val="-3"/>
          <w:kern w:val="2"/>
          <w:sz w:val="21"/>
          <w:szCs w:val="21"/>
        </w:rPr>
        <w:t>de  las</w:t>
      </w:r>
      <w:proofErr w:type="gramEnd"/>
      <w:r w:rsidRPr="0013601E">
        <w:rPr>
          <w:rFonts w:ascii="Arial" w:eastAsia="Lucida Sans Unicode" w:hAnsi="Arial" w:cs="Arial"/>
          <w:color w:val="000000"/>
          <w:spacing w:val="-3"/>
          <w:kern w:val="2"/>
          <w:sz w:val="21"/>
          <w:szCs w:val="21"/>
        </w:rPr>
        <w:t xml:space="preserve">  </w:t>
      </w:r>
      <w:proofErr w:type="gramStart"/>
      <w:r w:rsidRPr="0013601E">
        <w:rPr>
          <w:rFonts w:ascii="Arial" w:eastAsia="Lucida Sans Unicode" w:hAnsi="Arial" w:cs="Arial"/>
          <w:color w:val="000000"/>
          <w:spacing w:val="-3"/>
          <w:kern w:val="2"/>
          <w:sz w:val="21"/>
          <w:szCs w:val="21"/>
        </w:rPr>
        <w:t>cuentas  bancarias</w:t>
      </w:r>
      <w:proofErr w:type="gramEnd"/>
      <w:r w:rsidRPr="0013601E">
        <w:rPr>
          <w:rFonts w:ascii="Arial" w:eastAsia="Lucida Sans Unicode" w:hAnsi="Arial" w:cs="Arial"/>
          <w:color w:val="000000"/>
          <w:spacing w:val="-3"/>
          <w:kern w:val="2"/>
          <w:sz w:val="21"/>
          <w:szCs w:val="21"/>
        </w:rPr>
        <w:t xml:space="preserve">  </w:t>
      </w:r>
      <w:proofErr w:type="gramStart"/>
      <w:r w:rsidRPr="0013601E">
        <w:rPr>
          <w:rFonts w:ascii="Arial" w:eastAsia="Lucida Sans Unicode" w:hAnsi="Arial" w:cs="Arial"/>
          <w:color w:val="000000"/>
          <w:spacing w:val="-3"/>
          <w:kern w:val="2"/>
          <w:sz w:val="21"/>
          <w:szCs w:val="21"/>
        </w:rPr>
        <w:t>que  se</w:t>
      </w:r>
      <w:proofErr w:type="gramEnd"/>
      <w:r w:rsidRPr="0013601E">
        <w:rPr>
          <w:rFonts w:ascii="Arial" w:eastAsia="Lucida Sans Unicode" w:hAnsi="Arial" w:cs="Arial"/>
          <w:color w:val="000000"/>
          <w:spacing w:val="-3"/>
          <w:kern w:val="2"/>
          <w:sz w:val="21"/>
          <w:szCs w:val="21"/>
        </w:rPr>
        <w:t xml:space="preserve">  </w:t>
      </w:r>
      <w:proofErr w:type="gramStart"/>
      <w:r w:rsidRPr="0013601E">
        <w:rPr>
          <w:rFonts w:ascii="Arial" w:eastAsia="Lucida Sans Unicode" w:hAnsi="Arial" w:cs="Arial"/>
          <w:color w:val="000000"/>
          <w:spacing w:val="-3"/>
          <w:kern w:val="2"/>
          <w:sz w:val="21"/>
          <w:szCs w:val="21"/>
        </w:rPr>
        <w:t>encuentran  a</w:t>
      </w:r>
      <w:proofErr w:type="gramEnd"/>
      <w:r w:rsidRPr="0013601E">
        <w:rPr>
          <w:rFonts w:ascii="Arial" w:eastAsia="Lucida Sans Unicode" w:hAnsi="Arial" w:cs="Arial"/>
          <w:color w:val="000000"/>
          <w:spacing w:val="-3"/>
          <w:kern w:val="2"/>
          <w:sz w:val="21"/>
          <w:szCs w:val="21"/>
        </w:rPr>
        <w:t xml:space="preserve">  nombre del oferente y a nombre de las personas naturales o jurídicas a las que representa, durante las fases de ejecución del contrato y de evaluación </w:t>
      </w:r>
      <w:proofErr w:type="gramStart"/>
      <w:r w:rsidRPr="0013601E">
        <w:rPr>
          <w:rFonts w:ascii="Arial" w:eastAsia="Lucida Sans Unicode" w:hAnsi="Arial" w:cs="Arial"/>
          <w:color w:val="000000"/>
          <w:spacing w:val="-3"/>
          <w:kern w:val="2"/>
          <w:sz w:val="21"/>
          <w:szCs w:val="21"/>
        </w:rPr>
        <w:t>del mismo</w:t>
      </w:r>
      <w:proofErr w:type="gramEnd"/>
      <w:r w:rsidRPr="0013601E">
        <w:rPr>
          <w:rFonts w:ascii="Arial" w:eastAsia="Lucida Sans Unicode" w:hAnsi="Arial" w:cs="Arial"/>
          <w:color w:val="000000"/>
          <w:spacing w:val="-3"/>
          <w:kern w:val="2"/>
          <w:sz w:val="21"/>
          <w:szCs w:val="21"/>
        </w:rPr>
        <w:t>, dentro del procedimiento en el que participa con su oferta y mientras sea proveedor del Estado.</w:t>
      </w:r>
    </w:p>
    <w:p w14:paraId="473BA423" w14:textId="77777777" w:rsidR="0010742D" w:rsidRPr="0013601E" w:rsidRDefault="0010742D" w:rsidP="0010742D">
      <w:pPr>
        <w:tabs>
          <w:tab w:val="left" w:pos="2205"/>
          <w:tab w:val="left" w:pos="3929"/>
        </w:tabs>
        <w:suppressAutoHyphens/>
        <w:jc w:val="both"/>
        <w:rPr>
          <w:rFonts w:ascii="Arial" w:eastAsia="Times New Roman" w:hAnsi="Arial" w:cs="Arial"/>
          <w:spacing w:val="-2"/>
          <w:sz w:val="21"/>
          <w:szCs w:val="21"/>
          <w:lang w:eastAsia="hi-IN" w:bidi="hi-IN"/>
        </w:rPr>
      </w:pPr>
    </w:p>
    <w:p w14:paraId="5614B6D1" w14:textId="77777777" w:rsidR="0010742D" w:rsidRPr="0013601E" w:rsidRDefault="0010742D" w:rsidP="0010742D">
      <w:pPr>
        <w:tabs>
          <w:tab w:val="left" w:pos="2205"/>
          <w:tab w:val="left" w:pos="3929"/>
        </w:tabs>
        <w:suppressAutoHyphens/>
        <w:ind w:left="708"/>
        <w:jc w:val="both"/>
        <w:rPr>
          <w:rFonts w:ascii="Arial" w:eastAsia="Times New Roman" w:hAnsi="Arial" w:cs="Arial"/>
          <w:spacing w:val="-2"/>
          <w:sz w:val="21"/>
          <w:szCs w:val="21"/>
          <w:lang w:eastAsia="hi-IN" w:bidi="hi-IN"/>
        </w:rPr>
      </w:pPr>
      <w:r w:rsidRPr="0013601E">
        <w:rPr>
          <w:rFonts w:ascii="Arial" w:eastAsia="Lucida Sans Unicode" w:hAnsi="Arial" w:cs="Arial"/>
          <w:color w:val="000000"/>
          <w:spacing w:val="-3"/>
          <w:kern w:val="2"/>
          <w:sz w:val="21"/>
          <w:szCs w:val="21"/>
        </w:rPr>
        <w:t xml:space="preserve">Adicionalmente, en virtud de lo dispuesto en la Disposición General Décima de la Ley Orgánica del Sistema Nacional de Contratación Pública, en concordancia con el artículo 61 de la Codificación y Actualización de Resoluciones emitidas por el SERCOP; las cuentas bancarias y sus movimientos, de todas las personas naturales o jurídicas que consten como socios o accionistas, en cualquier nivel de la estructura </w:t>
      </w:r>
      <w:proofErr w:type="spellStart"/>
      <w:r w:rsidRPr="0013601E">
        <w:rPr>
          <w:rFonts w:ascii="Arial" w:eastAsia="Lucida Sans Unicode" w:hAnsi="Arial" w:cs="Arial"/>
          <w:color w:val="000000"/>
          <w:spacing w:val="-3"/>
          <w:kern w:val="2"/>
          <w:sz w:val="21"/>
          <w:szCs w:val="21"/>
        </w:rPr>
        <w:t>accionaria</w:t>
      </w:r>
      <w:proofErr w:type="spellEnd"/>
      <w:r w:rsidRPr="0013601E">
        <w:rPr>
          <w:rFonts w:ascii="Arial" w:eastAsia="Lucida Sans Unicode" w:hAnsi="Arial" w:cs="Arial"/>
          <w:color w:val="000000"/>
          <w:spacing w:val="-3"/>
          <w:kern w:val="2"/>
          <w:sz w:val="21"/>
          <w:szCs w:val="21"/>
        </w:rPr>
        <w:t xml:space="preserve"> de una persona jurídica o consorcio oferente, cuando estén relacionadas con el flujo de los recursos públicos, no estarán sujetas a sigilo bancario, tributario, societario ni bursátil. Estarán sujetas a esta disposición, inclusive las personas declaradas como beneficiarios finales, o cualquier persona que se beneficie de transacciones bancarias en el flujo de los recursos públicos</w:t>
      </w:r>
      <w:r w:rsidRPr="0013601E">
        <w:rPr>
          <w:rFonts w:ascii="Arial" w:eastAsia="Times New Roman" w:hAnsi="Arial" w:cs="Arial"/>
          <w:spacing w:val="-2"/>
          <w:sz w:val="21"/>
          <w:szCs w:val="21"/>
          <w:lang w:eastAsia="hi-IN" w:bidi="hi-IN"/>
        </w:rPr>
        <w:t>.</w:t>
      </w:r>
    </w:p>
    <w:p w14:paraId="73B6638A" w14:textId="77777777" w:rsidR="0010742D" w:rsidRPr="0013601E" w:rsidRDefault="0010742D" w:rsidP="0010742D">
      <w:pPr>
        <w:tabs>
          <w:tab w:val="left" w:pos="2205"/>
          <w:tab w:val="left" w:pos="3929"/>
        </w:tabs>
        <w:suppressAutoHyphens/>
        <w:jc w:val="both"/>
        <w:rPr>
          <w:rFonts w:ascii="Arial" w:eastAsia="Times New Roman" w:hAnsi="Arial" w:cs="Arial"/>
          <w:spacing w:val="-2"/>
          <w:sz w:val="21"/>
          <w:szCs w:val="21"/>
          <w:lang w:eastAsia="hi-IN" w:bidi="hi-IN"/>
        </w:rPr>
      </w:pPr>
    </w:p>
    <w:p w14:paraId="37158963" w14:textId="77777777" w:rsidR="0010742D" w:rsidRPr="0013601E" w:rsidRDefault="0010742D" w:rsidP="0010742D">
      <w:pPr>
        <w:tabs>
          <w:tab w:val="left" w:pos="2205"/>
          <w:tab w:val="left" w:pos="3929"/>
        </w:tabs>
        <w:suppressAutoHyphens/>
        <w:ind w:left="708"/>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 xml:space="preserve">En consecuencia, los representantes legales de las personas jurídicas contratistas o subcontratistas del Estado, así como el procurador común de los compromisos de asociación o consorcio o de las asociaciones o consorcios constituidos, declararán la </w:t>
      </w:r>
      <w:r w:rsidRPr="0013601E">
        <w:rPr>
          <w:rFonts w:ascii="Arial" w:eastAsia="Times New Roman" w:hAnsi="Arial" w:cs="Arial"/>
          <w:spacing w:val="-2"/>
          <w:sz w:val="21"/>
          <w:szCs w:val="21"/>
          <w:lang w:eastAsia="hi-IN" w:bidi="hi-IN"/>
        </w:rPr>
        <w:lastRenderedPageBreak/>
        <w:t>identidad de la persona natural que será el beneficiario final de los recursos públicos y/o quien ejerza el control de las cuentas bancarias relacionadas o inmersas en el flujo de los recursos públicos obtenidos como consecuencia del contrato respectivo.</w:t>
      </w:r>
    </w:p>
    <w:p w14:paraId="5044764D" w14:textId="77777777" w:rsidR="0010742D" w:rsidRPr="0013601E" w:rsidRDefault="0010742D" w:rsidP="0010742D">
      <w:pPr>
        <w:pStyle w:val="Prrafodelista"/>
        <w:rPr>
          <w:rFonts w:ascii="Arial" w:hAnsi="Arial" w:cs="Arial"/>
          <w:spacing w:val="-2"/>
          <w:sz w:val="21"/>
          <w:szCs w:val="21"/>
        </w:rPr>
      </w:pPr>
    </w:p>
    <w:p w14:paraId="6D7B51EB" w14:textId="77777777" w:rsidR="0010742D" w:rsidRPr="0013601E" w:rsidRDefault="0010742D" w:rsidP="0010742D">
      <w:pPr>
        <w:numPr>
          <w:ilvl w:val="0"/>
          <w:numId w:val="16"/>
        </w:numPr>
        <w:tabs>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Declaro que, en caso de ser una persona que ejerza una dignidad de elección popular o ejerza un cargo en calidad de servidor público, no utilizaré para el presente procedimiento de contratación pública de forma directa o indirecta fondos o recursos provenientes de bienes o capitales de cualquier naturaleza que se encuentren domiciliados en aquellos territorios considerados por la entidad competente como paraísos fiscales.</w:t>
      </w:r>
    </w:p>
    <w:p w14:paraId="2F029E6E" w14:textId="77777777" w:rsidR="0010742D" w:rsidRPr="0013601E" w:rsidRDefault="0010742D" w:rsidP="0010742D">
      <w:pPr>
        <w:tabs>
          <w:tab w:val="left" w:pos="709"/>
          <w:tab w:val="left" w:pos="2205"/>
          <w:tab w:val="left" w:pos="3929"/>
        </w:tabs>
        <w:suppressAutoHyphens/>
        <w:ind w:left="720"/>
        <w:jc w:val="both"/>
        <w:rPr>
          <w:rFonts w:ascii="Arial" w:eastAsia="Times New Roman" w:hAnsi="Arial" w:cs="Arial"/>
          <w:spacing w:val="-2"/>
          <w:sz w:val="21"/>
          <w:szCs w:val="21"/>
          <w:lang w:eastAsia="hi-IN" w:bidi="hi-IN"/>
        </w:rPr>
      </w:pPr>
    </w:p>
    <w:p w14:paraId="1284B7C2" w14:textId="77777777" w:rsidR="0010742D" w:rsidRPr="0013601E" w:rsidRDefault="0010742D" w:rsidP="0010742D">
      <w:pPr>
        <w:tabs>
          <w:tab w:val="left" w:pos="709"/>
          <w:tab w:val="left" w:pos="2205"/>
          <w:tab w:val="left" w:pos="3929"/>
        </w:tabs>
        <w:suppressAutoHyphens/>
        <w:ind w:left="720"/>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En caso de personas jurídicas o que la oferta se presente a través de un compromiso de asociación o consorcio o, de una asociación o  consorcio constituido, declaro que si uno o  más accionistas, partícipes mayoritarios o socios que conforman la misma, así como representantes legales o procuradores comunes, según corresponda, ejerzan una dignidad de elección popular o ejerzan un cargo de servidor público, no utilizarán para el presente procedimiento de contratación pública de forma directa o indirecta fondos o recursos provenientes de bienes o capitales de cualquier naturaleza que se encuentren domiciliados en aquellos territorios considerados por la entidad competente como paraísos fiscales.</w:t>
      </w:r>
    </w:p>
    <w:p w14:paraId="088A4022" w14:textId="77777777" w:rsidR="0010742D" w:rsidRPr="0013601E" w:rsidRDefault="0010742D" w:rsidP="0010742D">
      <w:pPr>
        <w:pStyle w:val="Prrafodelista"/>
        <w:ind w:left="0"/>
        <w:rPr>
          <w:rFonts w:ascii="Arial" w:hAnsi="Arial" w:cs="Arial"/>
          <w:spacing w:val="-2"/>
          <w:sz w:val="21"/>
          <w:szCs w:val="21"/>
        </w:rPr>
      </w:pPr>
    </w:p>
    <w:p w14:paraId="3ACB03BC" w14:textId="77777777" w:rsidR="0010742D" w:rsidRPr="0013601E" w:rsidRDefault="0010742D" w:rsidP="0010742D">
      <w:pPr>
        <w:pStyle w:val="Prrafodelista"/>
        <w:numPr>
          <w:ilvl w:val="0"/>
          <w:numId w:val="16"/>
        </w:numPr>
        <w:suppressAutoHyphens/>
        <w:jc w:val="both"/>
        <w:rPr>
          <w:rFonts w:ascii="Arial" w:hAnsi="Arial" w:cs="Arial"/>
          <w:spacing w:val="-2"/>
          <w:sz w:val="21"/>
          <w:szCs w:val="21"/>
        </w:rPr>
      </w:pPr>
      <w:r w:rsidRPr="0013601E">
        <w:rPr>
          <w:rFonts w:ascii="Arial" w:hAnsi="Arial" w:cs="Arial"/>
          <w:bCs/>
          <w:sz w:val="21"/>
          <w:szCs w:val="21"/>
          <w:lang w:eastAsia="es-EC"/>
        </w:rPr>
        <w:t>Declaro libre y voluntariamente que la procedencia de los fondos y recursos utilizados para el presente procedimiento de contratación pública son de origen lícito; para lo cual, proporcionaré a la entidad contratante, al Servicio Nacional de Contratación Pública y a los organismos de control  competentes, la información necesaria referente al representante legal, en el caso de personas jurídicas; o, del procurador común de los compromisos de asociación o consorcio o de las asociaciones o consorcios constituidos; así como de sus socios o partícipes, hasta identificar a la última persona natural. Información que le permitirá a la entidad contratante, al Servicio Nacional de Contratación Pública y a los organismos de control competentes, verificar que el oferente se encuentra debidamente habilitado para participar del presente procedimiento de contratación pública.</w:t>
      </w:r>
    </w:p>
    <w:p w14:paraId="195B23A8" w14:textId="77777777" w:rsidR="0010742D" w:rsidRPr="0013601E" w:rsidRDefault="0010742D" w:rsidP="0010742D">
      <w:pPr>
        <w:pStyle w:val="Prrafodelista"/>
        <w:jc w:val="both"/>
        <w:rPr>
          <w:rFonts w:ascii="Arial" w:hAnsi="Arial" w:cs="Arial"/>
          <w:bCs/>
          <w:sz w:val="21"/>
          <w:szCs w:val="21"/>
          <w:lang w:eastAsia="es-EC"/>
        </w:rPr>
      </w:pPr>
    </w:p>
    <w:p w14:paraId="5873AE22" w14:textId="77777777" w:rsidR="0010742D" w:rsidRPr="0013601E" w:rsidRDefault="0010742D" w:rsidP="0010742D">
      <w:pPr>
        <w:pStyle w:val="Prrafodelista"/>
        <w:jc w:val="both"/>
        <w:rPr>
          <w:rFonts w:ascii="Arial" w:hAnsi="Arial" w:cs="Arial"/>
          <w:bCs/>
          <w:sz w:val="21"/>
          <w:szCs w:val="21"/>
          <w:lang w:eastAsia="es-EC"/>
        </w:rPr>
      </w:pPr>
      <w:r w:rsidRPr="0013601E">
        <w:rPr>
          <w:rFonts w:ascii="Arial" w:hAnsi="Arial" w:cs="Arial"/>
          <w:bCs/>
          <w:sz w:val="21"/>
          <w:szCs w:val="21"/>
          <w:lang w:eastAsia="es-EC"/>
        </w:rPr>
        <w:t>Así también, en la letra D, del numeral 1.3 de la Sección I del presente formulario, declaro la identidad de la persona natural que será el beneficiario final de los recursos públicos y/o quien ejerza el control de las cuentas bancarias relacionadas o inmersas en el flujo de los recursos públicos obtenidos como consecuencia del contrato respectivo, de conformidad con lo dispuesto en la Disposición General Décima de la Ley Orgánica del Sistema Nacional de Contratación Pública, en concordancia con el artículo 61 de la Codificación y Actualización de Resoluciones emitidas por el SERCOP.</w:t>
      </w:r>
    </w:p>
    <w:p w14:paraId="68EC40D7" w14:textId="77777777" w:rsidR="0010742D" w:rsidRPr="0013601E" w:rsidRDefault="0010742D" w:rsidP="0010742D">
      <w:pPr>
        <w:pStyle w:val="Prrafodelista"/>
        <w:rPr>
          <w:rFonts w:ascii="Arial" w:hAnsi="Arial" w:cs="Arial"/>
          <w:spacing w:val="-2"/>
          <w:sz w:val="21"/>
          <w:szCs w:val="21"/>
        </w:rPr>
      </w:pPr>
    </w:p>
    <w:p w14:paraId="4A8066ED" w14:textId="77777777" w:rsidR="0010742D" w:rsidRPr="0013601E" w:rsidRDefault="0010742D" w:rsidP="0010742D">
      <w:pPr>
        <w:pStyle w:val="Prrafodelista"/>
        <w:numPr>
          <w:ilvl w:val="0"/>
          <w:numId w:val="16"/>
        </w:numPr>
        <w:suppressAutoHyphens/>
        <w:jc w:val="both"/>
        <w:rPr>
          <w:rFonts w:ascii="Arial" w:hAnsi="Arial" w:cs="Arial"/>
          <w:spacing w:val="-2"/>
          <w:sz w:val="21"/>
          <w:szCs w:val="21"/>
        </w:rPr>
      </w:pPr>
      <w:r w:rsidRPr="0013601E">
        <w:rPr>
          <w:rFonts w:ascii="Arial" w:hAnsi="Arial" w:cs="Arial"/>
          <w:spacing w:val="-2"/>
          <w:sz w:val="21"/>
          <w:szCs w:val="21"/>
        </w:rPr>
        <w:t xml:space="preserve">Para la presentación de la oferta registraré en el Registro Único de Proveedores RUP todos los subcontratistas o </w:t>
      </w:r>
      <w:proofErr w:type="spellStart"/>
      <w:r w:rsidRPr="0013601E">
        <w:rPr>
          <w:rFonts w:ascii="Arial" w:hAnsi="Arial" w:cs="Arial"/>
          <w:spacing w:val="-2"/>
          <w:sz w:val="21"/>
          <w:szCs w:val="21"/>
        </w:rPr>
        <w:t>subproveedores</w:t>
      </w:r>
      <w:proofErr w:type="spellEnd"/>
      <w:r w:rsidRPr="0013601E">
        <w:rPr>
          <w:rFonts w:ascii="Arial" w:hAnsi="Arial" w:cs="Arial"/>
          <w:spacing w:val="-2"/>
          <w:sz w:val="21"/>
          <w:szCs w:val="21"/>
        </w:rPr>
        <w:t xml:space="preserve"> que emplearé para la ejecución del contrato en caso de resultar adjudicado. Adicionalmente me comprometo a realizar todas las gestiones necesarias </w:t>
      </w:r>
      <w:proofErr w:type="gramStart"/>
      <w:r w:rsidRPr="0013601E">
        <w:rPr>
          <w:rFonts w:ascii="Arial" w:hAnsi="Arial" w:cs="Arial"/>
          <w:spacing w:val="-2"/>
          <w:sz w:val="21"/>
          <w:szCs w:val="21"/>
        </w:rPr>
        <w:t>a fin que</w:t>
      </w:r>
      <w:proofErr w:type="gramEnd"/>
      <w:r w:rsidRPr="0013601E">
        <w:rPr>
          <w:rFonts w:ascii="Arial" w:hAnsi="Arial" w:cs="Arial"/>
          <w:spacing w:val="-2"/>
          <w:sz w:val="21"/>
          <w:szCs w:val="21"/>
        </w:rPr>
        <w:t xml:space="preserve"> estos subcontratistas o </w:t>
      </w:r>
      <w:proofErr w:type="spellStart"/>
      <w:r w:rsidRPr="0013601E">
        <w:rPr>
          <w:rFonts w:ascii="Arial" w:hAnsi="Arial" w:cs="Arial"/>
          <w:spacing w:val="-2"/>
          <w:sz w:val="21"/>
          <w:szCs w:val="21"/>
        </w:rPr>
        <w:t>subproveedores</w:t>
      </w:r>
      <w:proofErr w:type="spellEnd"/>
      <w:r w:rsidRPr="0013601E">
        <w:rPr>
          <w:rFonts w:ascii="Arial" w:hAnsi="Arial" w:cs="Arial"/>
          <w:spacing w:val="-2"/>
          <w:sz w:val="21"/>
          <w:szCs w:val="21"/>
        </w:rPr>
        <w:t xml:space="preserve"> obtengan su inscripción en el Registro Único de Proveedores RUP administrado por el Servicio Nacional de Contratación Pública. En caso de no presentar documentación comprobable de las gestiones realizadas, autorizo a la entidad contratante para que descalifique mi oferta.</w:t>
      </w:r>
    </w:p>
    <w:p w14:paraId="3AF95E60" w14:textId="77777777" w:rsidR="0010742D" w:rsidRPr="0013601E" w:rsidRDefault="0010742D" w:rsidP="0010742D">
      <w:pPr>
        <w:pStyle w:val="Prrafodelista"/>
        <w:ind w:left="0"/>
        <w:jc w:val="both"/>
        <w:rPr>
          <w:rFonts w:ascii="Arial" w:hAnsi="Arial" w:cs="Arial"/>
          <w:spacing w:val="-2"/>
          <w:sz w:val="21"/>
          <w:szCs w:val="21"/>
        </w:rPr>
      </w:pPr>
    </w:p>
    <w:p w14:paraId="0BA65F45" w14:textId="77777777" w:rsidR="0010742D" w:rsidRPr="0013601E" w:rsidRDefault="0010742D" w:rsidP="0010742D">
      <w:pPr>
        <w:pStyle w:val="Prrafodelista"/>
        <w:numPr>
          <w:ilvl w:val="0"/>
          <w:numId w:val="16"/>
        </w:numPr>
        <w:suppressAutoHyphens/>
        <w:jc w:val="both"/>
        <w:rPr>
          <w:rFonts w:ascii="Arial" w:hAnsi="Arial" w:cs="Arial"/>
          <w:spacing w:val="-2"/>
          <w:sz w:val="21"/>
          <w:szCs w:val="21"/>
        </w:rPr>
      </w:pPr>
      <w:r w:rsidRPr="0013601E">
        <w:rPr>
          <w:rFonts w:ascii="Arial" w:hAnsi="Arial" w:cs="Arial"/>
          <w:spacing w:val="-2"/>
          <w:sz w:val="21"/>
          <w:szCs w:val="21"/>
        </w:rPr>
        <w:t xml:space="preserve">El oferente, de resultar adjudicado, declara que cumplirá con las obligaciones de pago que se deriven del cumplimiento del contrato a sus subcontratistas o </w:t>
      </w:r>
      <w:proofErr w:type="spellStart"/>
      <w:r w:rsidRPr="0013601E">
        <w:rPr>
          <w:rFonts w:ascii="Arial" w:hAnsi="Arial" w:cs="Arial"/>
          <w:spacing w:val="-2"/>
          <w:sz w:val="21"/>
          <w:szCs w:val="21"/>
        </w:rPr>
        <w:t>subproveedores</w:t>
      </w:r>
      <w:proofErr w:type="spellEnd"/>
      <w:r w:rsidRPr="0013601E">
        <w:rPr>
          <w:rFonts w:ascii="Arial" w:hAnsi="Arial" w:cs="Arial"/>
          <w:spacing w:val="-2"/>
          <w:sz w:val="21"/>
          <w:szCs w:val="21"/>
        </w:rPr>
        <w:t xml:space="preserve">. En caso de que el Servicio Nacional de Contratación Pública identifique el incumplimiento de dichas obligaciones, aplicará el procedimiento de sanción establecido en los artículos 107 y 108 de la Ley Orgánica del Sistema Nacional de Contratación Pública, por haber </w:t>
      </w:r>
      <w:r w:rsidRPr="0013601E">
        <w:rPr>
          <w:rFonts w:ascii="Arial" w:hAnsi="Arial" w:cs="Arial"/>
          <w:spacing w:val="-2"/>
          <w:sz w:val="21"/>
          <w:szCs w:val="21"/>
        </w:rPr>
        <w:lastRenderedPageBreak/>
        <w:t>incurrido en lo establecido en el literal c) del artículo 106 de la referida Ley, al considerarse una declaración errónea por parte del proveedor.</w:t>
      </w:r>
    </w:p>
    <w:p w14:paraId="08A19E1B" w14:textId="77777777" w:rsidR="0010742D" w:rsidRPr="0013601E" w:rsidRDefault="0010742D" w:rsidP="0010742D">
      <w:pPr>
        <w:pStyle w:val="Prrafodelista"/>
        <w:ind w:left="0"/>
        <w:rPr>
          <w:rFonts w:ascii="Arial" w:hAnsi="Arial" w:cs="Arial"/>
          <w:spacing w:val="-2"/>
          <w:sz w:val="21"/>
          <w:szCs w:val="21"/>
        </w:rPr>
      </w:pPr>
    </w:p>
    <w:p w14:paraId="3B3B2296" w14:textId="77777777" w:rsidR="0010742D" w:rsidRPr="0013601E" w:rsidRDefault="0010742D" w:rsidP="0010742D">
      <w:pPr>
        <w:numPr>
          <w:ilvl w:val="0"/>
          <w:numId w:val="16"/>
        </w:numPr>
        <w:tabs>
          <w:tab w:val="left" w:pos="0"/>
          <w:tab w:val="left" w:pos="2205"/>
          <w:tab w:val="left" w:pos="3929"/>
        </w:tabs>
        <w:suppressAutoHyphens/>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En caso de que sea adjudicatario, conviene en:</w:t>
      </w:r>
    </w:p>
    <w:p w14:paraId="66AAB7D8" w14:textId="77777777" w:rsidR="0010742D" w:rsidRPr="0013601E" w:rsidRDefault="0010742D" w:rsidP="0010742D">
      <w:pPr>
        <w:suppressAutoHyphens/>
        <w:ind w:left="15" w:right="45"/>
        <w:rPr>
          <w:rFonts w:ascii="Arial" w:eastAsia="Times New Roman" w:hAnsi="Arial" w:cs="Arial"/>
          <w:sz w:val="21"/>
          <w:szCs w:val="21"/>
          <w:lang w:eastAsia="hi-IN" w:bidi="hi-IN"/>
        </w:rPr>
      </w:pPr>
    </w:p>
    <w:p w14:paraId="3E5BD420" w14:textId="77777777" w:rsidR="0010742D" w:rsidRPr="0013601E" w:rsidRDefault="0010742D" w:rsidP="0010742D">
      <w:pPr>
        <w:pStyle w:val="Prrafodelista"/>
        <w:numPr>
          <w:ilvl w:val="0"/>
          <w:numId w:val="20"/>
        </w:numPr>
        <w:tabs>
          <w:tab w:val="left" w:pos="1418"/>
          <w:tab w:val="left" w:pos="6809"/>
        </w:tabs>
        <w:suppressAutoHyphens/>
        <w:jc w:val="both"/>
        <w:rPr>
          <w:rFonts w:ascii="Arial" w:hAnsi="Arial" w:cs="Arial"/>
          <w:spacing w:val="-2"/>
          <w:sz w:val="21"/>
          <w:szCs w:val="21"/>
        </w:rPr>
      </w:pPr>
      <w:r w:rsidRPr="0013601E">
        <w:rPr>
          <w:rFonts w:ascii="Arial" w:hAnsi="Arial" w:cs="Arial"/>
          <w:spacing w:val="-2"/>
          <w:sz w:val="21"/>
          <w:szCs w:val="21"/>
        </w:rPr>
        <w:t>Firmar el contrato dentro del término de quince (15) días desde la notificación con la resolución de adjudicación. Como requisito indispensable previo a la suscripción del contrato presentará las garantías correspondientes. (</w:t>
      </w:r>
      <w:r w:rsidRPr="0013601E">
        <w:rPr>
          <w:rFonts w:ascii="Arial" w:hAnsi="Arial" w:cs="Arial"/>
          <w:i/>
          <w:spacing w:val="-2"/>
          <w:sz w:val="21"/>
          <w:szCs w:val="21"/>
        </w:rPr>
        <w:t>Para el caso de Consorcio se tendrá un término no mayor de treinta días</w:t>
      </w:r>
      <w:r w:rsidRPr="0013601E">
        <w:rPr>
          <w:rFonts w:ascii="Arial" w:hAnsi="Arial" w:cs="Arial"/>
          <w:spacing w:val="-2"/>
          <w:sz w:val="21"/>
          <w:szCs w:val="21"/>
        </w:rPr>
        <w:t>).</w:t>
      </w:r>
    </w:p>
    <w:p w14:paraId="63E5B6B9" w14:textId="77777777" w:rsidR="0010742D" w:rsidRPr="0013601E" w:rsidRDefault="0010742D" w:rsidP="0010742D">
      <w:pPr>
        <w:pStyle w:val="Prrafodelista"/>
        <w:tabs>
          <w:tab w:val="left" w:pos="1418"/>
          <w:tab w:val="left" w:pos="6809"/>
        </w:tabs>
        <w:ind w:left="1440"/>
        <w:jc w:val="both"/>
        <w:rPr>
          <w:rFonts w:ascii="Arial" w:hAnsi="Arial" w:cs="Arial"/>
          <w:spacing w:val="-2"/>
          <w:sz w:val="21"/>
          <w:szCs w:val="21"/>
        </w:rPr>
      </w:pPr>
    </w:p>
    <w:p w14:paraId="7E9FD502" w14:textId="77777777" w:rsidR="0010742D" w:rsidRPr="0013601E" w:rsidRDefault="0010742D" w:rsidP="0010742D">
      <w:pPr>
        <w:pStyle w:val="Prrafodelista"/>
        <w:numPr>
          <w:ilvl w:val="0"/>
          <w:numId w:val="20"/>
        </w:numPr>
        <w:tabs>
          <w:tab w:val="left" w:pos="1418"/>
          <w:tab w:val="left" w:pos="6809"/>
        </w:tabs>
        <w:suppressAutoHyphens/>
        <w:jc w:val="both"/>
        <w:rPr>
          <w:rFonts w:ascii="Arial" w:hAnsi="Arial" w:cs="Arial"/>
          <w:spacing w:val="-2"/>
          <w:sz w:val="21"/>
          <w:szCs w:val="21"/>
        </w:rPr>
      </w:pPr>
      <w:r w:rsidRPr="0013601E">
        <w:rPr>
          <w:rFonts w:ascii="Arial" w:hAnsi="Arial" w:cs="Arial"/>
          <w:spacing w:val="-2"/>
          <w:sz w:val="21"/>
          <w:szCs w:val="21"/>
        </w:rPr>
        <w:t>Aceptar que, en caso de negarse a suscribir el respectivo contrato dentro del término señalado, se aplicará la sanción indicada en los artículos 35 y 69 de la Ley Orgánica del Sistema Nacional de Contratación Pública.</w:t>
      </w:r>
    </w:p>
    <w:p w14:paraId="54BBACF4" w14:textId="77777777" w:rsidR="0010742D" w:rsidRPr="0013601E" w:rsidRDefault="0010742D" w:rsidP="0010742D">
      <w:pPr>
        <w:pStyle w:val="Prrafodelista"/>
        <w:rPr>
          <w:rFonts w:ascii="Arial" w:hAnsi="Arial" w:cs="Arial"/>
          <w:spacing w:val="-2"/>
          <w:sz w:val="21"/>
          <w:szCs w:val="21"/>
        </w:rPr>
      </w:pPr>
    </w:p>
    <w:p w14:paraId="3EE6F6F7" w14:textId="77777777" w:rsidR="0010742D" w:rsidRPr="0013601E" w:rsidRDefault="0010742D" w:rsidP="0010742D">
      <w:pPr>
        <w:pStyle w:val="Prrafodelista"/>
        <w:numPr>
          <w:ilvl w:val="0"/>
          <w:numId w:val="20"/>
        </w:numPr>
        <w:tabs>
          <w:tab w:val="left" w:pos="1418"/>
          <w:tab w:val="left" w:pos="6809"/>
        </w:tabs>
        <w:suppressAutoHyphens/>
        <w:jc w:val="both"/>
        <w:rPr>
          <w:rFonts w:ascii="Arial" w:hAnsi="Arial" w:cs="Arial"/>
          <w:spacing w:val="-2"/>
          <w:sz w:val="21"/>
          <w:szCs w:val="21"/>
        </w:rPr>
      </w:pPr>
      <w:r w:rsidRPr="0013601E">
        <w:rPr>
          <w:rFonts w:ascii="Arial" w:hAnsi="Arial" w:cs="Arial"/>
          <w:spacing w:val="-2"/>
          <w:sz w:val="21"/>
          <w:szCs w:val="21"/>
        </w:rPr>
        <w:t>Garantizar todo el trabajo que efectuará de conformidad con los documentos del contrato.</w:t>
      </w:r>
    </w:p>
    <w:p w14:paraId="3D9D31E7" w14:textId="77777777" w:rsidR="0010742D" w:rsidRPr="0013601E" w:rsidRDefault="0010742D" w:rsidP="0010742D">
      <w:pPr>
        <w:pStyle w:val="Prrafodelista"/>
        <w:rPr>
          <w:rFonts w:ascii="Arial" w:hAnsi="Arial" w:cs="Arial"/>
          <w:spacing w:val="-2"/>
          <w:sz w:val="21"/>
          <w:szCs w:val="21"/>
        </w:rPr>
      </w:pPr>
    </w:p>
    <w:p w14:paraId="52905265" w14:textId="77777777" w:rsidR="0010742D" w:rsidRPr="0013601E" w:rsidRDefault="0010742D" w:rsidP="0010742D">
      <w:pPr>
        <w:pStyle w:val="Prrafodelista"/>
        <w:numPr>
          <w:ilvl w:val="0"/>
          <w:numId w:val="20"/>
        </w:numPr>
        <w:tabs>
          <w:tab w:val="left" w:pos="1418"/>
          <w:tab w:val="left" w:pos="6809"/>
        </w:tabs>
        <w:suppressAutoHyphens/>
        <w:jc w:val="both"/>
        <w:rPr>
          <w:rFonts w:ascii="Arial" w:hAnsi="Arial" w:cs="Arial"/>
          <w:spacing w:val="-2"/>
          <w:sz w:val="21"/>
          <w:szCs w:val="21"/>
        </w:rPr>
      </w:pPr>
      <w:r w:rsidRPr="0013601E">
        <w:rPr>
          <w:rFonts w:ascii="Arial" w:hAnsi="Arial" w:cs="Arial"/>
          <w:spacing w:val="-2"/>
          <w:sz w:val="21"/>
          <w:szCs w:val="21"/>
        </w:rPr>
        <w:t xml:space="preserve">Presentar, previo a la suscripción del contrato, los requerimientos correspondientes al nivel de transferencia de tecnología que corresponda, conforme al listado de </w:t>
      </w:r>
      <w:proofErr w:type="spellStart"/>
      <w:r w:rsidRPr="0013601E">
        <w:rPr>
          <w:rFonts w:ascii="Arial" w:hAnsi="Arial" w:cs="Arial"/>
          <w:spacing w:val="-2"/>
          <w:sz w:val="21"/>
          <w:szCs w:val="21"/>
        </w:rPr>
        <w:t>CPCs</w:t>
      </w:r>
      <w:proofErr w:type="spellEnd"/>
      <w:r w:rsidRPr="0013601E">
        <w:rPr>
          <w:rFonts w:ascii="Arial" w:hAnsi="Arial" w:cs="Arial"/>
          <w:spacing w:val="-2"/>
          <w:sz w:val="21"/>
          <w:szCs w:val="21"/>
        </w:rPr>
        <w:t xml:space="preserve"> publicados en el Portal Institucional del Servicio Nacional de Contratación Pública, que constan en el Anexo 20 de la Codificación de las Resoluciones del SERCOP.</w:t>
      </w:r>
    </w:p>
    <w:p w14:paraId="05B5C09D" w14:textId="77777777" w:rsidR="0010742D" w:rsidRPr="0013601E" w:rsidRDefault="0010742D" w:rsidP="0010742D">
      <w:pPr>
        <w:pStyle w:val="Prrafodelista"/>
        <w:rPr>
          <w:rFonts w:ascii="Arial" w:hAnsi="Arial" w:cs="Arial"/>
          <w:bCs/>
          <w:sz w:val="21"/>
          <w:szCs w:val="21"/>
          <w:lang w:eastAsia="es-EC"/>
        </w:rPr>
      </w:pPr>
    </w:p>
    <w:p w14:paraId="28AB0B4C" w14:textId="77777777" w:rsidR="0010742D" w:rsidRPr="0013601E" w:rsidRDefault="0010742D" w:rsidP="0010742D">
      <w:pPr>
        <w:pStyle w:val="Prrafodelista"/>
        <w:numPr>
          <w:ilvl w:val="0"/>
          <w:numId w:val="20"/>
        </w:numPr>
        <w:tabs>
          <w:tab w:val="left" w:pos="1418"/>
          <w:tab w:val="left" w:pos="6809"/>
        </w:tabs>
        <w:suppressAutoHyphens/>
        <w:jc w:val="both"/>
        <w:rPr>
          <w:rFonts w:ascii="Arial" w:hAnsi="Arial" w:cs="Arial"/>
          <w:spacing w:val="-2"/>
          <w:sz w:val="21"/>
          <w:szCs w:val="21"/>
        </w:rPr>
      </w:pPr>
      <w:r w:rsidRPr="0013601E">
        <w:rPr>
          <w:rFonts w:ascii="Arial" w:hAnsi="Arial" w:cs="Arial"/>
          <w:spacing w:val="-2"/>
          <w:sz w:val="21"/>
          <w:szCs w:val="21"/>
        </w:rPr>
        <w:t xml:space="preserve">Autorizar al Servicio Nacional de Contratación Pública o a los organismos de control correspondientes, el levantamiento del sigilo bancario de las cuentas nacionales y extranjeras, que se encuentran a nombre del oferente y a nombre de su representante </w:t>
      </w:r>
      <w:proofErr w:type="gramStart"/>
      <w:r w:rsidRPr="0013601E">
        <w:rPr>
          <w:rFonts w:ascii="Arial" w:hAnsi="Arial" w:cs="Arial"/>
          <w:spacing w:val="-2"/>
          <w:sz w:val="21"/>
          <w:szCs w:val="21"/>
        </w:rPr>
        <w:t>legal,  en</w:t>
      </w:r>
      <w:proofErr w:type="gramEnd"/>
      <w:r w:rsidRPr="0013601E">
        <w:rPr>
          <w:rFonts w:ascii="Arial" w:hAnsi="Arial" w:cs="Arial"/>
          <w:spacing w:val="-2"/>
          <w:sz w:val="21"/>
          <w:szCs w:val="21"/>
        </w:rPr>
        <w:t xml:space="preserve"> el caso de personas jurídicas; o, del procurador común de los compromisos de asociación o consorcio o de las asociaciones o consorcios constituidos; a partir de la etapa contractual del procedimiento en el cual participa con su oferta.</w:t>
      </w:r>
    </w:p>
    <w:p w14:paraId="44DD284B" w14:textId="77777777" w:rsidR="0010742D" w:rsidRPr="0013601E" w:rsidRDefault="0010742D" w:rsidP="0010742D">
      <w:pPr>
        <w:pStyle w:val="Prrafodelista"/>
        <w:tabs>
          <w:tab w:val="left" w:pos="1418"/>
          <w:tab w:val="left" w:pos="6809"/>
        </w:tabs>
        <w:ind w:left="1440"/>
        <w:jc w:val="both"/>
        <w:rPr>
          <w:rFonts w:ascii="Arial" w:hAnsi="Arial" w:cs="Arial"/>
          <w:bCs/>
          <w:sz w:val="21"/>
          <w:szCs w:val="21"/>
          <w:lang w:eastAsia="es-EC"/>
        </w:rPr>
      </w:pPr>
    </w:p>
    <w:p w14:paraId="735F9C3C" w14:textId="77777777" w:rsidR="0010742D" w:rsidRPr="0013601E" w:rsidRDefault="0010742D" w:rsidP="0010742D">
      <w:pPr>
        <w:pStyle w:val="Prrafodelista"/>
        <w:tabs>
          <w:tab w:val="left" w:pos="1418"/>
          <w:tab w:val="left" w:pos="6809"/>
        </w:tabs>
        <w:ind w:left="1440"/>
        <w:jc w:val="both"/>
        <w:rPr>
          <w:rFonts w:ascii="Arial" w:hAnsi="Arial" w:cs="Arial"/>
          <w:spacing w:val="-2"/>
          <w:sz w:val="21"/>
          <w:szCs w:val="21"/>
        </w:rPr>
      </w:pPr>
      <w:r w:rsidRPr="0013601E">
        <w:rPr>
          <w:rFonts w:ascii="Arial" w:hAnsi="Arial" w:cs="Arial"/>
          <w:spacing w:val="-2"/>
          <w:sz w:val="21"/>
          <w:szCs w:val="21"/>
        </w:rPr>
        <w:t xml:space="preserve">Adicionalmente, en virtud de lo dispuesto en la Disposición General Décima de la Ley Orgánica del Sistema Nacional de Contratación Pública, en concordancia con el artículo 61 de la Codificación y Actualización de Resoluciones emitidas por el SERCOP; las cuentas bancarias y sus movimientos, de todas las personas naturales o jurídicas que consten como socios o accionistas, en cualquier nivel de la estructura </w:t>
      </w:r>
      <w:proofErr w:type="spellStart"/>
      <w:r w:rsidRPr="0013601E">
        <w:rPr>
          <w:rFonts w:ascii="Arial" w:hAnsi="Arial" w:cs="Arial"/>
          <w:spacing w:val="-2"/>
          <w:sz w:val="21"/>
          <w:szCs w:val="21"/>
        </w:rPr>
        <w:t>accionaria</w:t>
      </w:r>
      <w:proofErr w:type="spellEnd"/>
      <w:r w:rsidRPr="0013601E">
        <w:rPr>
          <w:rFonts w:ascii="Arial" w:hAnsi="Arial" w:cs="Arial"/>
          <w:spacing w:val="-2"/>
          <w:sz w:val="21"/>
          <w:szCs w:val="21"/>
        </w:rPr>
        <w:t xml:space="preserve"> de una persona jurídica o consorcio oferente, cuando estén relacionadas con el flujo de los recursos públicos, no estarán sujetas a sigilo bancario, tributario, societario ni bursátil. Estarán sujetas a esta disposición, inclusive las personas declaradas como beneficiarios finales, o cualquier persona que se beneficie de transacciones bancarias en el flujo de los recursos públicos. </w:t>
      </w:r>
    </w:p>
    <w:p w14:paraId="35F9A594" w14:textId="77777777" w:rsidR="0010742D" w:rsidRPr="0013601E" w:rsidRDefault="0010742D" w:rsidP="0010742D">
      <w:pPr>
        <w:pStyle w:val="Prrafodelista"/>
        <w:tabs>
          <w:tab w:val="left" w:pos="1418"/>
          <w:tab w:val="left" w:pos="6809"/>
        </w:tabs>
        <w:ind w:left="1440"/>
        <w:jc w:val="both"/>
        <w:rPr>
          <w:rFonts w:ascii="Arial" w:hAnsi="Arial" w:cs="Arial"/>
          <w:spacing w:val="-2"/>
          <w:sz w:val="21"/>
          <w:szCs w:val="21"/>
        </w:rPr>
      </w:pPr>
    </w:p>
    <w:p w14:paraId="4551FB4D" w14:textId="77777777" w:rsidR="0010742D" w:rsidRPr="0013601E" w:rsidRDefault="0010742D" w:rsidP="0010742D">
      <w:pPr>
        <w:pStyle w:val="Prrafodelista"/>
        <w:tabs>
          <w:tab w:val="left" w:pos="1418"/>
          <w:tab w:val="left" w:pos="6809"/>
        </w:tabs>
        <w:ind w:left="1440"/>
        <w:jc w:val="both"/>
        <w:rPr>
          <w:rFonts w:ascii="Arial" w:hAnsi="Arial" w:cs="Arial"/>
          <w:spacing w:val="-2"/>
          <w:sz w:val="21"/>
          <w:szCs w:val="21"/>
        </w:rPr>
      </w:pPr>
      <w:r w:rsidRPr="0013601E">
        <w:rPr>
          <w:rFonts w:ascii="Arial" w:hAnsi="Arial" w:cs="Arial"/>
          <w:spacing w:val="-2"/>
          <w:sz w:val="21"/>
          <w:szCs w:val="21"/>
        </w:rPr>
        <w:t>En consecuencia, en la letra D, del numeral 1.3 de la Sección I del presente formulario, declaro la identidad de la persona natural que será el beneficiario final de los recursos públicos y/o quien ejerza el control de las cuentas bancarias relacionadas o inmersas en el flujo de los recursos públicos obtenidos como consecuencia del contrato respectivo.</w:t>
      </w:r>
    </w:p>
    <w:p w14:paraId="75229F52" w14:textId="77777777" w:rsidR="0010742D" w:rsidRPr="0013601E" w:rsidRDefault="0010742D" w:rsidP="0010742D">
      <w:pPr>
        <w:pStyle w:val="Prrafodelista"/>
        <w:tabs>
          <w:tab w:val="left" w:pos="1418"/>
          <w:tab w:val="left" w:pos="6809"/>
        </w:tabs>
        <w:ind w:left="1440"/>
        <w:jc w:val="both"/>
        <w:rPr>
          <w:rFonts w:ascii="Arial" w:hAnsi="Arial" w:cs="Arial"/>
          <w:bCs/>
          <w:sz w:val="21"/>
          <w:szCs w:val="21"/>
          <w:lang w:eastAsia="es-EC"/>
        </w:rPr>
      </w:pPr>
    </w:p>
    <w:p w14:paraId="4C4711A3" w14:textId="77777777" w:rsidR="0010742D" w:rsidRPr="0013601E" w:rsidRDefault="0010742D" w:rsidP="0010742D">
      <w:pPr>
        <w:pStyle w:val="Prrafodelista"/>
        <w:tabs>
          <w:tab w:val="left" w:pos="1418"/>
          <w:tab w:val="left" w:pos="6809"/>
        </w:tabs>
        <w:ind w:left="1440"/>
        <w:jc w:val="both"/>
        <w:rPr>
          <w:rFonts w:ascii="Arial" w:hAnsi="Arial" w:cs="Arial"/>
          <w:spacing w:val="-2"/>
          <w:sz w:val="21"/>
          <w:szCs w:val="21"/>
        </w:rPr>
      </w:pPr>
      <w:r w:rsidRPr="0013601E">
        <w:rPr>
          <w:rFonts w:ascii="Arial" w:hAnsi="Arial" w:cs="Arial"/>
          <w:spacing w:val="-2"/>
          <w:sz w:val="21"/>
          <w:szCs w:val="21"/>
        </w:rPr>
        <w:t>Así mismo, declaro conocer que toda la información relacionada con los pagos recibidos como contratista o subcontratista del Estado; así como, sus movimientos financieros, tendrán el carácter de públicos y deberán ser difundidos a través de un portal de información o página web destinada para el efecto, que permitan detectar con certeza el flujo de los fondos públicos. No se podrá alegar reserva tributaria, societaria, bursátil ni bancaria sobre este tipo de información.</w:t>
      </w:r>
    </w:p>
    <w:p w14:paraId="5D7C7600" w14:textId="77777777" w:rsidR="0010742D" w:rsidRPr="0013601E" w:rsidRDefault="0010742D" w:rsidP="0010742D">
      <w:pPr>
        <w:pStyle w:val="Prrafodelista"/>
        <w:tabs>
          <w:tab w:val="left" w:pos="1418"/>
          <w:tab w:val="left" w:pos="6809"/>
        </w:tabs>
        <w:ind w:left="1440"/>
        <w:jc w:val="both"/>
        <w:rPr>
          <w:rFonts w:ascii="Arial" w:hAnsi="Arial" w:cs="Arial"/>
          <w:spacing w:val="-2"/>
          <w:sz w:val="21"/>
          <w:szCs w:val="21"/>
        </w:rPr>
      </w:pPr>
    </w:p>
    <w:p w14:paraId="0AC7CB66" w14:textId="2FCE86A7" w:rsidR="0010742D" w:rsidRPr="0013601E" w:rsidRDefault="0010742D" w:rsidP="0010742D">
      <w:pPr>
        <w:suppressAutoHyphens/>
        <w:ind w:left="15" w:right="45"/>
        <w:jc w:val="both"/>
        <w:rPr>
          <w:rFonts w:ascii="Arial" w:eastAsia="Times New Roman" w:hAnsi="Arial" w:cs="Arial"/>
          <w:i/>
          <w:iCs/>
          <w:spacing w:val="-2"/>
          <w:sz w:val="21"/>
          <w:szCs w:val="21"/>
          <w:lang w:eastAsia="hi-IN" w:bidi="hi-IN"/>
        </w:rPr>
      </w:pPr>
      <w:r w:rsidRPr="0013601E">
        <w:rPr>
          <w:rFonts w:ascii="Arial" w:eastAsia="Times New Roman" w:hAnsi="Arial" w:cs="Arial"/>
          <w:i/>
          <w:iCs/>
          <w:spacing w:val="-2"/>
          <w:sz w:val="21"/>
          <w:szCs w:val="21"/>
          <w:highlight w:val="green"/>
          <w:lang w:eastAsia="hi-IN" w:bidi="hi-IN"/>
        </w:rPr>
        <w:lastRenderedPageBreak/>
        <w:t>(Si el oferente fuere extranjero, se añadirá un literal que dirá:</w:t>
      </w:r>
      <w:r w:rsidRPr="0013601E">
        <w:rPr>
          <w:rFonts w:ascii="Arial" w:eastAsia="Times New Roman" w:hAnsi="Arial" w:cs="Arial"/>
          <w:i/>
          <w:iCs/>
          <w:spacing w:val="-2"/>
          <w:sz w:val="21"/>
          <w:szCs w:val="21"/>
          <w:lang w:eastAsia="hi-IN" w:bidi="hi-IN"/>
        </w:rPr>
        <w:t xml:space="preserve"> </w:t>
      </w:r>
      <w:r w:rsidRPr="0013601E">
        <w:rPr>
          <w:rFonts w:ascii="Arial" w:eastAsia="Times New Roman" w:hAnsi="Arial" w:cs="Arial"/>
          <w:i/>
          <w:iCs/>
          <w:spacing w:val="-2"/>
          <w:sz w:val="21"/>
          <w:szCs w:val="21"/>
          <w:highlight w:val="yellow"/>
          <w:lang w:eastAsia="hi-IN" w:bidi="hi-IN"/>
        </w:rPr>
        <w:t>d) Previamente a la firma del contrato, el oferente se compromete a domiciliarse en el país conforme lo disponen el artículo 6 y la Sección XIII de la Ley de Compañías; y, a obtener el RUP).</w:t>
      </w:r>
      <w:r w:rsidRPr="0013601E">
        <w:rPr>
          <w:rFonts w:ascii="Arial" w:eastAsia="Times New Roman" w:hAnsi="Arial" w:cs="Arial"/>
          <w:i/>
          <w:iCs/>
          <w:spacing w:val="-2"/>
          <w:sz w:val="21"/>
          <w:szCs w:val="21"/>
          <w:lang w:eastAsia="hi-IN" w:bidi="hi-IN"/>
        </w:rPr>
        <w:t xml:space="preserve"> </w:t>
      </w:r>
    </w:p>
    <w:p w14:paraId="2DD2C306" w14:textId="77777777" w:rsidR="0010742D" w:rsidRPr="0013601E" w:rsidRDefault="0010742D" w:rsidP="0010742D">
      <w:pPr>
        <w:tabs>
          <w:tab w:val="left" w:pos="-540"/>
        </w:tabs>
        <w:suppressAutoHyphens/>
        <w:ind w:left="15" w:right="45"/>
        <w:jc w:val="center"/>
        <w:rPr>
          <w:rFonts w:ascii="Arial" w:eastAsia="Times New Roman" w:hAnsi="Arial" w:cs="Arial"/>
          <w:spacing w:val="-3"/>
          <w:sz w:val="21"/>
          <w:szCs w:val="21"/>
          <w:lang w:eastAsia="hi-IN" w:bidi="hi-IN"/>
        </w:rPr>
      </w:pPr>
    </w:p>
    <w:p w14:paraId="0AB68FBA" w14:textId="77777777" w:rsidR="0010742D" w:rsidRDefault="0010742D" w:rsidP="0010742D">
      <w:pPr>
        <w:tabs>
          <w:tab w:val="left" w:pos="-540"/>
        </w:tabs>
        <w:suppressAutoHyphens/>
        <w:ind w:left="15" w:right="45"/>
        <w:jc w:val="both"/>
        <w:rPr>
          <w:rFonts w:ascii="Arial" w:eastAsia="Times New Roman" w:hAnsi="Arial" w:cs="Arial"/>
          <w:b/>
          <w:spacing w:val="-2"/>
          <w:sz w:val="21"/>
          <w:szCs w:val="21"/>
          <w:lang w:eastAsia="hi-IN" w:bidi="hi-IN"/>
        </w:rPr>
      </w:pPr>
      <w:r w:rsidRPr="0013601E">
        <w:rPr>
          <w:rFonts w:ascii="Arial" w:eastAsia="Times New Roman" w:hAnsi="Arial" w:cs="Arial"/>
          <w:b/>
          <w:spacing w:val="-2"/>
          <w:sz w:val="21"/>
          <w:szCs w:val="21"/>
          <w:lang w:eastAsia="hi-IN" w:bidi="hi-IN"/>
        </w:rPr>
        <w:t>1.2</w:t>
      </w:r>
      <w:r w:rsidRPr="0013601E">
        <w:rPr>
          <w:rFonts w:ascii="Arial" w:eastAsia="Times New Roman" w:hAnsi="Arial" w:cs="Arial"/>
          <w:b/>
          <w:spacing w:val="-2"/>
          <w:sz w:val="21"/>
          <w:szCs w:val="21"/>
          <w:lang w:eastAsia="hi-IN" w:bidi="hi-IN"/>
        </w:rPr>
        <w:tab/>
        <w:t>DATOS GENERALES DEL OFERENTE.</w:t>
      </w:r>
    </w:p>
    <w:p w14:paraId="18B47989" w14:textId="77777777" w:rsidR="0010742D" w:rsidRPr="0013601E" w:rsidRDefault="0010742D" w:rsidP="0010742D">
      <w:pPr>
        <w:tabs>
          <w:tab w:val="left" w:pos="-540"/>
        </w:tabs>
        <w:suppressAutoHyphens/>
        <w:ind w:left="15" w:right="45"/>
        <w:jc w:val="both"/>
        <w:rPr>
          <w:rFonts w:ascii="Arial" w:eastAsia="Times New Roman" w:hAnsi="Arial" w:cs="Arial"/>
          <w:b/>
          <w:spacing w:val="-2"/>
          <w:sz w:val="21"/>
          <w:szCs w:val="21"/>
          <w:lang w:eastAsia="hi-IN" w:bidi="hi-IN"/>
        </w:rPr>
      </w:pPr>
    </w:p>
    <w:p w14:paraId="518D948E" w14:textId="77777777" w:rsidR="0010742D" w:rsidRPr="0013601E" w:rsidRDefault="0010742D" w:rsidP="0010742D">
      <w:pPr>
        <w:tabs>
          <w:tab w:val="left" w:pos="-540"/>
        </w:tabs>
        <w:suppressAutoHyphens/>
        <w:ind w:left="15" w:right="45"/>
        <w:jc w:val="both"/>
        <w:rPr>
          <w:rFonts w:ascii="Arial" w:eastAsia="Times New Roman" w:hAnsi="Arial" w:cs="Arial"/>
          <w:spacing w:val="-2"/>
          <w:sz w:val="21"/>
          <w:szCs w:val="21"/>
          <w:lang w:eastAsia="hi-IN" w:bidi="hi-IN"/>
        </w:rPr>
      </w:pPr>
      <w:r w:rsidRPr="0013601E">
        <w:rPr>
          <w:rFonts w:ascii="Arial" w:eastAsia="Times New Roman" w:hAnsi="Arial" w:cs="Arial"/>
          <w:b/>
          <w:spacing w:val="-2"/>
          <w:sz w:val="21"/>
          <w:szCs w:val="21"/>
          <w:lang w:eastAsia="hi-IN" w:bidi="hi-IN"/>
        </w:rPr>
        <w:t>NOMBRE DEL OFERENTE:</w:t>
      </w:r>
      <w:r w:rsidRPr="0013601E">
        <w:rPr>
          <w:rFonts w:ascii="Arial" w:eastAsia="Times New Roman" w:hAnsi="Arial" w:cs="Arial"/>
          <w:spacing w:val="-2"/>
          <w:sz w:val="21"/>
          <w:szCs w:val="21"/>
          <w:lang w:eastAsia="hi-IN" w:bidi="hi-IN"/>
        </w:rPr>
        <w:t xml:space="preserve"> </w:t>
      </w:r>
      <w:r w:rsidRPr="0013601E">
        <w:rPr>
          <w:rFonts w:ascii="Arial" w:eastAsia="Times New Roman" w:hAnsi="Arial" w:cs="Arial"/>
          <w:spacing w:val="-2"/>
          <w:sz w:val="21"/>
          <w:szCs w:val="21"/>
          <w:highlight w:val="green"/>
          <w:lang w:eastAsia="hi-IN" w:bidi="hi-IN"/>
        </w:rPr>
        <w:t>(</w:t>
      </w:r>
      <w:r w:rsidRPr="0013601E">
        <w:rPr>
          <w:rFonts w:ascii="Arial" w:eastAsia="Times New Roman" w:hAnsi="Arial" w:cs="Arial"/>
          <w:i/>
          <w:spacing w:val="-2"/>
          <w:sz w:val="21"/>
          <w:szCs w:val="21"/>
          <w:highlight w:val="green"/>
          <w:lang w:eastAsia="hi-IN" w:bidi="hi-IN"/>
        </w:rPr>
        <w:t>determinar si es persona natural, jurídica, consorcio o asociación; en este último caso, se identificará a los miembros del consorcio o asociación. Se determinará al representante legal, apoderado o procurador común, de ser el caso</w:t>
      </w:r>
      <w:r w:rsidRPr="0013601E">
        <w:rPr>
          <w:rFonts w:ascii="Arial" w:eastAsia="Times New Roman" w:hAnsi="Arial" w:cs="Arial"/>
          <w:spacing w:val="-2"/>
          <w:sz w:val="21"/>
          <w:szCs w:val="21"/>
          <w:highlight w:val="green"/>
          <w:lang w:eastAsia="hi-IN" w:bidi="hi-IN"/>
        </w:rPr>
        <w:t>).</w:t>
      </w:r>
    </w:p>
    <w:p w14:paraId="3F88E7F9" w14:textId="77777777" w:rsidR="0010742D" w:rsidRPr="0013601E" w:rsidRDefault="0010742D" w:rsidP="0010742D">
      <w:pPr>
        <w:tabs>
          <w:tab w:val="left" w:pos="-540"/>
        </w:tabs>
        <w:suppressAutoHyphens/>
        <w:ind w:left="15" w:right="45"/>
        <w:jc w:val="both"/>
        <w:rPr>
          <w:rFonts w:ascii="Arial" w:eastAsia="Times New Roman" w:hAnsi="Arial" w:cs="Arial"/>
          <w:spacing w:val="-2"/>
          <w:sz w:val="21"/>
          <w:szCs w:val="21"/>
          <w:lang w:eastAsia="hi-IN" w:bidi="hi-IN"/>
        </w:rPr>
      </w:pPr>
    </w:p>
    <w:p w14:paraId="023813E0" w14:textId="77777777" w:rsidR="0010742D" w:rsidRPr="0013601E" w:rsidRDefault="0010742D" w:rsidP="0010742D">
      <w:pPr>
        <w:tabs>
          <w:tab w:val="left" w:pos="-540"/>
        </w:tabs>
        <w:suppressAutoHyphens/>
        <w:ind w:left="15" w:right="45"/>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Declaro que mis datos generales son:</w:t>
      </w:r>
    </w:p>
    <w:p w14:paraId="3C5F38BD" w14:textId="77777777" w:rsidR="0010742D" w:rsidRPr="0013601E" w:rsidRDefault="0010742D" w:rsidP="0010742D">
      <w:pPr>
        <w:tabs>
          <w:tab w:val="left" w:pos="-540"/>
        </w:tabs>
        <w:suppressAutoHyphens/>
        <w:ind w:left="15" w:right="45"/>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333"/>
      </w:tblGrid>
      <w:tr w:rsidR="0010742D" w:rsidRPr="0013601E" w14:paraId="75B1C207" w14:textId="77777777" w:rsidTr="008348D5">
        <w:trPr>
          <w:trHeight w:val="205"/>
        </w:trPr>
        <w:tc>
          <w:tcPr>
            <w:tcW w:w="2530" w:type="pct"/>
            <w:shd w:val="clear" w:color="auto" w:fill="F2F2F2"/>
          </w:tcPr>
          <w:p w14:paraId="2C1085A1" w14:textId="77777777" w:rsidR="0010742D" w:rsidRPr="0013601E" w:rsidRDefault="0010742D" w:rsidP="008348D5">
            <w:pPr>
              <w:tabs>
                <w:tab w:val="left" w:pos="-540"/>
              </w:tabs>
              <w:ind w:right="45"/>
              <w:jc w:val="both"/>
              <w:rPr>
                <w:rFonts w:ascii="Arial" w:hAnsi="Arial" w:cs="Arial"/>
                <w:b/>
                <w:spacing w:val="-2"/>
                <w:sz w:val="21"/>
                <w:szCs w:val="21"/>
                <w:lang w:eastAsia="hi-IN" w:bidi="hi-IN"/>
              </w:rPr>
            </w:pPr>
            <w:r w:rsidRPr="0013601E">
              <w:rPr>
                <w:rFonts w:ascii="Arial" w:hAnsi="Arial" w:cs="Arial"/>
                <w:b/>
                <w:spacing w:val="-2"/>
                <w:sz w:val="21"/>
                <w:szCs w:val="21"/>
                <w:lang w:eastAsia="hi-IN" w:bidi="hi-IN"/>
              </w:rPr>
              <w:t>Ciudad:</w:t>
            </w:r>
          </w:p>
        </w:tc>
        <w:tc>
          <w:tcPr>
            <w:tcW w:w="2470" w:type="pct"/>
            <w:shd w:val="clear" w:color="auto" w:fill="auto"/>
          </w:tcPr>
          <w:p w14:paraId="10E3293D" w14:textId="77777777" w:rsidR="0010742D" w:rsidRPr="0013601E" w:rsidRDefault="0010742D" w:rsidP="008348D5">
            <w:pPr>
              <w:tabs>
                <w:tab w:val="left" w:pos="-540"/>
              </w:tabs>
              <w:ind w:right="45"/>
              <w:jc w:val="both"/>
              <w:rPr>
                <w:rFonts w:ascii="Arial" w:hAnsi="Arial" w:cs="Arial"/>
                <w:spacing w:val="-2"/>
                <w:sz w:val="21"/>
                <w:szCs w:val="21"/>
                <w:lang w:eastAsia="hi-IN" w:bidi="hi-IN"/>
              </w:rPr>
            </w:pPr>
          </w:p>
        </w:tc>
      </w:tr>
      <w:tr w:rsidR="0010742D" w:rsidRPr="0013601E" w14:paraId="09DA9121" w14:textId="77777777" w:rsidTr="008348D5">
        <w:trPr>
          <w:trHeight w:val="218"/>
        </w:trPr>
        <w:tc>
          <w:tcPr>
            <w:tcW w:w="2530" w:type="pct"/>
            <w:shd w:val="clear" w:color="auto" w:fill="F2F2F2"/>
          </w:tcPr>
          <w:p w14:paraId="3F6D8193" w14:textId="77777777" w:rsidR="0010742D" w:rsidRPr="0013601E" w:rsidRDefault="0010742D" w:rsidP="008348D5">
            <w:pPr>
              <w:tabs>
                <w:tab w:val="left" w:pos="-540"/>
              </w:tabs>
              <w:ind w:right="45"/>
              <w:jc w:val="both"/>
              <w:rPr>
                <w:rFonts w:ascii="Arial" w:hAnsi="Arial" w:cs="Arial"/>
                <w:b/>
                <w:spacing w:val="-2"/>
                <w:sz w:val="21"/>
                <w:szCs w:val="21"/>
                <w:lang w:eastAsia="hi-IN" w:bidi="hi-IN"/>
              </w:rPr>
            </w:pPr>
            <w:r w:rsidRPr="0013601E">
              <w:rPr>
                <w:rFonts w:ascii="Arial" w:hAnsi="Arial" w:cs="Arial"/>
                <w:b/>
                <w:spacing w:val="-2"/>
                <w:sz w:val="21"/>
                <w:szCs w:val="21"/>
                <w:lang w:eastAsia="hi-IN" w:bidi="hi-IN"/>
              </w:rPr>
              <w:t>Calle (principal)</w:t>
            </w:r>
          </w:p>
        </w:tc>
        <w:tc>
          <w:tcPr>
            <w:tcW w:w="2470" w:type="pct"/>
            <w:shd w:val="clear" w:color="auto" w:fill="auto"/>
          </w:tcPr>
          <w:p w14:paraId="6710C821" w14:textId="77777777" w:rsidR="0010742D" w:rsidRPr="0013601E" w:rsidRDefault="0010742D" w:rsidP="008348D5">
            <w:pPr>
              <w:tabs>
                <w:tab w:val="left" w:pos="-540"/>
              </w:tabs>
              <w:ind w:right="45"/>
              <w:jc w:val="both"/>
              <w:rPr>
                <w:rFonts w:ascii="Arial" w:hAnsi="Arial" w:cs="Arial"/>
                <w:spacing w:val="-2"/>
                <w:sz w:val="21"/>
                <w:szCs w:val="21"/>
                <w:lang w:eastAsia="hi-IN" w:bidi="hi-IN"/>
              </w:rPr>
            </w:pPr>
          </w:p>
        </w:tc>
      </w:tr>
      <w:tr w:rsidR="0010742D" w:rsidRPr="0013601E" w14:paraId="23399E06" w14:textId="77777777" w:rsidTr="008348D5">
        <w:trPr>
          <w:trHeight w:val="205"/>
        </w:trPr>
        <w:tc>
          <w:tcPr>
            <w:tcW w:w="2530" w:type="pct"/>
            <w:shd w:val="clear" w:color="auto" w:fill="F2F2F2"/>
          </w:tcPr>
          <w:p w14:paraId="20FE4B20" w14:textId="77777777" w:rsidR="0010742D" w:rsidRPr="0013601E" w:rsidRDefault="0010742D" w:rsidP="008348D5">
            <w:pPr>
              <w:tabs>
                <w:tab w:val="left" w:pos="-540"/>
              </w:tabs>
              <w:ind w:right="45"/>
              <w:jc w:val="both"/>
              <w:rPr>
                <w:rFonts w:ascii="Arial" w:hAnsi="Arial" w:cs="Arial"/>
                <w:b/>
                <w:spacing w:val="-2"/>
                <w:sz w:val="21"/>
                <w:szCs w:val="21"/>
                <w:lang w:eastAsia="hi-IN" w:bidi="hi-IN"/>
              </w:rPr>
            </w:pPr>
            <w:r w:rsidRPr="0013601E">
              <w:rPr>
                <w:rFonts w:ascii="Arial" w:hAnsi="Arial" w:cs="Arial"/>
                <w:b/>
                <w:spacing w:val="-2"/>
                <w:sz w:val="21"/>
                <w:szCs w:val="21"/>
                <w:lang w:eastAsia="hi-IN" w:bidi="hi-IN"/>
              </w:rPr>
              <w:t>No:</w:t>
            </w:r>
          </w:p>
        </w:tc>
        <w:tc>
          <w:tcPr>
            <w:tcW w:w="2470" w:type="pct"/>
            <w:shd w:val="clear" w:color="auto" w:fill="auto"/>
          </w:tcPr>
          <w:p w14:paraId="5694BD93" w14:textId="77777777" w:rsidR="0010742D" w:rsidRPr="0013601E" w:rsidRDefault="0010742D" w:rsidP="008348D5">
            <w:pPr>
              <w:tabs>
                <w:tab w:val="left" w:pos="-540"/>
              </w:tabs>
              <w:ind w:right="45"/>
              <w:jc w:val="both"/>
              <w:rPr>
                <w:rFonts w:ascii="Arial" w:hAnsi="Arial" w:cs="Arial"/>
                <w:spacing w:val="-2"/>
                <w:sz w:val="21"/>
                <w:szCs w:val="21"/>
                <w:lang w:eastAsia="hi-IN" w:bidi="hi-IN"/>
              </w:rPr>
            </w:pPr>
          </w:p>
        </w:tc>
      </w:tr>
      <w:tr w:rsidR="0010742D" w:rsidRPr="0013601E" w14:paraId="3A1A146B" w14:textId="77777777" w:rsidTr="008348D5">
        <w:trPr>
          <w:trHeight w:val="218"/>
        </w:trPr>
        <w:tc>
          <w:tcPr>
            <w:tcW w:w="2530" w:type="pct"/>
            <w:shd w:val="clear" w:color="auto" w:fill="F2F2F2"/>
          </w:tcPr>
          <w:p w14:paraId="74701C0D" w14:textId="77777777" w:rsidR="0010742D" w:rsidRPr="0013601E" w:rsidRDefault="0010742D" w:rsidP="008348D5">
            <w:pPr>
              <w:tabs>
                <w:tab w:val="left" w:pos="-540"/>
              </w:tabs>
              <w:ind w:right="45"/>
              <w:jc w:val="both"/>
              <w:rPr>
                <w:rFonts w:ascii="Arial" w:hAnsi="Arial" w:cs="Arial"/>
                <w:b/>
                <w:spacing w:val="-2"/>
                <w:sz w:val="21"/>
                <w:szCs w:val="21"/>
                <w:lang w:eastAsia="hi-IN" w:bidi="hi-IN"/>
              </w:rPr>
            </w:pPr>
            <w:r w:rsidRPr="0013601E">
              <w:rPr>
                <w:rFonts w:ascii="Arial" w:hAnsi="Arial" w:cs="Arial"/>
                <w:b/>
                <w:spacing w:val="-2"/>
                <w:sz w:val="21"/>
                <w:szCs w:val="21"/>
                <w:lang w:eastAsia="hi-IN" w:bidi="hi-IN"/>
              </w:rPr>
              <w:t>Calle (intersección):</w:t>
            </w:r>
          </w:p>
        </w:tc>
        <w:tc>
          <w:tcPr>
            <w:tcW w:w="2470" w:type="pct"/>
            <w:shd w:val="clear" w:color="auto" w:fill="auto"/>
          </w:tcPr>
          <w:p w14:paraId="0BF110B1" w14:textId="77777777" w:rsidR="0010742D" w:rsidRPr="0013601E" w:rsidRDefault="0010742D" w:rsidP="008348D5">
            <w:pPr>
              <w:tabs>
                <w:tab w:val="left" w:pos="-540"/>
              </w:tabs>
              <w:ind w:right="45"/>
              <w:jc w:val="both"/>
              <w:rPr>
                <w:rFonts w:ascii="Arial" w:hAnsi="Arial" w:cs="Arial"/>
                <w:spacing w:val="-2"/>
                <w:sz w:val="21"/>
                <w:szCs w:val="21"/>
                <w:lang w:eastAsia="hi-IN" w:bidi="hi-IN"/>
              </w:rPr>
            </w:pPr>
          </w:p>
        </w:tc>
      </w:tr>
      <w:tr w:rsidR="0010742D" w:rsidRPr="0013601E" w14:paraId="07AC6149" w14:textId="77777777" w:rsidTr="008348D5">
        <w:trPr>
          <w:trHeight w:val="205"/>
        </w:trPr>
        <w:tc>
          <w:tcPr>
            <w:tcW w:w="2530" w:type="pct"/>
            <w:shd w:val="clear" w:color="auto" w:fill="F2F2F2"/>
          </w:tcPr>
          <w:p w14:paraId="158E169A" w14:textId="77777777" w:rsidR="0010742D" w:rsidRPr="0013601E" w:rsidRDefault="0010742D" w:rsidP="008348D5">
            <w:pPr>
              <w:tabs>
                <w:tab w:val="left" w:pos="-540"/>
              </w:tabs>
              <w:ind w:right="45"/>
              <w:jc w:val="both"/>
              <w:rPr>
                <w:rFonts w:ascii="Arial" w:hAnsi="Arial" w:cs="Arial"/>
                <w:b/>
                <w:spacing w:val="-2"/>
                <w:sz w:val="21"/>
                <w:szCs w:val="21"/>
                <w:lang w:eastAsia="hi-IN" w:bidi="hi-IN"/>
              </w:rPr>
            </w:pPr>
            <w:r w:rsidRPr="0013601E">
              <w:rPr>
                <w:rFonts w:ascii="Arial" w:hAnsi="Arial" w:cs="Arial"/>
                <w:b/>
                <w:spacing w:val="-2"/>
                <w:sz w:val="21"/>
                <w:szCs w:val="21"/>
                <w:lang w:eastAsia="hi-IN" w:bidi="hi-IN"/>
              </w:rPr>
              <w:t>Teléfono(s):</w:t>
            </w:r>
          </w:p>
        </w:tc>
        <w:tc>
          <w:tcPr>
            <w:tcW w:w="2470" w:type="pct"/>
            <w:shd w:val="clear" w:color="auto" w:fill="auto"/>
          </w:tcPr>
          <w:p w14:paraId="0705E199" w14:textId="77777777" w:rsidR="0010742D" w:rsidRPr="0013601E" w:rsidRDefault="0010742D" w:rsidP="008348D5">
            <w:pPr>
              <w:tabs>
                <w:tab w:val="left" w:pos="-540"/>
              </w:tabs>
              <w:ind w:right="45"/>
              <w:jc w:val="both"/>
              <w:rPr>
                <w:rFonts w:ascii="Arial" w:hAnsi="Arial" w:cs="Arial"/>
                <w:spacing w:val="-2"/>
                <w:sz w:val="21"/>
                <w:szCs w:val="21"/>
                <w:lang w:eastAsia="hi-IN" w:bidi="hi-IN"/>
              </w:rPr>
            </w:pPr>
          </w:p>
        </w:tc>
      </w:tr>
      <w:tr w:rsidR="0010742D" w:rsidRPr="0013601E" w14:paraId="6E35429C" w14:textId="77777777" w:rsidTr="008348D5">
        <w:trPr>
          <w:trHeight w:val="218"/>
        </w:trPr>
        <w:tc>
          <w:tcPr>
            <w:tcW w:w="2530" w:type="pct"/>
            <w:shd w:val="clear" w:color="auto" w:fill="F2F2F2"/>
          </w:tcPr>
          <w:p w14:paraId="7B1CD18F" w14:textId="77777777" w:rsidR="0010742D" w:rsidRPr="0013601E" w:rsidRDefault="0010742D" w:rsidP="008348D5">
            <w:pPr>
              <w:tabs>
                <w:tab w:val="left" w:pos="-540"/>
              </w:tabs>
              <w:ind w:right="45"/>
              <w:jc w:val="both"/>
              <w:rPr>
                <w:rFonts w:ascii="Arial" w:hAnsi="Arial" w:cs="Arial"/>
                <w:b/>
                <w:spacing w:val="-2"/>
                <w:sz w:val="21"/>
                <w:szCs w:val="21"/>
                <w:lang w:eastAsia="hi-IN" w:bidi="hi-IN"/>
              </w:rPr>
            </w:pPr>
            <w:r w:rsidRPr="0013601E">
              <w:rPr>
                <w:rFonts w:ascii="Arial" w:hAnsi="Arial" w:cs="Arial"/>
                <w:b/>
                <w:spacing w:val="-2"/>
                <w:sz w:val="21"/>
                <w:szCs w:val="21"/>
                <w:lang w:eastAsia="hi-IN" w:bidi="hi-IN"/>
              </w:rPr>
              <w:t>Correo electrónico</w:t>
            </w:r>
          </w:p>
        </w:tc>
        <w:tc>
          <w:tcPr>
            <w:tcW w:w="2470" w:type="pct"/>
            <w:shd w:val="clear" w:color="auto" w:fill="auto"/>
          </w:tcPr>
          <w:p w14:paraId="1BA042F4" w14:textId="77777777" w:rsidR="0010742D" w:rsidRPr="0013601E" w:rsidRDefault="0010742D" w:rsidP="008348D5">
            <w:pPr>
              <w:tabs>
                <w:tab w:val="left" w:pos="-540"/>
              </w:tabs>
              <w:ind w:right="45"/>
              <w:jc w:val="both"/>
              <w:rPr>
                <w:rFonts w:ascii="Arial" w:hAnsi="Arial" w:cs="Arial"/>
                <w:spacing w:val="-2"/>
                <w:sz w:val="21"/>
                <w:szCs w:val="21"/>
                <w:lang w:eastAsia="hi-IN" w:bidi="hi-IN"/>
              </w:rPr>
            </w:pPr>
          </w:p>
        </w:tc>
      </w:tr>
      <w:tr w:rsidR="0010742D" w:rsidRPr="0013601E" w14:paraId="76616E17" w14:textId="77777777" w:rsidTr="008348D5">
        <w:trPr>
          <w:trHeight w:val="424"/>
        </w:trPr>
        <w:tc>
          <w:tcPr>
            <w:tcW w:w="2530" w:type="pct"/>
            <w:shd w:val="clear" w:color="auto" w:fill="F2F2F2"/>
          </w:tcPr>
          <w:p w14:paraId="0C494ED0" w14:textId="77777777" w:rsidR="0010742D" w:rsidRPr="0013601E" w:rsidRDefault="0010742D" w:rsidP="008348D5">
            <w:pPr>
              <w:tabs>
                <w:tab w:val="left" w:pos="-540"/>
              </w:tabs>
              <w:ind w:right="45"/>
              <w:jc w:val="both"/>
              <w:rPr>
                <w:rFonts w:ascii="Arial" w:hAnsi="Arial" w:cs="Arial"/>
                <w:b/>
                <w:spacing w:val="-2"/>
                <w:sz w:val="21"/>
                <w:szCs w:val="21"/>
                <w:lang w:eastAsia="hi-IN" w:bidi="hi-IN"/>
              </w:rPr>
            </w:pPr>
            <w:r w:rsidRPr="0013601E">
              <w:rPr>
                <w:rFonts w:ascii="Arial" w:hAnsi="Arial" w:cs="Arial"/>
                <w:b/>
                <w:spacing w:val="-2"/>
                <w:sz w:val="21"/>
                <w:szCs w:val="21"/>
                <w:lang w:eastAsia="hi-IN" w:bidi="hi-IN"/>
              </w:rPr>
              <w:t>Cédula de Ciudadanía (Pasaporte): (del representante legal)</w:t>
            </w:r>
          </w:p>
        </w:tc>
        <w:tc>
          <w:tcPr>
            <w:tcW w:w="2470" w:type="pct"/>
            <w:shd w:val="clear" w:color="auto" w:fill="auto"/>
          </w:tcPr>
          <w:p w14:paraId="73614A04" w14:textId="77777777" w:rsidR="0010742D" w:rsidRPr="0013601E" w:rsidRDefault="0010742D" w:rsidP="008348D5">
            <w:pPr>
              <w:tabs>
                <w:tab w:val="left" w:pos="-540"/>
              </w:tabs>
              <w:ind w:right="45"/>
              <w:jc w:val="both"/>
              <w:rPr>
                <w:rFonts w:ascii="Arial" w:hAnsi="Arial" w:cs="Arial"/>
                <w:spacing w:val="-2"/>
                <w:sz w:val="21"/>
                <w:szCs w:val="21"/>
                <w:lang w:eastAsia="hi-IN" w:bidi="hi-IN"/>
              </w:rPr>
            </w:pPr>
          </w:p>
        </w:tc>
      </w:tr>
      <w:tr w:rsidR="0010742D" w:rsidRPr="0013601E" w14:paraId="21C2E4D6" w14:textId="77777777" w:rsidTr="008348D5">
        <w:trPr>
          <w:trHeight w:val="231"/>
        </w:trPr>
        <w:tc>
          <w:tcPr>
            <w:tcW w:w="2530" w:type="pct"/>
            <w:shd w:val="clear" w:color="auto" w:fill="F2F2F2"/>
          </w:tcPr>
          <w:p w14:paraId="12C96544" w14:textId="77777777" w:rsidR="0010742D" w:rsidRPr="0013601E" w:rsidRDefault="0010742D" w:rsidP="008348D5">
            <w:pPr>
              <w:tabs>
                <w:tab w:val="left" w:pos="-540"/>
              </w:tabs>
              <w:ind w:left="15" w:right="45"/>
              <w:jc w:val="both"/>
              <w:rPr>
                <w:rFonts w:ascii="Arial" w:hAnsi="Arial" w:cs="Arial"/>
                <w:b/>
                <w:spacing w:val="-2"/>
                <w:sz w:val="21"/>
                <w:szCs w:val="21"/>
                <w:lang w:eastAsia="hi-IN" w:bidi="hi-IN"/>
              </w:rPr>
            </w:pPr>
            <w:r w:rsidRPr="0013601E">
              <w:rPr>
                <w:rFonts w:ascii="Arial" w:hAnsi="Arial" w:cs="Arial"/>
                <w:b/>
                <w:spacing w:val="-2"/>
                <w:sz w:val="21"/>
                <w:szCs w:val="21"/>
                <w:lang w:eastAsia="hi-IN" w:bidi="hi-IN"/>
              </w:rPr>
              <w:t>R.U.C:</w:t>
            </w:r>
          </w:p>
        </w:tc>
        <w:tc>
          <w:tcPr>
            <w:tcW w:w="2470" w:type="pct"/>
            <w:shd w:val="clear" w:color="auto" w:fill="auto"/>
          </w:tcPr>
          <w:p w14:paraId="533E8D63" w14:textId="77777777" w:rsidR="0010742D" w:rsidRPr="0013601E" w:rsidRDefault="0010742D" w:rsidP="008348D5">
            <w:pPr>
              <w:tabs>
                <w:tab w:val="left" w:pos="-540"/>
              </w:tabs>
              <w:ind w:right="45"/>
              <w:jc w:val="both"/>
              <w:rPr>
                <w:rFonts w:ascii="Arial" w:hAnsi="Arial" w:cs="Arial"/>
                <w:spacing w:val="-2"/>
                <w:sz w:val="21"/>
                <w:szCs w:val="21"/>
                <w:lang w:eastAsia="hi-IN" w:bidi="hi-IN"/>
              </w:rPr>
            </w:pPr>
          </w:p>
        </w:tc>
      </w:tr>
    </w:tbl>
    <w:p w14:paraId="4CD19F5D" w14:textId="77777777" w:rsidR="0010742D" w:rsidRPr="0013601E" w:rsidRDefault="0010742D" w:rsidP="0010742D">
      <w:pPr>
        <w:tabs>
          <w:tab w:val="left" w:pos="-540"/>
        </w:tabs>
        <w:suppressAutoHyphens/>
        <w:ind w:left="15" w:right="45"/>
        <w:jc w:val="both"/>
        <w:rPr>
          <w:rFonts w:ascii="Arial" w:eastAsia="Times New Roman" w:hAnsi="Arial" w:cs="Arial"/>
          <w:spacing w:val="-2"/>
          <w:sz w:val="21"/>
          <w:szCs w:val="21"/>
          <w:lang w:eastAsia="hi-IN" w:bidi="hi-IN"/>
        </w:rPr>
      </w:pPr>
    </w:p>
    <w:p w14:paraId="20DB806A" w14:textId="77777777" w:rsidR="0010742D" w:rsidRPr="0013601E" w:rsidRDefault="0010742D" w:rsidP="0010742D">
      <w:pPr>
        <w:shd w:val="clear" w:color="auto" w:fill="FFFFFF"/>
        <w:tabs>
          <w:tab w:val="center" w:pos="2074"/>
        </w:tabs>
        <w:suppressAutoHyphens/>
        <w:ind w:left="15" w:right="45"/>
        <w:rPr>
          <w:rFonts w:ascii="Arial" w:eastAsia="Times New Roman" w:hAnsi="Arial" w:cs="Arial"/>
          <w:spacing w:val="-2"/>
          <w:sz w:val="21"/>
          <w:szCs w:val="21"/>
          <w:lang w:eastAsia="hi-IN" w:bidi="hi-IN"/>
        </w:rPr>
      </w:pPr>
    </w:p>
    <w:p w14:paraId="1FDA1CE1" w14:textId="77777777" w:rsidR="0010742D" w:rsidRPr="0013601E" w:rsidRDefault="0010742D" w:rsidP="0010742D">
      <w:pPr>
        <w:shd w:val="clear" w:color="auto" w:fill="FFFFFF"/>
        <w:tabs>
          <w:tab w:val="center" w:pos="2074"/>
        </w:tabs>
        <w:suppressAutoHyphens/>
        <w:ind w:left="15" w:right="45"/>
        <w:rPr>
          <w:rFonts w:ascii="Arial" w:eastAsia="Times New Roman" w:hAnsi="Arial" w:cs="Arial"/>
          <w:spacing w:val="-2"/>
          <w:sz w:val="21"/>
          <w:szCs w:val="21"/>
          <w:lang w:eastAsia="hi-IN" w:bidi="hi-IN"/>
        </w:rPr>
      </w:pPr>
    </w:p>
    <w:p w14:paraId="0D92AA53" w14:textId="77777777" w:rsidR="0010742D" w:rsidRPr="0013601E" w:rsidRDefault="0010742D" w:rsidP="0010742D">
      <w:pPr>
        <w:shd w:val="clear" w:color="auto" w:fill="FFFFFF"/>
        <w:tabs>
          <w:tab w:val="center" w:pos="2074"/>
        </w:tabs>
        <w:suppressAutoHyphens/>
        <w:ind w:left="15" w:right="45"/>
        <w:rPr>
          <w:rFonts w:ascii="Arial" w:eastAsia="Times New Roman" w:hAnsi="Arial" w:cs="Arial"/>
          <w:spacing w:val="-2"/>
          <w:sz w:val="21"/>
          <w:szCs w:val="21"/>
          <w:lang w:eastAsia="hi-IN" w:bidi="hi-IN"/>
        </w:rPr>
      </w:pPr>
    </w:p>
    <w:p w14:paraId="4E9CE9AC"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74BD5C2C"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1F860B62"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746F6AC4"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715FDBEF"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05854E0C"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660FDD53"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09AAB77C"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754DCCF6"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44BCED0E"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1EDF1D50"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707436C3"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3565D997"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1F594E59"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401F73AA"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11A5179A"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0587366E"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2F3FD861"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3F5CC07A"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6450EDD9"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0FC17C65"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0CCDEB03"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52BD8E08"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4CFEAEBC"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6182365D"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5B6C8658"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6D6AC1C5"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3398A0AC" w14:textId="77777777" w:rsidR="0010742D" w:rsidRDefault="0010742D" w:rsidP="0010742D">
      <w:pPr>
        <w:shd w:val="clear" w:color="auto" w:fill="FFFFFF"/>
        <w:tabs>
          <w:tab w:val="center" w:pos="2074"/>
        </w:tabs>
        <w:suppressAutoHyphens/>
        <w:ind w:left="15" w:right="45"/>
        <w:rPr>
          <w:rFonts w:ascii="Arial" w:eastAsia="Times New Roman" w:hAnsi="Arial" w:cs="Arial"/>
          <w:spacing w:val="-2"/>
          <w:sz w:val="22"/>
          <w:szCs w:val="22"/>
          <w:lang w:eastAsia="hi-IN" w:bidi="hi-IN"/>
        </w:rPr>
      </w:pPr>
    </w:p>
    <w:p w14:paraId="008A8557" w14:textId="77777777" w:rsidR="0010742D" w:rsidRPr="0013601E" w:rsidRDefault="0010742D" w:rsidP="0010742D">
      <w:pPr>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lastRenderedPageBreak/>
        <w:t>1.3</w:t>
      </w:r>
      <w:r w:rsidRPr="0013601E">
        <w:rPr>
          <w:rFonts w:ascii="Arial" w:eastAsia="Times New Roman" w:hAnsi="Arial" w:cs="Arial"/>
          <w:b/>
          <w:sz w:val="21"/>
          <w:szCs w:val="21"/>
          <w:lang w:eastAsia="hi-IN" w:bidi="hi-IN"/>
        </w:rPr>
        <w:tab/>
        <w:t>NÓMINA DE ACCIONISTAS, PARTÍCIPES O SOCIOS MAYORITARIOS DE PERSONAS JURÍDICAS Y DECLARACIÓN DEL BENEFICIARIO FINAL.</w:t>
      </w:r>
    </w:p>
    <w:p w14:paraId="5D2A17F8" w14:textId="77777777" w:rsidR="0010742D" w:rsidRPr="0013601E" w:rsidRDefault="0010742D" w:rsidP="0010742D">
      <w:pPr>
        <w:tabs>
          <w:tab w:val="center" w:pos="1984"/>
        </w:tabs>
        <w:suppressAutoHyphens/>
        <w:ind w:right="-119"/>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ab/>
      </w:r>
      <w:r w:rsidRPr="0013601E">
        <w:rPr>
          <w:rFonts w:ascii="Arial" w:eastAsia="Times New Roman" w:hAnsi="Arial" w:cs="Arial"/>
          <w:spacing w:val="-2"/>
          <w:sz w:val="21"/>
          <w:szCs w:val="21"/>
          <w:lang w:eastAsia="hi-IN" w:bidi="hi-IN"/>
        </w:rPr>
        <w:tab/>
      </w:r>
    </w:p>
    <w:p w14:paraId="32E67C3B" w14:textId="77777777" w:rsidR="0010742D" w:rsidRPr="0013601E" w:rsidRDefault="0010742D" w:rsidP="0010742D">
      <w:pPr>
        <w:pStyle w:val="Prrafodelista"/>
        <w:numPr>
          <w:ilvl w:val="0"/>
          <w:numId w:val="17"/>
        </w:numPr>
        <w:tabs>
          <w:tab w:val="left" w:pos="-720"/>
        </w:tabs>
        <w:suppressAutoHyphens/>
        <w:ind w:left="851" w:right="-119" w:firstLine="0"/>
        <w:rPr>
          <w:rFonts w:ascii="Arial" w:hAnsi="Arial" w:cs="Arial"/>
          <w:b/>
          <w:iCs/>
          <w:spacing w:val="-3"/>
          <w:sz w:val="21"/>
          <w:szCs w:val="21"/>
        </w:rPr>
      </w:pPr>
      <w:r w:rsidRPr="0013601E">
        <w:rPr>
          <w:rFonts w:ascii="Arial" w:hAnsi="Arial" w:cs="Arial"/>
          <w:b/>
          <w:iCs/>
          <w:spacing w:val="-3"/>
          <w:sz w:val="21"/>
          <w:szCs w:val="21"/>
        </w:rPr>
        <w:t xml:space="preserve">DECLARACIÓN </w:t>
      </w:r>
    </w:p>
    <w:p w14:paraId="4F38C165" w14:textId="77777777" w:rsidR="0010742D" w:rsidRPr="0013601E" w:rsidRDefault="0010742D" w:rsidP="0010742D">
      <w:pPr>
        <w:pStyle w:val="Prrafodelista"/>
        <w:tabs>
          <w:tab w:val="left" w:pos="-720"/>
        </w:tabs>
        <w:suppressAutoHyphens/>
        <w:ind w:left="851" w:right="-119"/>
        <w:rPr>
          <w:rFonts w:ascii="Arial" w:hAnsi="Arial" w:cs="Arial"/>
          <w:b/>
          <w:iCs/>
          <w:spacing w:val="-3"/>
          <w:sz w:val="21"/>
          <w:szCs w:val="21"/>
        </w:rPr>
      </w:pPr>
    </w:p>
    <w:p w14:paraId="4F6010FD" w14:textId="77777777" w:rsidR="0010742D" w:rsidRPr="0013601E" w:rsidRDefault="0010742D" w:rsidP="0010742D">
      <w:pPr>
        <w:tabs>
          <w:tab w:val="left" w:pos="-720"/>
        </w:tabs>
        <w:suppressAutoHyphens/>
        <w:ind w:right="-119"/>
        <w:jc w:val="center"/>
        <w:rPr>
          <w:rFonts w:ascii="Arial" w:eastAsia="Times New Roman" w:hAnsi="Arial" w:cs="Arial"/>
          <w:vanish/>
          <w:spacing w:val="-3"/>
          <w:sz w:val="21"/>
          <w:szCs w:val="21"/>
          <w:lang w:eastAsia="hi-IN" w:bidi="hi-IN"/>
        </w:rPr>
      </w:pPr>
    </w:p>
    <w:p w14:paraId="337896D3" w14:textId="77777777" w:rsidR="0010742D" w:rsidRPr="0013601E" w:rsidRDefault="0010742D" w:rsidP="0010742D">
      <w:pPr>
        <w:suppressAutoHyphens/>
        <w:ind w:right="-119"/>
        <w:jc w:val="both"/>
        <w:rPr>
          <w:rFonts w:ascii="Arial" w:eastAsia="Times New Roman" w:hAnsi="Arial" w:cs="Arial"/>
          <w:sz w:val="21"/>
          <w:szCs w:val="21"/>
          <w:lang w:eastAsia="hi-IN" w:bidi="hi-IN"/>
        </w:rPr>
      </w:pPr>
      <w:r w:rsidRPr="0013601E">
        <w:rPr>
          <w:rFonts w:ascii="Arial" w:eastAsia="Times New Roman" w:hAnsi="Arial" w:cs="Arial"/>
          <w:spacing w:val="-2"/>
          <w:sz w:val="21"/>
          <w:szCs w:val="21"/>
          <w:lang w:eastAsia="hi-IN" w:bidi="hi-IN"/>
        </w:rPr>
        <w:t>E</w:t>
      </w:r>
      <w:r w:rsidRPr="0013601E">
        <w:rPr>
          <w:rFonts w:ascii="Arial" w:eastAsia="Times New Roman" w:hAnsi="Arial" w:cs="Arial"/>
          <w:sz w:val="21"/>
          <w:szCs w:val="21"/>
          <w:lang w:eastAsia="hi-IN" w:bidi="hi-IN"/>
        </w:rPr>
        <w:t xml:space="preserve">n mi calidad de representante legal </w:t>
      </w:r>
      <w:r w:rsidRPr="0013601E">
        <w:rPr>
          <w:rFonts w:ascii="Arial" w:eastAsia="Times New Roman" w:hAnsi="Arial" w:cs="Arial"/>
          <w:sz w:val="21"/>
          <w:szCs w:val="21"/>
          <w:highlight w:val="yellow"/>
          <w:lang w:eastAsia="hi-IN" w:bidi="hi-IN"/>
        </w:rPr>
        <w:t xml:space="preserve">de </w:t>
      </w:r>
      <w:r w:rsidRPr="0013601E">
        <w:rPr>
          <w:rFonts w:ascii="Arial" w:eastAsia="Times New Roman" w:hAnsi="Arial" w:cs="Arial"/>
          <w:i/>
          <w:iCs/>
          <w:sz w:val="21"/>
          <w:szCs w:val="21"/>
          <w:highlight w:val="yellow"/>
          <w:lang w:eastAsia="hi-IN" w:bidi="hi-IN"/>
        </w:rPr>
        <w:t>(razón social)</w:t>
      </w:r>
      <w:r w:rsidRPr="0013601E">
        <w:rPr>
          <w:rFonts w:ascii="Arial" w:eastAsia="Times New Roman" w:hAnsi="Arial" w:cs="Arial"/>
          <w:sz w:val="21"/>
          <w:szCs w:val="21"/>
          <w:lang w:eastAsia="hi-IN" w:bidi="hi-IN"/>
        </w:rPr>
        <w:t xml:space="preserve"> declaro en pleno conocimiento de las consecuencias legales que conlleva faltar a la verdad, que:</w:t>
      </w:r>
    </w:p>
    <w:p w14:paraId="343ED91F" w14:textId="77777777" w:rsidR="0010742D" w:rsidRPr="0013601E" w:rsidRDefault="0010742D" w:rsidP="0010742D">
      <w:pPr>
        <w:suppressAutoHyphens/>
        <w:ind w:right="-119"/>
        <w:jc w:val="both"/>
        <w:rPr>
          <w:rFonts w:ascii="Arial" w:eastAsia="Times New Roman" w:hAnsi="Arial" w:cs="Arial"/>
          <w:sz w:val="21"/>
          <w:szCs w:val="21"/>
          <w:lang w:eastAsia="hi-IN" w:bidi="hi-IN"/>
        </w:rPr>
      </w:pPr>
    </w:p>
    <w:p w14:paraId="6A1C4424" w14:textId="77777777" w:rsidR="0010742D" w:rsidRPr="0013601E" w:rsidRDefault="0010742D" w:rsidP="0010742D">
      <w:pPr>
        <w:suppressAutoHyphens/>
        <w:ind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1. Libre y voluntariamente presento la nómina de socios, accionistas o partícipes mayoritarios que detallo más adelante, para la verificación de que ninguno de ellos esté inhabilitado en el RUP para participar en los procedimientos de contratación pública;</w:t>
      </w:r>
    </w:p>
    <w:p w14:paraId="596EF6AA" w14:textId="77777777" w:rsidR="0010742D" w:rsidRPr="0013601E" w:rsidRDefault="0010742D" w:rsidP="0010742D">
      <w:pPr>
        <w:suppressAutoHyphens/>
        <w:ind w:right="-119"/>
        <w:jc w:val="both"/>
        <w:rPr>
          <w:rFonts w:ascii="Arial" w:eastAsia="Times New Roman" w:hAnsi="Arial" w:cs="Arial"/>
          <w:spacing w:val="-2"/>
          <w:sz w:val="21"/>
          <w:szCs w:val="21"/>
          <w:lang w:eastAsia="hi-IN" w:bidi="hi-IN"/>
        </w:rPr>
      </w:pPr>
    </w:p>
    <w:p w14:paraId="10F9AC94" w14:textId="77777777" w:rsidR="0010742D" w:rsidRPr="0013601E" w:rsidRDefault="0010742D" w:rsidP="0010742D">
      <w:pPr>
        <w:suppressAutoHyphens/>
        <w:ind w:right="-119"/>
        <w:jc w:val="both"/>
        <w:rPr>
          <w:rFonts w:ascii="Arial" w:eastAsia="Times New Roman" w:hAnsi="Arial" w:cs="Arial"/>
          <w:spacing w:val="-2"/>
          <w:sz w:val="21"/>
          <w:szCs w:val="21"/>
          <w:lang w:eastAsia="hi-IN" w:bidi="hi-IN"/>
        </w:rPr>
      </w:pPr>
      <w:r w:rsidRPr="0013601E">
        <w:rPr>
          <w:rFonts w:ascii="Arial" w:eastAsia="Times New Roman" w:hAnsi="Arial" w:cs="Arial"/>
          <w:bCs/>
          <w:spacing w:val="-2"/>
          <w:sz w:val="21"/>
          <w:szCs w:val="21"/>
          <w:lang w:eastAsia="hi-IN" w:bidi="hi-IN"/>
        </w:rPr>
        <w:t xml:space="preserve">1.1.- </w:t>
      </w:r>
      <w:r w:rsidRPr="0013601E">
        <w:rPr>
          <w:rFonts w:ascii="Arial" w:eastAsia="Times New Roman" w:hAnsi="Arial" w:cs="Arial"/>
          <w:spacing w:val="-2"/>
          <w:sz w:val="21"/>
          <w:szCs w:val="21"/>
          <w:lang w:eastAsia="hi-IN" w:bidi="hi-IN"/>
        </w:rPr>
        <w:t xml:space="preserve">Libre y voluntariamente autorizo al SERCOP a publicar la información declarada en esta oferta sobre las personas naturales identificadas como beneficiarios finales y/o que ejerzan el control de las cuentas bancarias relacionadas o inmersas en el flujo de los recursos públicos obtenidos como consecuencia del contrato respectivo, </w:t>
      </w:r>
      <w:proofErr w:type="gramStart"/>
      <w:r w:rsidRPr="0013601E">
        <w:rPr>
          <w:rFonts w:ascii="Arial" w:eastAsia="Times New Roman" w:hAnsi="Arial" w:cs="Arial"/>
          <w:spacing w:val="-2"/>
          <w:sz w:val="21"/>
          <w:szCs w:val="21"/>
          <w:lang w:eastAsia="hi-IN" w:bidi="hi-IN"/>
        </w:rPr>
        <w:t>conjuntamente con</w:t>
      </w:r>
      <w:proofErr w:type="gramEnd"/>
      <w:r w:rsidRPr="0013601E">
        <w:rPr>
          <w:rFonts w:ascii="Arial" w:eastAsia="Times New Roman" w:hAnsi="Arial" w:cs="Arial"/>
          <w:spacing w:val="-2"/>
          <w:sz w:val="21"/>
          <w:szCs w:val="21"/>
          <w:lang w:eastAsia="hi-IN" w:bidi="hi-IN"/>
        </w:rPr>
        <w:t xml:space="preserve"> el listado de los socios, accionistas y partícipes mayoritarios. Información que le permitirá a la entidad contratante, al Servicio Nacional de Contratación Pública y a los organismos de control competentes, verificar lo siguiente: </w:t>
      </w:r>
    </w:p>
    <w:p w14:paraId="555E74EB" w14:textId="77777777" w:rsidR="0010742D" w:rsidRPr="0013601E" w:rsidRDefault="0010742D" w:rsidP="0010742D">
      <w:pPr>
        <w:suppressAutoHyphens/>
        <w:ind w:right="-119"/>
        <w:jc w:val="both"/>
        <w:rPr>
          <w:rFonts w:ascii="Arial" w:eastAsia="Times New Roman" w:hAnsi="Arial" w:cs="Arial"/>
          <w:spacing w:val="-2"/>
          <w:sz w:val="21"/>
          <w:szCs w:val="21"/>
          <w:lang w:eastAsia="hi-IN" w:bidi="hi-IN"/>
        </w:rPr>
      </w:pPr>
    </w:p>
    <w:p w14:paraId="23B83C55" w14:textId="77777777" w:rsidR="0010742D" w:rsidRPr="0013601E" w:rsidRDefault="0010742D" w:rsidP="0010742D">
      <w:pPr>
        <w:suppressAutoHyphens/>
        <w:ind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 xml:space="preserve">- Que el oferente y sus socios, accionistas o partícipes mayoritarios, se encuentran debidamente habilitados para participar en el presente procedimiento de contratación pública; y, </w:t>
      </w:r>
    </w:p>
    <w:p w14:paraId="6DEF3E00" w14:textId="77777777" w:rsidR="0010742D" w:rsidRPr="0013601E" w:rsidRDefault="0010742D" w:rsidP="0010742D">
      <w:pPr>
        <w:suppressAutoHyphens/>
        <w:ind w:right="-119"/>
        <w:jc w:val="both"/>
        <w:rPr>
          <w:rFonts w:ascii="Arial" w:eastAsia="Times New Roman" w:hAnsi="Arial" w:cs="Arial"/>
          <w:spacing w:val="-2"/>
          <w:sz w:val="21"/>
          <w:szCs w:val="21"/>
          <w:lang w:eastAsia="hi-IN" w:bidi="hi-IN"/>
        </w:rPr>
      </w:pPr>
    </w:p>
    <w:p w14:paraId="0E2A7DE3" w14:textId="77777777" w:rsidR="0010742D" w:rsidRPr="0013601E" w:rsidRDefault="0010742D" w:rsidP="0010742D">
      <w:pPr>
        <w:suppressAutoHyphens/>
        <w:ind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 xml:space="preserve">- Detectar con certeza el flujo de los recursos públicos, otorgados en calidad de pagos a los contratistas y subcontratistas del Estado. </w:t>
      </w:r>
    </w:p>
    <w:p w14:paraId="0F2C38EC" w14:textId="77777777" w:rsidR="0010742D" w:rsidRPr="0013601E" w:rsidRDefault="0010742D" w:rsidP="0010742D">
      <w:pPr>
        <w:suppressAutoHyphens/>
        <w:jc w:val="both"/>
        <w:rPr>
          <w:rFonts w:ascii="Arial" w:eastAsia="Times New Roman" w:hAnsi="Arial" w:cs="Arial"/>
          <w:sz w:val="21"/>
          <w:szCs w:val="21"/>
          <w:lang w:eastAsia="hi-IN" w:bidi="hi-IN"/>
        </w:rPr>
      </w:pPr>
    </w:p>
    <w:p w14:paraId="2E9065D7" w14:textId="77777777" w:rsidR="0010742D" w:rsidRPr="0013601E" w:rsidRDefault="0010742D" w:rsidP="0010742D">
      <w:pPr>
        <w:pStyle w:val="Standard"/>
        <w:jc w:val="both"/>
        <w:rPr>
          <w:rFonts w:ascii="Arial" w:hAnsi="Arial" w:cs="Arial"/>
          <w:sz w:val="21"/>
          <w:szCs w:val="21"/>
        </w:rPr>
      </w:pPr>
      <w:r w:rsidRPr="0013601E">
        <w:rPr>
          <w:rFonts w:ascii="Arial" w:hAnsi="Arial" w:cs="Arial"/>
          <w:sz w:val="21"/>
          <w:szCs w:val="21"/>
          <w:lang w:eastAsia="hi-IN"/>
        </w:rPr>
        <w:t xml:space="preserve">2. </w:t>
      </w:r>
      <w:r w:rsidRPr="0013601E">
        <w:rPr>
          <w:rFonts w:ascii="Arial" w:hAnsi="Arial" w:cs="Arial"/>
          <w:sz w:val="21"/>
          <w:szCs w:val="21"/>
        </w:rPr>
        <w:t xml:space="preserve">La compañía a la que represento </w:t>
      </w:r>
      <w:r w:rsidRPr="0013601E">
        <w:rPr>
          <w:rFonts w:ascii="Arial" w:hAnsi="Arial" w:cs="Arial"/>
          <w:i/>
          <w:sz w:val="21"/>
          <w:szCs w:val="21"/>
          <w:highlight w:val="yellow"/>
        </w:rPr>
        <w:t>(SI/NO)</w:t>
      </w:r>
      <w:r w:rsidRPr="0013601E">
        <w:rPr>
          <w:rFonts w:ascii="Arial" w:hAnsi="Arial" w:cs="Arial"/>
          <w:sz w:val="21"/>
          <w:szCs w:val="21"/>
        </w:rPr>
        <w:t xml:space="preserve"> está registrada en la </w:t>
      </w:r>
      <w:r w:rsidRPr="0013601E">
        <w:rPr>
          <w:rFonts w:ascii="Arial" w:hAnsi="Arial" w:cs="Arial"/>
          <w:iCs/>
          <w:sz w:val="21"/>
          <w:szCs w:val="21"/>
        </w:rPr>
        <w:t>BOLSA DE VALORES; y la misma</w:t>
      </w:r>
      <w:r w:rsidRPr="0013601E">
        <w:rPr>
          <w:rFonts w:ascii="Arial" w:hAnsi="Arial" w:cs="Arial"/>
          <w:iCs/>
          <w:sz w:val="21"/>
          <w:szCs w:val="21"/>
          <w:highlight w:val="yellow"/>
        </w:rPr>
        <w:t xml:space="preserve">, </w:t>
      </w:r>
      <w:r w:rsidRPr="0013601E">
        <w:rPr>
          <w:rFonts w:ascii="Arial" w:hAnsi="Arial" w:cs="Arial"/>
          <w:i/>
          <w:sz w:val="21"/>
          <w:szCs w:val="21"/>
          <w:highlight w:val="yellow"/>
        </w:rPr>
        <w:t>(SI/NO)</w:t>
      </w:r>
      <w:r w:rsidRPr="0013601E">
        <w:rPr>
          <w:rFonts w:ascii="Arial" w:hAnsi="Arial" w:cs="Arial"/>
          <w:sz w:val="21"/>
          <w:szCs w:val="21"/>
        </w:rPr>
        <w:t xml:space="preserve"> cotiza en bolsa.</w:t>
      </w:r>
    </w:p>
    <w:p w14:paraId="749FB41B" w14:textId="77777777" w:rsidR="0010742D" w:rsidRPr="0013601E" w:rsidRDefault="0010742D" w:rsidP="0010742D">
      <w:pPr>
        <w:pStyle w:val="Standard"/>
        <w:jc w:val="both"/>
        <w:rPr>
          <w:rFonts w:ascii="Arial" w:hAnsi="Arial" w:cs="Arial"/>
          <w:i/>
          <w:iCs/>
          <w:sz w:val="21"/>
          <w:szCs w:val="21"/>
        </w:rPr>
      </w:pPr>
    </w:p>
    <w:p w14:paraId="2DCD6932" w14:textId="77777777" w:rsidR="0010742D" w:rsidRPr="0013601E" w:rsidRDefault="0010742D" w:rsidP="0010742D">
      <w:pPr>
        <w:pStyle w:val="Standard"/>
        <w:jc w:val="both"/>
        <w:rPr>
          <w:rFonts w:ascii="Arial" w:hAnsi="Arial" w:cs="Arial"/>
          <w:i/>
          <w:iCs/>
          <w:sz w:val="21"/>
          <w:szCs w:val="21"/>
        </w:rPr>
      </w:pPr>
      <w:r w:rsidRPr="0013601E">
        <w:rPr>
          <w:rFonts w:ascii="Arial" w:hAnsi="Arial" w:cs="Arial"/>
          <w:i/>
          <w:iCs/>
          <w:sz w:val="21"/>
          <w:szCs w:val="21"/>
        </w:rPr>
        <w:t xml:space="preserve">En caso de que, la persona jurídica este </w:t>
      </w:r>
      <w:r w:rsidRPr="0013601E">
        <w:rPr>
          <w:rFonts w:ascii="Arial" w:hAnsi="Arial" w:cs="Arial"/>
          <w:b/>
          <w:i/>
          <w:iCs/>
          <w:sz w:val="21"/>
          <w:szCs w:val="21"/>
        </w:rPr>
        <w:t>REGISTRADA</w:t>
      </w:r>
      <w:r w:rsidRPr="0013601E">
        <w:rPr>
          <w:rFonts w:ascii="Arial" w:hAnsi="Arial" w:cs="Arial"/>
          <w:i/>
          <w:iCs/>
          <w:sz w:val="21"/>
          <w:szCs w:val="21"/>
        </w:rPr>
        <w:t xml:space="preserve"> en alguna bolsa de valores, deberá agregar el siguiente cuadro:</w:t>
      </w:r>
    </w:p>
    <w:p w14:paraId="3C496088" w14:textId="77777777" w:rsidR="0010742D" w:rsidRPr="0013601E" w:rsidRDefault="0010742D" w:rsidP="0010742D">
      <w:pPr>
        <w:pStyle w:val="Standard"/>
        <w:jc w:val="both"/>
        <w:rPr>
          <w:rFonts w:ascii="Arial" w:hAnsi="Arial" w:cs="Arial"/>
          <w:i/>
          <w:iCs/>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8"/>
        <w:gridCol w:w="4345"/>
      </w:tblGrid>
      <w:tr w:rsidR="0010742D" w:rsidRPr="0013601E" w14:paraId="1BD16792" w14:textId="77777777" w:rsidTr="008348D5">
        <w:tc>
          <w:tcPr>
            <w:tcW w:w="4381" w:type="dxa"/>
            <w:shd w:val="clear" w:color="auto" w:fill="auto"/>
          </w:tcPr>
          <w:p w14:paraId="6609122D" w14:textId="77777777" w:rsidR="0010742D" w:rsidRPr="0013601E" w:rsidRDefault="0010742D" w:rsidP="008348D5">
            <w:pPr>
              <w:pStyle w:val="Standard"/>
              <w:jc w:val="center"/>
              <w:rPr>
                <w:rFonts w:ascii="Arial" w:hAnsi="Arial" w:cs="Arial"/>
                <w:b/>
                <w:i/>
                <w:iCs/>
                <w:sz w:val="21"/>
                <w:szCs w:val="21"/>
              </w:rPr>
            </w:pPr>
            <w:r w:rsidRPr="0013601E">
              <w:rPr>
                <w:rFonts w:ascii="Arial" w:hAnsi="Arial" w:cs="Arial"/>
                <w:b/>
                <w:i/>
                <w:iCs/>
                <w:sz w:val="21"/>
                <w:szCs w:val="21"/>
              </w:rPr>
              <w:t>NUMERO DE REGISTRO</w:t>
            </w:r>
          </w:p>
        </w:tc>
        <w:tc>
          <w:tcPr>
            <w:tcW w:w="4408" w:type="dxa"/>
            <w:shd w:val="clear" w:color="auto" w:fill="auto"/>
          </w:tcPr>
          <w:p w14:paraId="050B4136" w14:textId="77777777" w:rsidR="0010742D" w:rsidRPr="0013601E" w:rsidRDefault="0010742D" w:rsidP="008348D5">
            <w:pPr>
              <w:pStyle w:val="Standard"/>
              <w:jc w:val="center"/>
              <w:rPr>
                <w:rFonts w:ascii="Arial" w:hAnsi="Arial" w:cs="Arial"/>
                <w:b/>
                <w:i/>
                <w:iCs/>
                <w:sz w:val="21"/>
                <w:szCs w:val="21"/>
              </w:rPr>
            </w:pPr>
            <w:r w:rsidRPr="0013601E">
              <w:rPr>
                <w:rFonts w:ascii="Arial" w:hAnsi="Arial" w:cs="Arial"/>
                <w:b/>
                <w:i/>
                <w:iCs/>
                <w:sz w:val="21"/>
                <w:szCs w:val="21"/>
              </w:rPr>
              <w:t>FECHA DE REGISTRO</w:t>
            </w:r>
          </w:p>
        </w:tc>
      </w:tr>
      <w:tr w:rsidR="0010742D" w:rsidRPr="0013601E" w14:paraId="4F48D2A6" w14:textId="77777777" w:rsidTr="008348D5">
        <w:tc>
          <w:tcPr>
            <w:tcW w:w="4381" w:type="dxa"/>
            <w:shd w:val="clear" w:color="auto" w:fill="auto"/>
          </w:tcPr>
          <w:p w14:paraId="4B7F134C" w14:textId="77777777" w:rsidR="0010742D" w:rsidRPr="0013601E" w:rsidRDefault="0010742D" w:rsidP="008348D5">
            <w:pPr>
              <w:pStyle w:val="Standard"/>
              <w:jc w:val="both"/>
              <w:rPr>
                <w:rFonts w:ascii="Arial" w:hAnsi="Arial" w:cs="Arial"/>
                <w:i/>
                <w:iCs/>
                <w:sz w:val="21"/>
                <w:szCs w:val="21"/>
              </w:rPr>
            </w:pPr>
          </w:p>
        </w:tc>
        <w:tc>
          <w:tcPr>
            <w:tcW w:w="4408" w:type="dxa"/>
            <w:shd w:val="clear" w:color="auto" w:fill="auto"/>
          </w:tcPr>
          <w:p w14:paraId="65141A7B" w14:textId="77777777" w:rsidR="0010742D" w:rsidRPr="0013601E" w:rsidRDefault="0010742D" w:rsidP="008348D5">
            <w:pPr>
              <w:pStyle w:val="Standard"/>
              <w:jc w:val="both"/>
              <w:rPr>
                <w:rFonts w:ascii="Arial" w:hAnsi="Arial" w:cs="Arial"/>
                <w:i/>
                <w:iCs/>
                <w:sz w:val="21"/>
                <w:szCs w:val="21"/>
              </w:rPr>
            </w:pPr>
          </w:p>
        </w:tc>
      </w:tr>
    </w:tbl>
    <w:p w14:paraId="37C60EB6" w14:textId="77777777" w:rsidR="0010742D" w:rsidRPr="0013601E" w:rsidRDefault="0010742D" w:rsidP="0010742D">
      <w:pPr>
        <w:pStyle w:val="Standard"/>
        <w:ind w:left="7788" w:firstLine="708"/>
        <w:jc w:val="both"/>
        <w:rPr>
          <w:rFonts w:ascii="Arial" w:hAnsi="Arial" w:cs="Arial"/>
          <w:i/>
          <w:iCs/>
          <w:sz w:val="21"/>
          <w:szCs w:val="21"/>
        </w:rPr>
      </w:pPr>
    </w:p>
    <w:p w14:paraId="442F1EE1" w14:textId="77777777" w:rsidR="0010742D" w:rsidRPr="0013601E" w:rsidRDefault="0010742D" w:rsidP="0010742D">
      <w:pPr>
        <w:pStyle w:val="Standard"/>
        <w:jc w:val="both"/>
        <w:rPr>
          <w:rFonts w:ascii="Arial" w:hAnsi="Arial" w:cs="Arial"/>
          <w:i/>
          <w:iCs/>
          <w:sz w:val="21"/>
          <w:szCs w:val="21"/>
        </w:rPr>
      </w:pPr>
      <w:r w:rsidRPr="0013601E">
        <w:rPr>
          <w:rFonts w:ascii="Arial" w:hAnsi="Arial" w:cs="Arial"/>
          <w:i/>
          <w:iCs/>
          <w:sz w:val="21"/>
          <w:szCs w:val="21"/>
        </w:rPr>
        <w:t xml:space="preserve">(En caso de que la persona jurídica </w:t>
      </w:r>
      <w:r w:rsidRPr="0013601E">
        <w:rPr>
          <w:rFonts w:ascii="Arial" w:hAnsi="Arial" w:cs="Arial"/>
          <w:b/>
          <w:i/>
          <w:iCs/>
          <w:sz w:val="21"/>
          <w:szCs w:val="21"/>
        </w:rPr>
        <w:t>COTICE</w:t>
      </w:r>
      <w:r w:rsidRPr="0013601E">
        <w:rPr>
          <w:rFonts w:ascii="Arial" w:hAnsi="Arial" w:cs="Arial"/>
          <w:i/>
          <w:iCs/>
          <w:sz w:val="21"/>
          <w:szCs w:val="21"/>
        </w:rPr>
        <w:t xml:space="preserve"> en bolsa de valores, deberá agregar el siguiente cuadro:</w:t>
      </w:r>
    </w:p>
    <w:p w14:paraId="5EC07182" w14:textId="77777777" w:rsidR="0010742D" w:rsidRPr="0013601E" w:rsidRDefault="0010742D" w:rsidP="0010742D">
      <w:pPr>
        <w:pStyle w:val="Standard"/>
        <w:jc w:val="both"/>
        <w:rPr>
          <w:rFonts w:ascii="Arial" w:hAnsi="Arial" w:cs="Arial"/>
          <w:i/>
          <w:iCs/>
          <w:sz w:val="21"/>
          <w:szCs w:val="21"/>
        </w:rPr>
      </w:pPr>
    </w:p>
    <w:tbl>
      <w:tblPr>
        <w:tblpPr w:leftFromText="141" w:rightFromText="141"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10742D" w:rsidRPr="0013601E" w14:paraId="0A5F32F0" w14:textId="77777777" w:rsidTr="008348D5">
        <w:tc>
          <w:tcPr>
            <w:tcW w:w="8755" w:type="dxa"/>
            <w:shd w:val="clear" w:color="auto" w:fill="auto"/>
          </w:tcPr>
          <w:p w14:paraId="17CF64EA" w14:textId="77777777" w:rsidR="0010742D" w:rsidRPr="0013601E" w:rsidRDefault="0010742D" w:rsidP="008348D5">
            <w:pPr>
              <w:pStyle w:val="Standard"/>
              <w:jc w:val="center"/>
              <w:rPr>
                <w:rFonts w:ascii="Arial" w:hAnsi="Arial" w:cs="Arial"/>
                <w:b/>
                <w:i/>
                <w:iCs/>
                <w:sz w:val="21"/>
                <w:szCs w:val="21"/>
              </w:rPr>
            </w:pPr>
            <w:r w:rsidRPr="0013601E">
              <w:rPr>
                <w:rFonts w:ascii="Arial" w:hAnsi="Arial" w:cs="Arial"/>
                <w:b/>
                <w:i/>
                <w:iCs/>
                <w:sz w:val="21"/>
                <w:szCs w:val="21"/>
              </w:rPr>
              <w:t xml:space="preserve">DECLARO QUE COTIZO EN LA BOLSA DE VALORES </w:t>
            </w:r>
          </w:p>
        </w:tc>
      </w:tr>
      <w:tr w:rsidR="0010742D" w:rsidRPr="0013601E" w14:paraId="6F2E55A2" w14:textId="77777777" w:rsidTr="008348D5">
        <w:tc>
          <w:tcPr>
            <w:tcW w:w="8755" w:type="dxa"/>
            <w:shd w:val="clear" w:color="auto" w:fill="auto"/>
          </w:tcPr>
          <w:p w14:paraId="0131D112" w14:textId="77777777" w:rsidR="0010742D" w:rsidRPr="0013601E" w:rsidRDefault="0010742D" w:rsidP="008348D5">
            <w:pPr>
              <w:pStyle w:val="Standard"/>
              <w:jc w:val="both"/>
              <w:rPr>
                <w:rFonts w:ascii="Arial" w:hAnsi="Arial" w:cs="Arial"/>
                <w:i/>
                <w:iCs/>
                <w:sz w:val="21"/>
                <w:szCs w:val="21"/>
              </w:rPr>
            </w:pPr>
            <w:r w:rsidRPr="0013601E">
              <w:rPr>
                <w:rFonts w:ascii="Arial" w:hAnsi="Arial" w:cs="Arial"/>
                <w:i/>
                <w:iCs/>
                <w:sz w:val="21"/>
                <w:szCs w:val="21"/>
              </w:rPr>
              <w:t>(nombre de la bolsa de valores)</w:t>
            </w:r>
          </w:p>
        </w:tc>
      </w:tr>
    </w:tbl>
    <w:p w14:paraId="5F982D99" w14:textId="77777777" w:rsidR="0010742D" w:rsidRPr="0013601E" w:rsidRDefault="0010742D" w:rsidP="0010742D">
      <w:pPr>
        <w:tabs>
          <w:tab w:val="left" w:pos="8280"/>
        </w:tabs>
        <w:suppressAutoHyphens/>
        <w:ind w:right="-119"/>
        <w:jc w:val="both"/>
        <w:rPr>
          <w:rFonts w:ascii="Arial" w:eastAsia="Times New Roman" w:hAnsi="Arial" w:cs="Arial"/>
          <w:spacing w:val="-2"/>
          <w:sz w:val="21"/>
          <w:szCs w:val="21"/>
          <w:lang w:eastAsia="hi-IN" w:bidi="hi-IN"/>
        </w:rPr>
      </w:pPr>
    </w:p>
    <w:p w14:paraId="6C1A34CD" w14:textId="77777777" w:rsidR="0010742D" w:rsidRPr="0013601E" w:rsidRDefault="0010742D" w:rsidP="0010742D">
      <w:pPr>
        <w:tabs>
          <w:tab w:val="left" w:pos="8280"/>
        </w:tabs>
        <w:suppressAutoHyphens/>
        <w:ind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 xml:space="preserve">3. Garantizo la veracidad y exactitud de la información; y, autorizo a la entidad contratante, al Servicio Nacional de Contratación Pública, o a los órganos de control, a efectuar averiguaciones para comprobar tal información. </w:t>
      </w:r>
    </w:p>
    <w:p w14:paraId="44687DBB" w14:textId="77777777" w:rsidR="0010742D" w:rsidRPr="0013601E" w:rsidRDefault="0010742D" w:rsidP="0010742D">
      <w:pPr>
        <w:tabs>
          <w:tab w:val="left" w:pos="8280"/>
        </w:tabs>
        <w:suppressAutoHyphens/>
        <w:ind w:right="-119"/>
        <w:jc w:val="both"/>
        <w:rPr>
          <w:rFonts w:ascii="Arial" w:eastAsia="Times New Roman" w:hAnsi="Arial" w:cs="Arial"/>
          <w:spacing w:val="-2"/>
          <w:sz w:val="21"/>
          <w:szCs w:val="21"/>
          <w:lang w:eastAsia="hi-IN" w:bidi="hi-IN"/>
        </w:rPr>
      </w:pPr>
    </w:p>
    <w:p w14:paraId="77AC4014" w14:textId="77777777" w:rsidR="0010742D" w:rsidRPr="0013601E" w:rsidRDefault="0010742D" w:rsidP="0010742D">
      <w:pPr>
        <w:tabs>
          <w:tab w:val="left" w:pos="8280"/>
        </w:tabs>
        <w:suppressAutoHyphens/>
        <w:ind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 xml:space="preserve">4. Acepto que, si el contenido de la presente declaración no correspondiera a la verdad, la entidad contratante: </w:t>
      </w:r>
    </w:p>
    <w:p w14:paraId="2623349B" w14:textId="77777777" w:rsidR="0010742D" w:rsidRPr="0013601E" w:rsidRDefault="0010742D" w:rsidP="0010742D">
      <w:pPr>
        <w:tabs>
          <w:tab w:val="left" w:pos="22680"/>
        </w:tabs>
        <w:suppressAutoHyphens/>
        <w:ind w:left="360" w:right="-119"/>
        <w:jc w:val="both"/>
        <w:rPr>
          <w:rFonts w:ascii="Arial" w:eastAsia="Times New Roman" w:hAnsi="Arial" w:cs="Arial"/>
          <w:spacing w:val="-2"/>
          <w:sz w:val="21"/>
          <w:szCs w:val="21"/>
          <w:lang w:eastAsia="hi-IN" w:bidi="hi-IN"/>
        </w:rPr>
      </w:pPr>
    </w:p>
    <w:p w14:paraId="2FA5E32B" w14:textId="77777777" w:rsidR="0010742D" w:rsidRPr="0013601E" w:rsidRDefault="0010742D" w:rsidP="0010742D">
      <w:pPr>
        <w:tabs>
          <w:tab w:val="left" w:pos="22680"/>
        </w:tabs>
        <w:suppressAutoHyphens/>
        <w:ind w:left="360"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a) Observando el debido proceso, aplique la sanción indicada en la Ley Orgánica del Sistema Nacional de Contratación Pública;</w:t>
      </w:r>
    </w:p>
    <w:p w14:paraId="0A08BFB1" w14:textId="77777777" w:rsidR="0010742D" w:rsidRPr="0013601E" w:rsidRDefault="0010742D" w:rsidP="0010742D">
      <w:pPr>
        <w:tabs>
          <w:tab w:val="left" w:pos="22680"/>
        </w:tabs>
        <w:suppressAutoHyphens/>
        <w:ind w:left="1134" w:right="-119"/>
        <w:jc w:val="both"/>
        <w:rPr>
          <w:rFonts w:ascii="Arial" w:eastAsia="Times New Roman" w:hAnsi="Arial" w:cs="Arial"/>
          <w:spacing w:val="-2"/>
          <w:sz w:val="21"/>
          <w:szCs w:val="21"/>
          <w:lang w:eastAsia="hi-IN" w:bidi="hi-IN"/>
        </w:rPr>
      </w:pPr>
    </w:p>
    <w:p w14:paraId="0CAE9F54" w14:textId="77777777" w:rsidR="0010742D" w:rsidRPr="0013601E" w:rsidRDefault="0010742D" w:rsidP="0010742D">
      <w:pPr>
        <w:tabs>
          <w:tab w:val="left" w:pos="22680"/>
        </w:tabs>
        <w:suppressAutoHyphens/>
        <w:ind w:left="360"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 xml:space="preserve">b) Descalifique a mi representada como oferente; o, </w:t>
      </w:r>
    </w:p>
    <w:p w14:paraId="22230B92" w14:textId="77777777" w:rsidR="0010742D" w:rsidRPr="0013601E" w:rsidRDefault="0010742D" w:rsidP="0010742D">
      <w:pPr>
        <w:tabs>
          <w:tab w:val="left" w:pos="22680"/>
        </w:tabs>
        <w:suppressAutoHyphens/>
        <w:ind w:right="-119"/>
        <w:jc w:val="both"/>
        <w:rPr>
          <w:rFonts w:ascii="Arial" w:eastAsia="Times New Roman" w:hAnsi="Arial" w:cs="Arial"/>
          <w:spacing w:val="-2"/>
          <w:sz w:val="21"/>
          <w:szCs w:val="21"/>
          <w:lang w:eastAsia="hi-IN" w:bidi="hi-IN"/>
        </w:rPr>
      </w:pPr>
    </w:p>
    <w:p w14:paraId="357FA067" w14:textId="77777777" w:rsidR="0010742D" w:rsidRPr="0013601E" w:rsidRDefault="0010742D" w:rsidP="0010742D">
      <w:pPr>
        <w:tabs>
          <w:tab w:val="left" w:pos="22680"/>
        </w:tabs>
        <w:suppressAutoHyphens/>
        <w:ind w:left="360"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lastRenderedPageBreak/>
        <w:t>c) Proceda a la terminación unilateral del contrato respectivo, en cumplimiento de la Ley Orgánica del Sistema Nacional de Contratación Pública, si tal comprobación ocurriere durante la vigencia de la relación contractual.</w:t>
      </w:r>
    </w:p>
    <w:p w14:paraId="7C396A61" w14:textId="77777777" w:rsidR="0010742D" w:rsidRPr="0013601E" w:rsidRDefault="0010742D" w:rsidP="0010742D">
      <w:pPr>
        <w:tabs>
          <w:tab w:val="left" w:pos="22680"/>
        </w:tabs>
        <w:suppressAutoHyphens/>
        <w:ind w:left="360" w:right="-119"/>
        <w:jc w:val="both"/>
        <w:rPr>
          <w:rFonts w:ascii="Arial" w:eastAsia="Times New Roman" w:hAnsi="Arial" w:cs="Arial"/>
          <w:spacing w:val="-2"/>
          <w:sz w:val="21"/>
          <w:szCs w:val="21"/>
          <w:lang w:eastAsia="hi-IN" w:bidi="hi-IN"/>
        </w:rPr>
      </w:pPr>
    </w:p>
    <w:p w14:paraId="41B2F8B5" w14:textId="77777777" w:rsidR="0010742D" w:rsidRPr="0013601E" w:rsidRDefault="0010742D" w:rsidP="0010742D">
      <w:pPr>
        <w:pStyle w:val="Prrafodelista"/>
        <w:tabs>
          <w:tab w:val="left" w:pos="6840"/>
        </w:tabs>
        <w:ind w:left="851" w:right="-119"/>
        <w:jc w:val="both"/>
        <w:rPr>
          <w:rFonts w:ascii="Arial" w:hAnsi="Arial" w:cs="Arial"/>
          <w:b/>
          <w:spacing w:val="-2"/>
          <w:sz w:val="21"/>
          <w:szCs w:val="21"/>
          <w:lang w:val="es-ES"/>
        </w:rPr>
      </w:pPr>
      <w:r w:rsidRPr="0013601E">
        <w:rPr>
          <w:rFonts w:ascii="Arial" w:hAnsi="Arial" w:cs="Arial"/>
          <w:b/>
          <w:spacing w:val="-2"/>
          <w:sz w:val="21"/>
          <w:szCs w:val="21"/>
          <w:lang w:val="es-ES"/>
        </w:rPr>
        <w:t>B. NÓMINA DE ACCIONISTAS, PARTÍCIPES O SOCIOS MAYORITARIOS DE PERSONAS JURÍDICAS:</w:t>
      </w:r>
    </w:p>
    <w:p w14:paraId="09FC2022" w14:textId="77777777" w:rsidR="0010742D" w:rsidRPr="0013601E" w:rsidRDefault="0010742D" w:rsidP="0010742D">
      <w:pPr>
        <w:tabs>
          <w:tab w:val="center" w:pos="1984"/>
        </w:tabs>
        <w:suppressAutoHyphens/>
        <w:ind w:right="-119"/>
        <w:rPr>
          <w:rFonts w:ascii="Arial" w:eastAsia="Times New Roman" w:hAnsi="Arial" w:cs="Arial"/>
          <w:spacing w:val="-2"/>
          <w:sz w:val="21"/>
          <w:szCs w:val="21"/>
          <w:lang w:val="es-ES" w:eastAsia="hi-IN" w:bidi="hi-IN"/>
        </w:rPr>
      </w:pPr>
    </w:p>
    <w:p w14:paraId="28696CCE" w14:textId="77777777" w:rsidR="0010742D" w:rsidRPr="0013601E" w:rsidRDefault="0010742D" w:rsidP="0010742D">
      <w:pPr>
        <w:tabs>
          <w:tab w:val="center" w:pos="1984"/>
        </w:tabs>
        <w:suppressAutoHyphens/>
        <w:ind w:right="-119"/>
        <w:rPr>
          <w:rFonts w:ascii="Arial" w:eastAsia="Times New Roman" w:hAnsi="Arial" w:cs="Arial"/>
          <w:spacing w:val="-2"/>
          <w:sz w:val="21"/>
          <w:szCs w:val="21"/>
          <w:lang w:eastAsia="hi-IN" w:bidi="hi-IN"/>
        </w:rPr>
      </w:pPr>
      <w:r w:rsidRPr="0013601E">
        <w:rPr>
          <w:rFonts w:ascii="Arial" w:eastAsia="Times New Roman" w:hAnsi="Arial" w:cs="Arial"/>
          <w:b/>
          <w:spacing w:val="-2"/>
          <w:sz w:val="21"/>
          <w:szCs w:val="21"/>
          <w:lang w:eastAsia="hi-IN" w:bidi="hi-IN"/>
        </w:rPr>
        <w:t xml:space="preserve">TIPO DE PERSONA </w:t>
      </w:r>
      <w:proofErr w:type="gramStart"/>
      <w:r w:rsidRPr="0013601E">
        <w:rPr>
          <w:rFonts w:ascii="Arial" w:eastAsia="Times New Roman" w:hAnsi="Arial" w:cs="Arial"/>
          <w:b/>
          <w:spacing w:val="-2"/>
          <w:sz w:val="21"/>
          <w:szCs w:val="21"/>
          <w:lang w:eastAsia="hi-IN" w:bidi="hi-IN"/>
        </w:rPr>
        <w:t>JURÍDICA:</w:t>
      </w:r>
      <w:r w:rsidRPr="0013601E">
        <w:rPr>
          <w:rFonts w:ascii="Arial" w:eastAsia="Times New Roman" w:hAnsi="Arial" w:cs="Arial"/>
          <w:spacing w:val="-2"/>
          <w:sz w:val="21"/>
          <w:szCs w:val="21"/>
          <w:lang w:eastAsia="hi-IN" w:bidi="hi-IN"/>
        </w:rPr>
        <w:t>…</w:t>
      </w:r>
      <w:proofErr w:type="gramEnd"/>
      <w:r w:rsidRPr="0013601E">
        <w:rPr>
          <w:rFonts w:ascii="Arial" w:eastAsia="Times New Roman" w:hAnsi="Arial" w:cs="Arial"/>
          <w:spacing w:val="-2"/>
          <w:sz w:val="21"/>
          <w:szCs w:val="21"/>
          <w:lang w:eastAsia="hi-IN" w:bidi="hi-IN"/>
        </w:rPr>
        <w:t>…………………………….</w:t>
      </w:r>
    </w:p>
    <w:p w14:paraId="6F7FD401" w14:textId="77777777" w:rsidR="0010742D" w:rsidRPr="0013601E" w:rsidRDefault="0010742D" w:rsidP="0010742D">
      <w:pPr>
        <w:tabs>
          <w:tab w:val="center" w:pos="1984"/>
        </w:tabs>
        <w:suppressAutoHyphens/>
        <w:ind w:right="-119"/>
        <w:jc w:val="both"/>
        <w:rPr>
          <w:rFonts w:ascii="Arial" w:eastAsia="Times New Roman" w:hAnsi="Arial" w:cs="Arial"/>
          <w:spacing w:val="-2"/>
          <w:sz w:val="21"/>
          <w:szCs w:val="21"/>
          <w:lang w:eastAsia="hi-IN" w:bidi="hi-IN"/>
        </w:rPr>
      </w:pPr>
    </w:p>
    <w:p w14:paraId="15F51AE9" w14:textId="77777777" w:rsidR="0010742D" w:rsidRPr="0013601E" w:rsidRDefault="0010742D" w:rsidP="0010742D">
      <w:pPr>
        <w:tabs>
          <w:tab w:val="center" w:pos="1984"/>
        </w:tabs>
        <w:suppressAutoHyphens/>
        <w:ind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Los accionistas, partícipes o socios mayoritarios de cada uno de los oferentes que sean personas jurídicas, deberán completar el siguiente cuadro:</w:t>
      </w:r>
    </w:p>
    <w:p w14:paraId="77160986" w14:textId="77777777" w:rsidR="0010742D" w:rsidRPr="0013601E" w:rsidRDefault="0010742D" w:rsidP="0010742D">
      <w:pPr>
        <w:tabs>
          <w:tab w:val="center" w:pos="1984"/>
        </w:tabs>
        <w:suppressAutoHyphens/>
        <w:ind w:right="-119"/>
        <w:rPr>
          <w:rFonts w:ascii="Arial" w:eastAsia="Times New Roman" w:hAnsi="Arial" w:cs="Arial"/>
          <w:spacing w:val="-2"/>
          <w:sz w:val="21"/>
          <w:szCs w:val="21"/>
          <w:lang w:eastAsia="hi-IN" w:bidi="hi-IN"/>
        </w:rPr>
      </w:pPr>
    </w:p>
    <w:tbl>
      <w:tblPr>
        <w:tblW w:w="88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2801"/>
        <w:gridCol w:w="2523"/>
        <w:gridCol w:w="1144"/>
      </w:tblGrid>
      <w:tr w:rsidR="0010742D" w:rsidRPr="0013601E" w14:paraId="0C4E77E3" w14:textId="77777777" w:rsidTr="008348D5">
        <w:tc>
          <w:tcPr>
            <w:tcW w:w="2410" w:type="dxa"/>
            <w:shd w:val="clear" w:color="auto" w:fill="auto"/>
            <w:vAlign w:val="center"/>
          </w:tcPr>
          <w:p w14:paraId="23785251" w14:textId="77777777" w:rsidR="0010742D" w:rsidRPr="0013601E" w:rsidRDefault="0010742D" w:rsidP="008348D5">
            <w:pPr>
              <w:tabs>
                <w:tab w:val="center" w:pos="1984"/>
              </w:tabs>
              <w:snapToGrid w:val="0"/>
              <w:jc w:val="center"/>
              <w:rPr>
                <w:rFonts w:ascii="Arial" w:eastAsia="Times New Roman" w:hAnsi="Arial" w:cs="Arial"/>
                <w:b/>
                <w:spacing w:val="-2"/>
                <w:sz w:val="21"/>
                <w:szCs w:val="21"/>
                <w:lang w:eastAsia="hi-IN" w:bidi="hi-IN"/>
              </w:rPr>
            </w:pPr>
            <w:r w:rsidRPr="0013601E">
              <w:rPr>
                <w:rFonts w:ascii="Arial" w:eastAsia="Times New Roman" w:hAnsi="Arial" w:cs="Arial"/>
                <w:b/>
                <w:spacing w:val="-2"/>
                <w:sz w:val="21"/>
                <w:szCs w:val="21"/>
                <w:lang w:eastAsia="hi-IN" w:bidi="hi-IN"/>
              </w:rPr>
              <w:t>Nombres completos del accionista, partícipe o socio mayoritario de la persona jurídica</w:t>
            </w:r>
          </w:p>
        </w:tc>
        <w:tc>
          <w:tcPr>
            <w:tcW w:w="2835" w:type="dxa"/>
            <w:shd w:val="clear" w:color="auto" w:fill="auto"/>
            <w:vAlign w:val="center"/>
          </w:tcPr>
          <w:p w14:paraId="59FAB1FC" w14:textId="77777777" w:rsidR="0010742D" w:rsidRPr="0013601E" w:rsidRDefault="0010742D" w:rsidP="008348D5">
            <w:pPr>
              <w:tabs>
                <w:tab w:val="center" w:pos="1984"/>
              </w:tabs>
              <w:snapToGrid w:val="0"/>
              <w:ind w:right="34"/>
              <w:jc w:val="center"/>
              <w:rPr>
                <w:rFonts w:ascii="Arial" w:eastAsia="Times New Roman" w:hAnsi="Arial" w:cs="Arial"/>
                <w:b/>
                <w:color w:val="000000"/>
                <w:spacing w:val="-2"/>
                <w:sz w:val="21"/>
                <w:szCs w:val="21"/>
                <w:lang w:eastAsia="hi-IN" w:bidi="hi-IN"/>
              </w:rPr>
            </w:pPr>
            <w:r w:rsidRPr="0013601E">
              <w:rPr>
                <w:rFonts w:ascii="Arial" w:eastAsia="Times New Roman" w:hAnsi="Arial" w:cs="Arial"/>
                <w:b/>
                <w:color w:val="000000"/>
                <w:spacing w:val="-2"/>
                <w:sz w:val="21"/>
                <w:szCs w:val="21"/>
                <w:lang w:eastAsia="hi-IN" w:bidi="hi-IN"/>
              </w:rPr>
              <w:t>Número de cédula de ciudadanía, RUC o identificación similar emitida por país extranjero, de ser el caso</w:t>
            </w:r>
          </w:p>
        </w:tc>
        <w:tc>
          <w:tcPr>
            <w:tcW w:w="2551" w:type="dxa"/>
            <w:shd w:val="clear" w:color="auto" w:fill="auto"/>
            <w:vAlign w:val="center"/>
          </w:tcPr>
          <w:p w14:paraId="018AF21C" w14:textId="77777777" w:rsidR="0010742D" w:rsidRPr="0013601E" w:rsidRDefault="0010742D" w:rsidP="008348D5">
            <w:pPr>
              <w:tabs>
                <w:tab w:val="center" w:pos="1984"/>
              </w:tabs>
              <w:snapToGrid w:val="0"/>
              <w:ind w:right="34"/>
              <w:jc w:val="center"/>
              <w:rPr>
                <w:rFonts w:ascii="Arial" w:eastAsia="Times New Roman" w:hAnsi="Arial" w:cs="Arial"/>
                <w:b/>
                <w:color w:val="000000"/>
                <w:spacing w:val="-2"/>
                <w:sz w:val="21"/>
                <w:szCs w:val="21"/>
                <w:lang w:eastAsia="hi-IN" w:bidi="hi-IN"/>
              </w:rPr>
            </w:pPr>
            <w:r w:rsidRPr="0013601E">
              <w:rPr>
                <w:rFonts w:ascii="Arial" w:eastAsia="Times New Roman" w:hAnsi="Arial" w:cs="Arial"/>
                <w:b/>
                <w:color w:val="000000"/>
                <w:spacing w:val="-2"/>
                <w:sz w:val="21"/>
                <w:szCs w:val="21"/>
                <w:lang w:eastAsia="hi-IN" w:bidi="hi-IN"/>
              </w:rPr>
              <w:t>Porcentaje de participación en la estructura de propiedad</w:t>
            </w:r>
          </w:p>
          <w:p w14:paraId="4A76BC51" w14:textId="77777777" w:rsidR="0010742D" w:rsidRPr="0013601E" w:rsidRDefault="0010742D" w:rsidP="008348D5">
            <w:pPr>
              <w:tabs>
                <w:tab w:val="center" w:pos="1984"/>
              </w:tabs>
              <w:ind w:right="34"/>
              <w:jc w:val="center"/>
              <w:rPr>
                <w:rFonts w:ascii="Arial" w:eastAsia="Times New Roman" w:hAnsi="Arial" w:cs="Arial"/>
                <w:b/>
                <w:color w:val="000000"/>
                <w:spacing w:val="-2"/>
                <w:sz w:val="21"/>
                <w:szCs w:val="21"/>
                <w:lang w:eastAsia="hi-IN" w:bidi="hi-IN"/>
              </w:rPr>
            </w:pPr>
            <w:r w:rsidRPr="0013601E">
              <w:rPr>
                <w:rFonts w:ascii="Arial" w:eastAsia="Times New Roman" w:hAnsi="Arial" w:cs="Arial"/>
                <w:b/>
                <w:color w:val="000000"/>
                <w:spacing w:val="-2"/>
                <w:sz w:val="21"/>
                <w:szCs w:val="21"/>
                <w:lang w:eastAsia="hi-IN" w:bidi="hi-IN"/>
              </w:rPr>
              <w:t>de la persona jurídica</w:t>
            </w:r>
          </w:p>
        </w:tc>
        <w:tc>
          <w:tcPr>
            <w:tcW w:w="1053" w:type="dxa"/>
            <w:shd w:val="clear" w:color="auto" w:fill="auto"/>
            <w:vAlign w:val="center"/>
          </w:tcPr>
          <w:p w14:paraId="48234658" w14:textId="77777777" w:rsidR="0010742D" w:rsidRPr="0013601E" w:rsidRDefault="0010742D" w:rsidP="008348D5">
            <w:pPr>
              <w:tabs>
                <w:tab w:val="center" w:pos="1984"/>
              </w:tabs>
              <w:snapToGrid w:val="0"/>
              <w:jc w:val="center"/>
              <w:rPr>
                <w:rFonts w:ascii="Arial" w:eastAsia="Times New Roman" w:hAnsi="Arial" w:cs="Arial"/>
                <w:b/>
                <w:color w:val="000000"/>
                <w:spacing w:val="-2"/>
                <w:sz w:val="21"/>
                <w:szCs w:val="21"/>
                <w:lang w:eastAsia="hi-IN" w:bidi="hi-IN"/>
              </w:rPr>
            </w:pPr>
            <w:r w:rsidRPr="0013601E">
              <w:rPr>
                <w:rFonts w:ascii="Arial" w:eastAsia="Times New Roman" w:hAnsi="Arial" w:cs="Arial"/>
                <w:b/>
                <w:color w:val="000000"/>
                <w:spacing w:val="-2"/>
                <w:sz w:val="21"/>
                <w:szCs w:val="21"/>
                <w:lang w:eastAsia="hi-IN" w:bidi="hi-IN"/>
              </w:rPr>
              <w:t>Domicilio Fiscal</w:t>
            </w:r>
          </w:p>
        </w:tc>
      </w:tr>
      <w:tr w:rsidR="0010742D" w:rsidRPr="0013601E" w14:paraId="2815268D" w14:textId="77777777" w:rsidTr="008348D5">
        <w:trPr>
          <w:trHeight w:val="410"/>
        </w:trPr>
        <w:tc>
          <w:tcPr>
            <w:tcW w:w="2410" w:type="dxa"/>
            <w:shd w:val="clear" w:color="auto" w:fill="auto"/>
            <w:vAlign w:val="center"/>
          </w:tcPr>
          <w:p w14:paraId="3959F1BE" w14:textId="77777777" w:rsidR="0010742D" w:rsidRPr="0013601E" w:rsidRDefault="0010742D" w:rsidP="008348D5">
            <w:pPr>
              <w:tabs>
                <w:tab w:val="center" w:pos="1984"/>
              </w:tabs>
              <w:ind w:right="-119"/>
              <w:jc w:val="center"/>
              <w:rPr>
                <w:rFonts w:ascii="Arial" w:eastAsia="Times New Roman" w:hAnsi="Arial" w:cs="Arial"/>
                <w:color w:val="000000"/>
                <w:spacing w:val="-2"/>
                <w:sz w:val="21"/>
                <w:szCs w:val="21"/>
                <w:lang w:eastAsia="hi-IN" w:bidi="hi-IN"/>
              </w:rPr>
            </w:pPr>
          </w:p>
        </w:tc>
        <w:tc>
          <w:tcPr>
            <w:tcW w:w="2835" w:type="dxa"/>
            <w:shd w:val="clear" w:color="auto" w:fill="auto"/>
            <w:vAlign w:val="center"/>
          </w:tcPr>
          <w:p w14:paraId="4A9BDB4B" w14:textId="77777777" w:rsidR="0010742D" w:rsidRPr="0013601E" w:rsidRDefault="0010742D" w:rsidP="008348D5">
            <w:pPr>
              <w:tabs>
                <w:tab w:val="center" w:pos="1984"/>
              </w:tabs>
              <w:ind w:right="-119"/>
              <w:jc w:val="center"/>
              <w:rPr>
                <w:rFonts w:ascii="Arial" w:eastAsia="Times New Roman" w:hAnsi="Arial" w:cs="Arial"/>
                <w:color w:val="000000"/>
                <w:spacing w:val="-2"/>
                <w:sz w:val="21"/>
                <w:szCs w:val="21"/>
                <w:lang w:eastAsia="hi-IN" w:bidi="hi-IN"/>
              </w:rPr>
            </w:pPr>
          </w:p>
        </w:tc>
        <w:tc>
          <w:tcPr>
            <w:tcW w:w="2551" w:type="dxa"/>
            <w:shd w:val="clear" w:color="auto" w:fill="auto"/>
            <w:vAlign w:val="center"/>
          </w:tcPr>
          <w:p w14:paraId="58389AD8" w14:textId="77777777" w:rsidR="0010742D" w:rsidRPr="0013601E" w:rsidRDefault="0010742D" w:rsidP="008348D5">
            <w:pPr>
              <w:tabs>
                <w:tab w:val="center" w:pos="1984"/>
              </w:tabs>
              <w:ind w:right="-119"/>
              <w:jc w:val="center"/>
              <w:rPr>
                <w:rFonts w:ascii="Arial" w:eastAsia="Times New Roman" w:hAnsi="Arial" w:cs="Arial"/>
                <w:color w:val="000000"/>
                <w:spacing w:val="-2"/>
                <w:sz w:val="21"/>
                <w:szCs w:val="21"/>
                <w:lang w:eastAsia="hi-IN" w:bidi="hi-IN"/>
              </w:rPr>
            </w:pPr>
          </w:p>
        </w:tc>
        <w:tc>
          <w:tcPr>
            <w:tcW w:w="1053" w:type="dxa"/>
            <w:shd w:val="clear" w:color="auto" w:fill="auto"/>
            <w:vAlign w:val="center"/>
          </w:tcPr>
          <w:p w14:paraId="0E993F11" w14:textId="77777777" w:rsidR="0010742D" w:rsidRPr="0013601E" w:rsidRDefault="0010742D" w:rsidP="008348D5">
            <w:pPr>
              <w:tabs>
                <w:tab w:val="center" w:pos="1984"/>
              </w:tabs>
              <w:ind w:right="-119"/>
              <w:jc w:val="center"/>
              <w:rPr>
                <w:rFonts w:ascii="Arial" w:eastAsia="Times New Roman" w:hAnsi="Arial" w:cs="Arial"/>
                <w:color w:val="000000"/>
                <w:spacing w:val="-2"/>
                <w:sz w:val="21"/>
                <w:szCs w:val="21"/>
                <w:lang w:eastAsia="hi-IN" w:bidi="hi-IN"/>
              </w:rPr>
            </w:pPr>
          </w:p>
        </w:tc>
      </w:tr>
    </w:tbl>
    <w:p w14:paraId="4E74AB9D" w14:textId="77777777" w:rsidR="0010742D" w:rsidRPr="0013601E" w:rsidRDefault="0010742D" w:rsidP="0010742D">
      <w:pPr>
        <w:tabs>
          <w:tab w:val="center" w:pos="1984"/>
        </w:tabs>
        <w:suppressAutoHyphens/>
        <w:ind w:right="-119"/>
        <w:jc w:val="both"/>
        <w:rPr>
          <w:rFonts w:ascii="Arial" w:eastAsia="Times New Roman" w:hAnsi="Arial" w:cs="Arial"/>
          <w:spacing w:val="-2"/>
          <w:sz w:val="21"/>
          <w:szCs w:val="21"/>
          <w:lang w:eastAsia="hi-IN" w:bidi="hi-IN"/>
        </w:rPr>
      </w:pPr>
    </w:p>
    <w:p w14:paraId="6CE88F4F" w14:textId="77777777" w:rsidR="0010742D" w:rsidRPr="0013601E" w:rsidRDefault="0010742D" w:rsidP="0010742D">
      <w:pPr>
        <w:tabs>
          <w:tab w:val="center" w:pos="1984"/>
        </w:tabs>
        <w:suppressAutoHyphens/>
        <w:ind w:right="-119"/>
        <w:jc w:val="both"/>
        <w:rPr>
          <w:rFonts w:ascii="Arial" w:eastAsia="Times New Roman" w:hAnsi="Arial" w:cs="Arial"/>
          <w:spacing w:val="-2"/>
          <w:sz w:val="21"/>
          <w:szCs w:val="21"/>
          <w:lang w:eastAsia="hi-IN" w:bidi="hi-IN"/>
        </w:rPr>
      </w:pPr>
      <w:r w:rsidRPr="0013601E">
        <w:rPr>
          <w:rFonts w:ascii="Arial" w:eastAsia="Times New Roman" w:hAnsi="Arial" w:cs="Arial"/>
          <w:spacing w:val="-2"/>
          <w:sz w:val="21"/>
          <w:szCs w:val="21"/>
          <w:lang w:eastAsia="hi-IN" w:bidi="hi-IN"/>
        </w:rPr>
        <w:t>NOTA: Este apartado aplica únicamente para personas jurídicas. En el caso que requiera mayor desglose deberá incluirlo como anexo en su oferta. De no incluir dicha información será causal de descalificación.</w:t>
      </w:r>
    </w:p>
    <w:p w14:paraId="30CEAB68" w14:textId="77777777" w:rsidR="0010742D" w:rsidRPr="0013601E" w:rsidRDefault="0010742D" w:rsidP="0010742D">
      <w:pPr>
        <w:tabs>
          <w:tab w:val="center" w:pos="1984"/>
        </w:tabs>
        <w:suppressAutoHyphens/>
        <w:ind w:right="-119"/>
        <w:jc w:val="both"/>
        <w:rPr>
          <w:rFonts w:ascii="Arial" w:eastAsia="Times New Roman" w:hAnsi="Arial" w:cs="Arial"/>
          <w:spacing w:val="-2"/>
          <w:sz w:val="21"/>
          <w:szCs w:val="21"/>
          <w:lang w:eastAsia="hi-IN" w:bidi="hi-IN"/>
        </w:rPr>
      </w:pPr>
    </w:p>
    <w:p w14:paraId="0392893B" w14:textId="77777777" w:rsidR="0010742D" w:rsidRPr="0013601E" w:rsidRDefault="0010742D" w:rsidP="0010742D">
      <w:pPr>
        <w:ind w:left="708"/>
        <w:jc w:val="both"/>
        <w:rPr>
          <w:rFonts w:ascii="Arial" w:eastAsia="Times New Roman" w:hAnsi="Arial" w:cs="Arial"/>
          <w:b/>
          <w:spacing w:val="-2"/>
          <w:sz w:val="21"/>
          <w:szCs w:val="21"/>
          <w:lang w:eastAsia="hi-IN" w:bidi="hi-IN"/>
        </w:rPr>
      </w:pPr>
      <w:r w:rsidRPr="0013601E">
        <w:rPr>
          <w:rFonts w:ascii="Arial" w:hAnsi="Arial" w:cs="Arial"/>
          <w:b/>
          <w:sz w:val="21"/>
          <w:szCs w:val="21"/>
        </w:rPr>
        <w:t>C</w:t>
      </w:r>
      <w:r w:rsidRPr="0013601E">
        <w:rPr>
          <w:rFonts w:ascii="Arial" w:eastAsia="Times New Roman" w:hAnsi="Arial" w:cs="Arial"/>
          <w:b/>
          <w:spacing w:val="-2"/>
          <w:sz w:val="21"/>
          <w:szCs w:val="21"/>
          <w:lang w:eastAsia="hi-IN" w:bidi="hi-IN"/>
        </w:rPr>
        <w:t xml:space="preserve">. DECLARACIÓN DE BENEFICIARIO FINAL </w:t>
      </w:r>
    </w:p>
    <w:p w14:paraId="27A744BF" w14:textId="77777777" w:rsidR="0010742D" w:rsidRPr="0013601E" w:rsidRDefault="0010742D" w:rsidP="0010742D">
      <w:pPr>
        <w:jc w:val="both"/>
        <w:rPr>
          <w:rFonts w:ascii="Arial" w:eastAsia="Times New Roman" w:hAnsi="Arial" w:cs="Arial"/>
          <w:spacing w:val="-2"/>
          <w:sz w:val="21"/>
          <w:szCs w:val="21"/>
          <w:lang w:eastAsia="hi-IN" w:bidi="hi-IN"/>
        </w:rPr>
      </w:pPr>
    </w:p>
    <w:p w14:paraId="57052296" w14:textId="77777777" w:rsidR="0010742D" w:rsidRPr="0013601E" w:rsidRDefault="0010742D" w:rsidP="0010742D">
      <w:pPr>
        <w:jc w:val="both"/>
        <w:rPr>
          <w:rFonts w:ascii="Arial" w:eastAsia="Arial Unicode MS" w:hAnsi="Arial" w:cs="Arial"/>
          <w:color w:val="000000"/>
          <w:spacing w:val="-2"/>
          <w:kern w:val="3"/>
          <w:sz w:val="21"/>
          <w:szCs w:val="21"/>
          <w:lang w:eastAsia="zh-CN" w:bidi="hi-IN"/>
        </w:rPr>
      </w:pPr>
      <w:r w:rsidRPr="0013601E">
        <w:rPr>
          <w:rFonts w:ascii="Arial" w:eastAsia="Arial Unicode MS" w:hAnsi="Arial" w:cs="Arial"/>
          <w:color w:val="000000"/>
          <w:spacing w:val="-2"/>
          <w:kern w:val="3"/>
          <w:sz w:val="21"/>
          <w:szCs w:val="21"/>
          <w:lang w:eastAsia="zh-CN" w:bidi="hi-IN"/>
        </w:rPr>
        <w:t>Declaro que las siguientes personas naturales, son los beneficiarios finales del flujo de recursos públicos en el presente procedimiento de contratación pública:</w:t>
      </w:r>
    </w:p>
    <w:p w14:paraId="7B0CAE1A" w14:textId="77777777" w:rsidR="0010742D" w:rsidRPr="0013601E" w:rsidRDefault="0010742D" w:rsidP="0010742D">
      <w:pPr>
        <w:jc w:val="both"/>
        <w:rPr>
          <w:rFonts w:ascii="Arial" w:eastAsia="Times New Roman" w:hAnsi="Arial" w:cs="Arial"/>
          <w:sz w:val="21"/>
          <w:szCs w:val="21"/>
          <w:lang w:eastAsia="hi-IN" w:bidi="hi-I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2009"/>
        <w:gridCol w:w="1644"/>
        <w:gridCol w:w="1527"/>
        <w:gridCol w:w="2335"/>
      </w:tblGrid>
      <w:tr w:rsidR="0010742D" w:rsidRPr="0013601E" w14:paraId="6140B573" w14:textId="77777777" w:rsidTr="008348D5">
        <w:trPr>
          <w:trHeight w:val="478"/>
        </w:trPr>
        <w:tc>
          <w:tcPr>
            <w:tcW w:w="1524" w:type="dxa"/>
            <w:tcBorders>
              <w:top w:val="single" w:sz="4" w:space="0" w:color="auto"/>
              <w:left w:val="single" w:sz="4" w:space="0" w:color="auto"/>
              <w:bottom w:val="single" w:sz="4" w:space="0" w:color="auto"/>
              <w:right w:val="single" w:sz="4" w:space="0" w:color="auto"/>
            </w:tcBorders>
            <w:hideMark/>
          </w:tcPr>
          <w:p w14:paraId="308024F1" w14:textId="77777777" w:rsidR="0010742D" w:rsidRPr="0013601E" w:rsidRDefault="0010742D" w:rsidP="008348D5">
            <w:pPr>
              <w:widowControl w:val="0"/>
              <w:autoSpaceDE w:val="0"/>
              <w:autoSpaceDN w:val="0"/>
              <w:adjustRightInd w:val="0"/>
              <w:jc w:val="center"/>
              <w:rPr>
                <w:rFonts w:ascii="Arial" w:eastAsia="Cambria" w:hAnsi="Arial" w:cs="Arial"/>
                <w:b/>
                <w:i/>
                <w:sz w:val="21"/>
                <w:szCs w:val="21"/>
                <w:lang w:val="es-DO" w:eastAsia="es-DO"/>
              </w:rPr>
            </w:pPr>
            <w:r w:rsidRPr="0013601E">
              <w:rPr>
                <w:rFonts w:ascii="Arial" w:eastAsia="Cambria" w:hAnsi="Arial" w:cs="Arial"/>
                <w:b/>
                <w:i/>
                <w:sz w:val="21"/>
                <w:szCs w:val="21"/>
              </w:rPr>
              <w:t>Nombre</w:t>
            </w:r>
          </w:p>
        </w:tc>
        <w:tc>
          <w:tcPr>
            <w:tcW w:w="2009" w:type="dxa"/>
            <w:tcBorders>
              <w:top w:val="single" w:sz="4" w:space="0" w:color="auto"/>
              <w:left w:val="single" w:sz="4" w:space="0" w:color="auto"/>
              <w:bottom w:val="single" w:sz="4" w:space="0" w:color="auto"/>
              <w:right w:val="single" w:sz="4" w:space="0" w:color="auto"/>
            </w:tcBorders>
            <w:hideMark/>
          </w:tcPr>
          <w:p w14:paraId="3F15F104" w14:textId="77777777" w:rsidR="0010742D" w:rsidRPr="0013601E" w:rsidRDefault="0010742D" w:rsidP="008348D5">
            <w:pPr>
              <w:widowControl w:val="0"/>
              <w:autoSpaceDE w:val="0"/>
              <w:autoSpaceDN w:val="0"/>
              <w:adjustRightInd w:val="0"/>
              <w:jc w:val="center"/>
              <w:rPr>
                <w:rFonts w:ascii="Arial" w:eastAsia="Cambria" w:hAnsi="Arial" w:cs="Arial"/>
                <w:b/>
                <w:i/>
                <w:sz w:val="21"/>
                <w:szCs w:val="21"/>
                <w:lang w:val="es-DO" w:eastAsia="es-DO"/>
              </w:rPr>
            </w:pPr>
            <w:r w:rsidRPr="0013601E">
              <w:rPr>
                <w:rFonts w:ascii="Arial" w:eastAsia="Cambria" w:hAnsi="Arial" w:cs="Arial"/>
                <w:b/>
                <w:i/>
                <w:sz w:val="21"/>
                <w:szCs w:val="21"/>
              </w:rPr>
              <w:t xml:space="preserve">Cédula/Pasaporte </w:t>
            </w:r>
          </w:p>
        </w:tc>
        <w:tc>
          <w:tcPr>
            <w:tcW w:w="1644" w:type="dxa"/>
            <w:tcBorders>
              <w:top w:val="single" w:sz="4" w:space="0" w:color="auto"/>
              <w:left w:val="single" w:sz="4" w:space="0" w:color="auto"/>
              <w:bottom w:val="single" w:sz="4" w:space="0" w:color="auto"/>
              <w:right w:val="single" w:sz="4" w:space="0" w:color="auto"/>
            </w:tcBorders>
            <w:hideMark/>
          </w:tcPr>
          <w:p w14:paraId="47CBFA86" w14:textId="77777777" w:rsidR="0010742D" w:rsidRPr="0013601E" w:rsidRDefault="0010742D" w:rsidP="008348D5">
            <w:pPr>
              <w:widowControl w:val="0"/>
              <w:autoSpaceDE w:val="0"/>
              <w:autoSpaceDN w:val="0"/>
              <w:adjustRightInd w:val="0"/>
              <w:jc w:val="center"/>
              <w:rPr>
                <w:rFonts w:ascii="Arial" w:eastAsia="Cambria" w:hAnsi="Arial" w:cs="Arial"/>
                <w:b/>
                <w:i/>
                <w:sz w:val="21"/>
                <w:szCs w:val="21"/>
                <w:lang w:val="es-DO" w:eastAsia="es-DO"/>
              </w:rPr>
            </w:pPr>
            <w:r w:rsidRPr="0013601E">
              <w:rPr>
                <w:rFonts w:ascii="Arial" w:eastAsia="Cambria" w:hAnsi="Arial" w:cs="Arial"/>
                <w:b/>
                <w:i/>
                <w:sz w:val="21"/>
                <w:szCs w:val="21"/>
              </w:rPr>
              <w:t>Nacionalidad</w:t>
            </w:r>
          </w:p>
        </w:tc>
        <w:tc>
          <w:tcPr>
            <w:tcW w:w="1527" w:type="dxa"/>
            <w:tcBorders>
              <w:top w:val="single" w:sz="4" w:space="0" w:color="auto"/>
              <w:left w:val="single" w:sz="4" w:space="0" w:color="auto"/>
              <w:bottom w:val="single" w:sz="4" w:space="0" w:color="auto"/>
              <w:right w:val="single" w:sz="4" w:space="0" w:color="auto"/>
            </w:tcBorders>
            <w:hideMark/>
          </w:tcPr>
          <w:p w14:paraId="7756B8DF" w14:textId="77777777" w:rsidR="0010742D" w:rsidRPr="0013601E" w:rsidRDefault="0010742D" w:rsidP="008348D5">
            <w:pPr>
              <w:widowControl w:val="0"/>
              <w:autoSpaceDE w:val="0"/>
              <w:autoSpaceDN w:val="0"/>
              <w:adjustRightInd w:val="0"/>
              <w:jc w:val="center"/>
              <w:rPr>
                <w:rFonts w:ascii="Arial" w:eastAsia="Cambria" w:hAnsi="Arial" w:cs="Arial"/>
                <w:b/>
                <w:i/>
                <w:sz w:val="21"/>
                <w:szCs w:val="21"/>
                <w:lang w:val="pt-BR"/>
              </w:rPr>
            </w:pPr>
            <w:r w:rsidRPr="0013601E">
              <w:rPr>
                <w:rFonts w:ascii="Arial" w:eastAsia="Cambria" w:hAnsi="Arial" w:cs="Arial"/>
                <w:b/>
                <w:i/>
                <w:sz w:val="21"/>
                <w:szCs w:val="21"/>
                <w:lang w:val="pt-BR"/>
              </w:rPr>
              <w:t xml:space="preserve">Nro. (s) de </w:t>
            </w:r>
            <w:proofErr w:type="spellStart"/>
            <w:r w:rsidRPr="0013601E">
              <w:rPr>
                <w:rFonts w:ascii="Arial" w:eastAsia="Cambria" w:hAnsi="Arial" w:cs="Arial"/>
                <w:b/>
                <w:i/>
                <w:sz w:val="21"/>
                <w:szCs w:val="21"/>
                <w:lang w:val="pt-BR"/>
              </w:rPr>
              <w:t>Cuenta</w:t>
            </w:r>
            <w:proofErr w:type="spellEnd"/>
            <w:r w:rsidRPr="0013601E">
              <w:rPr>
                <w:rFonts w:ascii="Arial" w:eastAsia="Cambria" w:hAnsi="Arial" w:cs="Arial"/>
                <w:b/>
                <w:i/>
                <w:sz w:val="21"/>
                <w:szCs w:val="21"/>
                <w:lang w:val="pt-BR"/>
              </w:rPr>
              <w:t xml:space="preserve"> (s) </w:t>
            </w:r>
          </w:p>
        </w:tc>
        <w:tc>
          <w:tcPr>
            <w:tcW w:w="2335" w:type="dxa"/>
            <w:tcBorders>
              <w:top w:val="single" w:sz="4" w:space="0" w:color="auto"/>
              <w:left w:val="single" w:sz="4" w:space="0" w:color="auto"/>
              <w:bottom w:val="single" w:sz="4" w:space="0" w:color="auto"/>
              <w:right w:val="single" w:sz="4" w:space="0" w:color="auto"/>
            </w:tcBorders>
            <w:hideMark/>
          </w:tcPr>
          <w:p w14:paraId="54FF4D2E" w14:textId="77777777" w:rsidR="0010742D" w:rsidRPr="0013601E" w:rsidRDefault="0010742D" w:rsidP="008348D5">
            <w:pPr>
              <w:widowControl w:val="0"/>
              <w:autoSpaceDE w:val="0"/>
              <w:autoSpaceDN w:val="0"/>
              <w:adjustRightInd w:val="0"/>
              <w:jc w:val="center"/>
              <w:rPr>
                <w:rFonts w:ascii="Arial" w:eastAsia="Cambria" w:hAnsi="Arial" w:cs="Arial"/>
                <w:b/>
                <w:i/>
                <w:sz w:val="21"/>
                <w:szCs w:val="21"/>
              </w:rPr>
            </w:pPr>
            <w:r w:rsidRPr="0013601E">
              <w:rPr>
                <w:rFonts w:ascii="Arial" w:eastAsia="Cambria" w:hAnsi="Arial" w:cs="Arial"/>
                <w:b/>
                <w:i/>
                <w:sz w:val="21"/>
                <w:szCs w:val="21"/>
              </w:rPr>
              <w:t xml:space="preserve">Institución Financiera </w:t>
            </w:r>
          </w:p>
        </w:tc>
      </w:tr>
      <w:tr w:rsidR="0010742D" w:rsidRPr="0013601E" w14:paraId="024380B2" w14:textId="77777777" w:rsidTr="008348D5">
        <w:trPr>
          <w:trHeight w:val="476"/>
        </w:trPr>
        <w:tc>
          <w:tcPr>
            <w:tcW w:w="1524" w:type="dxa"/>
            <w:tcBorders>
              <w:top w:val="single" w:sz="4" w:space="0" w:color="auto"/>
              <w:left w:val="single" w:sz="4" w:space="0" w:color="auto"/>
              <w:bottom w:val="single" w:sz="4" w:space="0" w:color="auto"/>
              <w:right w:val="single" w:sz="4" w:space="0" w:color="auto"/>
            </w:tcBorders>
          </w:tcPr>
          <w:p w14:paraId="0A7DF185" w14:textId="77777777" w:rsidR="0010742D" w:rsidRPr="0013601E" w:rsidRDefault="0010742D" w:rsidP="008348D5">
            <w:pPr>
              <w:widowControl w:val="0"/>
              <w:autoSpaceDE w:val="0"/>
              <w:autoSpaceDN w:val="0"/>
              <w:adjustRightInd w:val="0"/>
              <w:rPr>
                <w:rFonts w:ascii="Arial" w:eastAsia="Cambria" w:hAnsi="Arial" w:cs="Arial"/>
                <w:i/>
                <w:sz w:val="21"/>
                <w:szCs w:val="21"/>
                <w:lang w:val="es-DO" w:eastAsia="es-DO"/>
              </w:rPr>
            </w:pPr>
          </w:p>
        </w:tc>
        <w:tc>
          <w:tcPr>
            <w:tcW w:w="2009" w:type="dxa"/>
            <w:tcBorders>
              <w:top w:val="single" w:sz="4" w:space="0" w:color="auto"/>
              <w:left w:val="single" w:sz="4" w:space="0" w:color="auto"/>
              <w:bottom w:val="single" w:sz="4" w:space="0" w:color="auto"/>
              <w:right w:val="single" w:sz="4" w:space="0" w:color="auto"/>
            </w:tcBorders>
          </w:tcPr>
          <w:p w14:paraId="1CA72EA5" w14:textId="77777777" w:rsidR="0010742D" w:rsidRPr="0013601E" w:rsidRDefault="0010742D" w:rsidP="008348D5">
            <w:pPr>
              <w:widowControl w:val="0"/>
              <w:autoSpaceDE w:val="0"/>
              <w:autoSpaceDN w:val="0"/>
              <w:adjustRightInd w:val="0"/>
              <w:rPr>
                <w:rFonts w:ascii="Arial" w:eastAsia="Cambria" w:hAnsi="Arial" w:cs="Arial"/>
                <w:i/>
                <w:sz w:val="21"/>
                <w:szCs w:val="21"/>
                <w:lang w:val="es-DO" w:eastAsia="es-DO"/>
              </w:rPr>
            </w:pPr>
          </w:p>
        </w:tc>
        <w:tc>
          <w:tcPr>
            <w:tcW w:w="1644" w:type="dxa"/>
            <w:tcBorders>
              <w:top w:val="single" w:sz="4" w:space="0" w:color="auto"/>
              <w:left w:val="single" w:sz="4" w:space="0" w:color="auto"/>
              <w:bottom w:val="single" w:sz="4" w:space="0" w:color="auto"/>
              <w:right w:val="single" w:sz="4" w:space="0" w:color="auto"/>
            </w:tcBorders>
          </w:tcPr>
          <w:p w14:paraId="54B533AD" w14:textId="77777777" w:rsidR="0010742D" w:rsidRPr="0013601E" w:rsidRDefault="0010742D" w:rsidP="008348D5">
            <w:pPr>
              <w:widowControl w:val="0"/>
              <w:autoSpaceDE w:val="0"/>
              <w:autoSpaceDN w:val="0"/>
              <w:adjustRightInd w:val="0"/>
              <w:rPr>
                <w:rFonts w:ascii="Arial" w:eastAsia="Cambria" w:hAnsi="Arial" w:cs="Arial"/>
                <w:i/>
                <w:sz w:val="21"/>
                <w:szCs w:val="21"/>
                <w:lang w:val="es-DO" w:eastAsia="es-DO"/>
              </w:rPr>
            </w:pPr>
          </w:p>
        </w:tc>
        <w:tc>
          <w:tcPr>
            <w:tcW w:w="1527" w:type="dxa"/>
            <w:tcBorders>
              <w:top w:val="single" w:sz="4" w:space="0" w:color="auto"/>
              <w:left w:val="single" w:sz="4" w:space="0" w:color="auto"/>
              <w:bottom w:val="single" w:sz="4" w:space="0" w:color="auto"/>
              <w:right w:val="single" w:sz="4" w:space="0" w:color="auto"/>
            </w:tcBorders>
          </w:tcPr>
          <w:p w14:paraId="468C557B" w14:textId="77777777" w:rsidR="0010742D" w:rsidRPr="0013601E" w:rsidRDefault="0010742D" w:rsidP="008348D5">
            <w:pPr>
              <w:widowControl w:val="0"/>
              <w:autoSpaceDE w:val="0"/>
              <w:autoSpaceDN w:val="0"/>
              <w:adjustRightInd w:val="0"/>
              <w:rPr>
                <w:rFonts w:ascii="Arial" w:eastAsia="Cambria" w:hAnsi="Arial" w:cs="Arial"/>
                <w:i/>
                <w:sz w:val="21"/>
                <w:szCs w:val="21"/>
                <w:lang w:val="es-DO" w:eastAsia="es-DO"/>
              </w:rPr>
            </w:pPr>
          </w:p>
        </w:tc>
        <w:tc>
          <w:tcPr>
            <w:tcW w:w="2335" w:type="dxa"/>
            <w:tcBorders>
              <w:top w:val="single" w:sz="4" w:space="0" w:color="auto"/>
              <w:left w:val="single" w:sz="4" w:space="0" w:color="auto"/>
              <w:bottom w:val="single" w:sz="4" w:space="0" w:color="auto"/>
              <w:right w:val="single" w:sz="4" w:space="0" w:color="auto"/>
            </w:tcBorders>
          </w:tcPr>
          <w:p w14:paraId="10B81D2A" w14:textId="77777777" w:rsidR="0010742D" w:rsidRPr="0013601E" w:rsidRDefault="0010742D" w:rsidP="008348D5">
            <w:pPr>
              <w:widowControl w:val="0"/>
              <w:autoSpaceDE w:val="0"/>
              <w:autoSpaceDN w:val="0"/>
              <w:adjustRightInd w:val="0"/>
              <w:rPr>
                <w:rFonts w:ascii="Arial" w:eastAsia="Cambria" w:hAnsi="Arial" w:cs="Arial"/>
                <w:i/>
                <w:sz w:val="21"/>
                <w:szCs w:val="21"/>
                <w:lang w:val="es-DO" w:eastAsia="es-DO"/>
              </w:rPr>
            </w:pPr>
          </w:p>
        </w:tc>
      </w:tr>
    </w:tbl>
    <w:p w14:paraId="72ACD51F" w14:textId="77777777" w:rsidR="0010742D" w:rsidRPr="0013601E" w:rsidRDefault="0010742D" w:rsidP="0010742D">
      <w:pPr>
        <w:jc w:val="both"/>
        <w:rPr>
          <w:rFonts w:ascii="Arial" w:eastAsia="Times New Roman" w:hAnsi="Arial" w:cs="Arial"/>
          <w:sz w:val="21"/>
          <w:szCs w:val="21"/>
          <w:lang w:eastAsia="hi-IN" w:bidi="hi-IN"/>
        </w:rPr>
      </w:pPr>
    </w:p>
    <w:p w14:paraId="6B7909C3" w14:textId="05E1B515" w:rsidR="0010742D" w:rsidRPr="0013601E" w:rsidRDefault="0010742D" w:rsidP="0010742D">
      <w:pPr>
        <w:jc w:val="both"/>
        <w:rPr>
          <w:rFonts w:ascii="Arial" w:eastAsia="Times New Roman" w:hAnsi="Arial" w:cs="Arial"/>
          <w:sz w:val="21"/>
          <w:szCs w:val="21"/>
          <w:lang w:eastAsia="hi-IN" w:bidi="hi-IN"/>
        </w:rPr>
      </w:pPr>
      <w:r w:rsidRPr="0013601E">
        <w:rPr>
          <w:rFonts w:ascii="Arial" w:eastAsia="Times New Roman" w:hAnsi="Arial" w:cs="Arial"/>
          <w:b/>
          <w:sz w:val="21"/>
          <w:szCs w:val="21"/>
          <w:highlight w:val="yellow"/>
          <w:lang w:eastAsia="hi-IN" w:bidi="hi-IN"/>
        </w:rPr>
        <w:t xml:space="preserve">NOTA: </w:t>
      </w:r>
      <w:r w:rsidRPr="0013601E">
        <w:rPr>
          <w:rFonts w:ascii="Arial" w:eastAsia="Times New Roman" w:hAnsi="Arial" w:cs="Arial"/>
          <w:sz w:val="21"/>
          <w:szCs w:val="21"/>
          <w:highlight w:val="yellow"/>
          <w:lang w:eastAsia="hi-IN" w:bidi="hi-IN"/>
        </w:rPr>
        <w:t>Este apartado debe llenarse obligatoriamente en todos los casos, sin importar si el oferente es persona natural o persona jurídica, de conformidad a lo señalado en la Normativa Secundaria Resolución RE-SERCOP-202</w:t>
      </w:r>
      <w:r w:rsidR="00EB6357">
        <w:rPr>
          <w:rFonts w:ascii="Arial" w:eastAsia="Times New Roman" w:hAnsi="Arial" w:cs="Arial"/>
          <w:sz w:val="21"/>
          <w:szCs w:val="21"/>
          <w:highlight w:val="yellow"/>
          <w:lang w:eastAsia="hi-IN" w:bidi="hi-IN"/>
        </w:rPr>
        <w:t>4</w:t>
      </w:r>
      <w:r w:rsidRPr="0013601E">
        <w:rPr>
          <w:rFonts w:ascii="Arial" w:eastAsia="Times New Roman" w:hAnsi="Arial" w:cs="Arial"/>
          <w:sz w:val="21"/>
          <w:szCs w:val="21"/>
          <w:highlight w:val="yellow"/>
          <w:lang w:eastAsia="hi-IN" w:bidi="hi-IN"/>
        </w:rPr>
        <w:t>-01</w:t>
      </w:r>
      <w:r w:rsidR="00EB6357">
        <w:rPr>
          <w:rFonts w:ascii="Arial" w:eastAsia="Times New Roman" w:hAnsi="Arial" w:cs="Arial"/>
          <w:sz w:val="21"/>
          <w:szCs w:val="21"/>
          <w:highlight w:val="yellow"/>
          <w:lang w:eastAsia="hi-IN" w:bidi="hi-IN"/>
        </w:rPr>
        <w:t>45</w:t>
      </w:r>
      <w:r w:rsidRPr="0013601E">
        <w:rPr>
          <w:rFonts w:ascii="Arial" w:eastAsia="Times New Roman" w:hAnsi="Arial" w:cs="Arial"/>
          <w:sz w:val="21"/>
          <w:szCs w:val="21"/>
          <w:highlight w:val="yellow"/>
          <w:lang w:eastAsia="hi-IN" w:bidi="hi-IN"/>
        </w:rPr>
        <w:t>.</w:t>
      </w:r>
    </w:p>
    <w:p w14:paraId="1D786638" w14:textId="77777777" w:rsidR="0010742D" w:rsidRPr="0013601E" w:rsidRDefault="0010742D" w:rsidP="0010742D">
      <w:pPr>
        <w:pStyle w:val="Standard"/>
        <w:ind w:left="709"/>
        <w:contextualSpacing/>
        <w:jc w:val="both"/>
        <w:rPr>
          <w:rStyle w:val="markedcontent"/>
          <w:rFonts w:ascii="Arial" w:hAnsi="Arial" w:cs="Arial"/>
          <w:sz w:val="21"/>
          <w:szCs w:val="21"/>
          <w:lang w:val="es-ES_tradnl"/>
        </w:rPr>
      </w:pPr>
    </w:p>
    <w:p w14:paraId="2EF626DF" w14:textId="77777777" w:rsidR="0010742D" w:rsidRPr="0013601E" w:rsidRDefault="0010742D" w:rsidP="0010742D">
      <w:pPr>
        <w:shd w:val="clear" w:color="auto" w:fill="FFFFFF"/>
        <w:tabs>
          <w:tab w:val="center" w:pos="2074"/>
        </w:tabs>
        <w:suppressAutoHyphens/>
        <w:ind w:left="15" w:right="45"/>
        <w:rPr>
          <w:rFonts w:ascii="Arial" w:eastAsia="Times New Roman" w:hAnsi="Arial" w:cs="Arial"/>
          <w:spacing w:val="-2"/>
          <w:sz w:val="21"/>
          <w:szCs w:val="21"/>
          <w:lang w:eastAsia="hi-IN" w:bidi="hi-IN"/>
        </w:rPr>
      </w:pPr>
    </w:p>
    <w:p w14:paraId="343DF927" w14:textId="77777777" w:rsidR="0010742D" w:rsidRPr="0013601E" w:rsidRDefault="0010742D" w:rsidP="0010742D">
      <w:pPr>
        <w:shd w:val="clear" w:color="auto" w:fill="FFFFFF"/>
        <w:tabs>
          <w:tab w:val="center" w:pos="2074"/>
        </w:tabs>
        <w:suppressAutoHyphens/>
        <w:ind w:left="15" w:right="45"/>
        <w:rPr>
          <w:rFonts w:ascii="Arial" w:eastAsia="Times New Roman" w:hAnsi="Arial" w:cs="Arial"/>
          <w:spacing w:val="-2"/>
          <w:sz w:val="21"/>
          <w:szCs w:val="21"/>
          <w:lang w:eastAsia="hi-IN" w:bidi="hi-IN"/>
        </w:rPr>
      </w:pPr>
    </w:p>
    <w:p w14:paraId="488C133A"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40CA6B8A"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308C744F"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1756D91D"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79D3DBEA"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4FA88A8E"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0FD84ED1"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78546A9C"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598AD5D6"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3E3A53A0" w14:textId="77777777" w:rsidR="0010742D" w:rsidRDefault="0010742D" w:rsidP="0010742D">
      <w:pPr>
        <w:pStyle w:val="Standard"/>
        <w:ind w:left="142"/>
        <w:contextualSpacing/>
        <w:jc w:val="both"/>
        <w:rPr>
          <w:rStyle w:val="markedcontent"/>
          <w:rFonts w:ascii="Arial" w:hAnsi="Arial" w:cs="Arial"/>
          <w:sz w:val="21"/>
          <w:szCs w:val="21"/>
        </w:rPr>
      </w:pPr>
    </w:p>
    <w:p w14:paraId="5EA6F5A4" w14:textId="77777777" w:rsidR="0010742D" w:rsidRDefault="0010742D" w:rsidP="0010742D">
      <w:pPr>
        <w:pStyle w:val="Standard"/>
        <w:ind w:left="142"/>
        <w:contextualSpacing/>
        <w:jc w:val="both"/>
        <w:rPr>
          <w:rStyle w:val="markedcontent"/>
          <w:rFonts w:ascii="Arial" w:hAnsi="Arial" w:cs="Arial"/>
          <w:sz w:val="21"/>
          <w:szCs w:val="21"/>
        </w:rPr>
      </w:pPr>
    </w:p>
    <w:p w14:paraId="462A9096" w14:textId="77777777" w:rsidR="0010742D" w:rsidRDefault="0010742D" w:rsidP="0010742D">
      <w:pPr>
        <w:pStyle w:val="Standard"/>
        <w:ind w:left="142"/>
        <w:contextualSpacing/>
        <w:jc w:val="both"/>
        <w:rPr>
          <w:rStyle w:val="markedcontent"/>
          <w:rFonts w:ascii="Arial" w:hAnsi="Arial" w:cs="Arial"/>
          <w:sz w:val="21"/>
          <w:szCs w:val="21"/>
        </w:rPr>
      </w:pPr>
    </w:p>
    <w:p w14:paraId="69F99591" w14:textId="77777777" w:rsidR="0010742D" w:rsidRDefault="0010742D" w:rsidP="0010742D">
      <w:pPr>
        <w:pStyle w:val="Standard"/>
        <w:ind w:left="142"/>
        <w:contextualSpacing/>
        <w:jc w:val="both"/>
        <w:rPr>
          <w:rStyle w:val="markedcontent"/>
          <w:rFonts w:ascii="Arial" w:hAnsi="Arial" w:cs="Arial"/>
          <w:sz w:val="21"/>
          <w:szCs w:val="21"/>
        </w:rPr>
      </w:pPr>
    </w:p>
    <w:p w14:paraId="26EBDC08"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4164D827"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54C52150" w14:textId="77777777" w:rsidR="0010742D" w:rsidRPr="0013601E" w:rsidRDefault="0010742D" w:rsidP="0010742D">
      <w:pPr>
        <w:pStyle w:val="Standard"/>
        <w:ind w:left="142"/>
        <w:contextualSpacing/>
        <w:jc w:val="both"/>
        <w:rPr>
          <w:rStyle w:val="markedcontent"/>
          <w:rFonts w:ascii="Arial" w:hAnsi="Arial" w:cs="Arial"/>
          <w:sz w:val="21"/>
          <w:szCs w:val="21"/>
        </w:rPr>
      </w:pPr>
    </w:p>
    <w:p w14:paraId="299BEF67" w14:textId="77777777" w:rsidR="0010742D" w:rsidRDefault="0010742D" w:rsidP="0010742D">
      <w:pPr>
        <w:rPr>
          <w:rFonts w:ascii="Arial" w:eastAsia="Times New Roman" w:hAnsi="Arial" w:cs="Arial"/>
          <w:b/>
          <w:sz w:val="21"/>
          <w:szCs w:val="21"/>
          <w:lang w:eastAsia="hi-IN" w:bidi="hi-IN"/>
        </w:rPr>
      </w:pPr>
    </w:p>
    <w:p w14:paraId="5E3C0720" w14:textId="77777777" w:rsidR="0010742D" w:rsidRPr="0013601E" w:rsidRDefault="0010742D" w:rsidP="0010742D">
      <w:pPr>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1.4</w:t>
      </w:r>
      <w:r w:rsidRPr="0013601E">
        <w:rPr>
          <w:rFonts w:ascii="Arial" w:eastAsia="Times New Roman" w:hAnsi="Arial" w:cs="Arial"/>
          <w:b/>
          <w:sz w:val="21"/>
          <w:szCs w:val="21"/>
          <w:lang w:eastAsia="hi-IN" w:bidi="hi-IN"/>
        </w:rPr>
        <w:tab/>
        <w:t>SITUACIÓN FINANCIERA</w:t>
      </w:r>
    </w:p>
    <w:p w14:paraId="3FEA461E" w14:textId="77777777" w:rsidR="0010742D" w:rsidRPr="0013601E" w:rsidRDefault="0010742D" w:rsidP="0010742D">
      <w:pPr>
        <w:suppressAutoHyphens/>
        <w:ind w:left="15" w:right="45"/>
        <w:rPr>
          <w:rFonts w:ascii="Arial" w:eastAsia="Times New Roman" w:hAnsi="Arial" w:cs="Arial"/>
          <w:sz w:val="21"/>
          <w:szCs w:val="21"/>
          <w:lang w:eastAsia="hi-IN" w:bidi="hi-IN"/>
        </w:rPr>
      </w:pPr>
    </w:p>
    <w:p w14:paraId="1990D188" w14:textId="77777777" w:rsidR="0010742D" w:rsidRPr="0013601E" w:rsidRDefault="0010742D" w:rsidP="0010742D">
      <w:pPr>
        <w:suppressAutoHyphens/>
        <w:ind w:right="45"/>
        <w:jc w:val="both"/>
        <w:rPr>
          <w:rFonts w:ascii="Arial" w:eastAsia="Times New Roman" w:hAnsi="Arial" w:cs="Arial"/>
          <w:sz w:val="21"/>
          <w:szCs w:val="21"/>
          <w:lang w:eastAsia="hi-IN" w:bidi="hi-IN"/>
        </w:rPr>
      </w:pPr>
      <w:r w:rsidRPr="0013601E">
        <w:rPr>
          <w:rFonts w:ascii="Arial" w:eastAsia="Times New Roman" w:hAnsi="Arial" w:cs="Arial"/>
          <w:i/>
          <w:spacing w:val="-3"/>
          <w:sz w:val="21"/>
          <w:szCs w:val="21"/>
          <w:highlight w:val="green"/>
          <w:lang w:eastAsia="hi-IN" w:bidi="hi-IN"/>
        </w:rPr>
        <w:t xml:space="preserve">(No aplica para contrataciones entre </w:t>
      </w:r>
      <w:r w:rsidRPr="0013601E">
        <w:rPr>
          <w:rFonts w:ascii="Arial" w:eastAsia="Times New Roman" w:hAnsi="Arial" w:cs="Arial"/>
          <w:i/>
          <w:spacing w:val="-3"/>
          <w:sz w:val="21"/>
          <w:szCs w:val="21"/>
          <w:highlight w:val="green"/>
          <w:lang w:eastAsia="hi-IN" w:bidi="hi-IN"/>
        </w:rPr>
        <w:tab/>
        <w:t>Entidades Públicas o sus subsidiarias)</w:t>
      </w:r>
    </w:p>
    <w:p w14:paraId="63C2FFB5" w14:textId="77777777" w:rsidR="0010742D" w:rsidRPr="0013601E" w:rsidRDefault="0010742D" w:rsidP="0010742D">
      <w:pPr>
        <w:suppressAutoHyphens/>
        <w:ind w:right="45"/>
        <w:jc w:val="both"/>
        <w:rPr>
          <w:rFonts w:ascii="Arial" w:eastAsia="Times New Roman" w:hAnsi="Arial" w:cs="Arial"/>
          <w:sz w:val="21"/>
          <w:szCs w:val="21"/>
          <w:lang w:eastAsia="hi-IN" w:bidi="hi-IN"/>
        </w:rPr>
      </w:pPr>
    </w:p>
    <w:p w14:paraId="4AD8B086" w14:textId="77777777" w:rsidR="0010742D" w:rsidRPr="0013601E" w:rsidRDefault="0010742D" w:rsidP="0010742D">
      <w:pPr>
        <w:suppressAutoHyphens/>
        <w:ind w:right="45"/>
        <w:jc w:val="both"/>
        <w:rPr>
          <w:rFonts w:ascii="Arial" w:eastAsia="Times New Roman" w:hAnsi="Arial" w:cs="Arial"/>
          <w:sz w:val="21"/>
          <w:szCs w:val="21"/>
          <w:lang w:eastAsia="hi-IN" w:bidi="hi-IN"/>
        </w:rPr>
      </w:pPr>
      <w:r w:rsidRPr="0013601E">
        <w:rPr>
          <w:rFonts w:ascii="Arial" w:eastAsia="Times New Roman" w:hAnsi="Arial" w:cs="Arial"/>
          <w:sz w:val="21"/>
          <w:szCs w:val="21"/>
          <w:lang w:eastAsia="hi-IN" w:bidi="hi-IN"/>
        </w:rPr>
        <w:t>Declaro que los índices financieros de la compañía a la que represento son los siguientes:</w:t>
      </w:r>
    </w:p>
    <w:p w14:paraId="75F8E27D" w14:textId="77777777" w:rsidR="0010742D" w:rsidRPr="0013601E" w:rsidRDefault="0010742D" w:rsidP="0010742D">
      <w:pPr>
        <w:tabs>
          <w:tab w:val="left" w:pos="-540"/>
        </w:tabs>
        <w:suppressAutoHyphens/>
        <w:ind w:right="45"/>
        <w:rPr>
          <w:rFonts w:ascii="Arial" w:eastAsia="Times New Roman" w:hAnsi="Arial" w:cs="Arial"/>
          <w:b/>
          <w:sz w:val="21"/>
          <w:szCs w:val="21"/>
          <w:lang w:eastAsia="hi-IN" w:bidi="hi-IN"/>
        </w:rPr>
      </w:pP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794"/>
        <w:gridCol w:w="1817"/>
        <w:gridCol w:w="2213"/>
      </w:tblGrid>
      <w:tr w:rsidR="0010742D" w:rsidRPr="0013601E" w14:paraId="5C09CC60" w14:textId="77777777" w:rsidTr="008348D5">
        <w:trPr>
          <w:trHeight w:val="882"/>
          <w:jc w:val="center"/>
        </w:trPr>
        <w:tc>
          <w:tcPr>
            <w:tcW w:w="2905" w:type="dxa"/>
            <w:shd w:val="clear" w:color="auto" w:fill="A6A6A6" w:themeFill="background1" w:themeFillShade="A6"/>
          </w:tcPr>
          <w:p w14:paraId="6815BF22" w14:textId="77777777" w:rsidR="0010742D" w:rsidRPr="0013601E" w:rsidRDefault="0010742D" w:rsidP="008348D5">
            <w:pPr>
              <w:ind w:left="284"/>
              <w:jc w:val="center"/>
              <w:rPr>
                <w:rFonts w:ascii="Arial" w:hAnsi="Arial" w:cs="Arial"/>
                <w:b/>
                <w:color w:val="000000"/>
                <w:spacing w:val="-3"/>
                <w:sz w:val="21"/>
                <w:szCs w:val="21"/>
              </w:rPr>
            </w:pPr>
            <w:r w:rsidRPr="0013601E">
              <w:rPr>
                <w:rFonts w:ascii="Arial" w:hAnsi="Arial" w:cs="Arial"/>
                <w:b/>
                <w:color w:val="000000"/>
                <w:spacing w:val="-3"/>
                <w:sz w:val="21"/>
                <w:szCs w:val="21"/>
              </w:rPr>
              <w:t>Índice</w:t>
            </w:r>
          </w:p>
        </w:tc>
        <w:tc>
          <w:tcPr>
            <w:tcW w:w="1794" w:type="dxa"/>
            <w:shd w:val="clear" w:color="auto" w:fill="A6A6A6" w:themeFill="background1" w:themeFillShade="A6"/>
          </w:tcPr>
          <w:p w14:paraId="25526095" w14:textId="77777777" w:rsidR="0010742D" w:rsidRPr="0013601E" w:rsidRDefault="0010742D" w:rsidP="008348D5">
            <w:pPr>
              <w:ind w:left="284"/>
              <w:jc w:val="center"/>
              <w:rPr>
                <w:rFonts w:ascii="Arial" w:hAnsi="Arial" w:cs="Arial"/>
                <w:b/>
                <w:color w:val="000000"/>
                <w:spacing w:val="-3"/>
                <w:sz w:val="21"/>
                <w:szCs w:val="21"/>
              </w:rPr>
            </w:pPr>
            <w:r w:rsidRPr="0013601E">
              <w:rPr>
                <w:rFonts w:ascii="Arial" w:hAnsi="Arial" w:cs="Arial"/>
                <w:b/>
                <w:color w:val="000000"/>
                <w:spacing w:val="-3"/>
                <w:sz w:val="21"/>
                <w:szCs w:val="21"/>
              </w:rPr>
              <w:t>Indicador solicitado</w:t>
            </w:r>
          </w:p>
        </w:tc>
        <w:tc>
          <w:tcPr>
            <w:tcW w:w="1817" w:type="dxa"/>
            <w:shd w:val="clear" w:color="auto" w:fill="A6A6A6" w:themeFill="background1" w:themeFillShade="A6"/>
          </w:tcPr>
          <w:p w14:paraId="644FF6D0" w14:textId="77777777" w:rsidR="0010742D" w:rsidRPr="0013601E" w:rsidRDefault="0010742D" w:rsidP="008348D5">
            <w:pPr>
              <w:ind w:left="284"/>
              <w:jc w:val="center"/>
              <w:rPr>
                <w:rFonts w:ascii="Arial" w:hAnsi="Arial" w:cs="Arial"/>
                <w:b/>
                <w:color w:val="000000"/>
                <w:spacing w:val="-3"/>
                <w:sz w:val="21"/>
                <w:szCs w:val="21"/>
              </w:rPr>
            </w:pPr>
            <w:r w:rsidRPr="0013601E">
              <w:rPr>
                <w:rFonts w:ascii="Arial" w:hAnsi="Arial" w:cs="Arial"/>
                <w:b/>
                <w:color w:val="000000"/>
                <w:spacing w:val="-3"/>
                <w:sz w:val="21"/>
                <w:szCs w:val="21"/>
              </w:rPr>
              <w:t>Indicador declarado por el oferente</w:t>
            </w:r>
          </w:p>
        </w:tc>
        <w:tc>
          <w:tcPr>
            <w:tcW w:w="2213" w:type="dxa"/>
            <w:shd w:val="clear" w:color="auto" w:fill="A6A6A6" w:themeFill="background1" w:themeFillShade="A6"/>
          </w:tcPr>
          <w:p w14:paraId="6ABC7CBA" w14:textId="77777777" w:rsidR="0010742D" w:rsidRPr="0013601E" w:rsidRDefault="0010742D" w:rsidP="008348D5">
            <w:pPr>
              <w:ind w:left="284"/>
              <w:jc w:val="center"/>
              <w:rPr>
                <w:rFonts w:ascii="Arial" w:hAnsi="Arial" w:cs="Arial"/>
                <w:b/>
                <w:color w:val="000000"/>
                <w:spacing w:val="-3"/>
                <w:sz w:val="21"/>
                <w:szCs w:val="21"/>
              </w:rPr>
            </w:pPr>
            <w:r w:rsidRPr="0013601E">
              <w:rPr>
                <w:rFonts w:ascii="Arial" w:hAnsi="Arial" w:cs="Arial"/>
                <w:b/>
                <w:color w:val="000000"/>
                <w:spacing w:val="-3"/>
                <w:sz w:val="21"/>
                <w:szCs w:val="21"/>
              </w:rPr>
              <w:t>Observaciones</w:t>
            </w:r>
          </w:p>
        </w:tc>
      </w:tr>
      <w:tr w:rsidR="0010742D" w:rsidRPr="0013601E" w14:paraId="3F71F54B" w14:textId="77777777" w:rsidTr="008348D5">
        <w:trPr>
          <w:trHeight w:val="454"/>
          <w:jc w:val="center"/>
        </w:trPr>
        <w:tc>
          <w:tcPr>
            <w:tcW w:w="2905" w:type="dxa"/>
            <w:shd w:val="clear" w:color="auto" w:fill="auto"/>
          </w:tcPr>
          <w:p w14:paraId="7EF272C9" w14:textId="77777777" w:rsidR="0010742D" w:rsidRPr="0013601E" w:rsidRDefault="0010742D" w:rsidP="008348D5">
            <w:pPr>
              <w:ind w:left="284"/>
              <w:jc w:val="both"/>
              <w:rPr>
                <w:rFonts w:ascii="Arial" w:hAnsi="Arial" w:cs="Arial"/>
                <w:color w:val="000000" w:themeColor="text1"/>
                <w:spacing w:val="-3"/>
                <w:sz w:val="21"/>
                <w:szCs w:val="21"/>
              </w:rPr>
            </w:pPr>
            <w:r w:rsidRPr="0013601E">
              <w:rPr>
                <w:rFonts w:ascii="Arial" w:hAnsi="Arial" w:cs="Arial"/>
                <w:color w:val="000000" w:themeColor="text1"/>
                <w:spacing w:val="-3"/>
                <w:sz w:val="21"/>
                <w:szCs w:val="21"/>
              </w:rPr>
              <w:t>Solvencia*</w:t>
            </w:r>
          </w:p>
        </w:tc>
        <w:tc>
          <w:tcPr>
            <w:tcW w:w="1794" w:type="dxa"/>
            <w:shd w:val="clear" w:color="auto" w:fill="auto"/>
          </w:tcPr>
          <w:p w14:paraId="362A8926" w14:textId="77777777" w:rsidR="0010742D" w:rsidRPr="0013601E" w:rsidRDefault="0010742D" w:rsidP="008348D5">
            <w:pPr>
              <w:ind w:left="284"/>
              <w:jc w:val="both"/>
              <w:rPr>
                <w:rFonts w:ascii="Arial" w:hAnsi="Arial" w:cs="Arial"/>
                <w:color w:val="000000"/>
                <w:spacing w:val="-3"/>
                <w:sz w:val="21"/>
                <w:szCs w:val="21"/>
              </w:rPr>
            </w:pPr>
            <w:r w:rsidRPr="0013601E">
              <w:rPr>
                <w:rFonts w:ascii="Arial" w:eastAsiaTheme="minorEastAsia" w:hAnsi="Arial" w:cs="Arial"/>
                <w:sz w:val="21"/>
                <w:szCs w:val="21"/>
              </w:rPr>
              <w:t>mayor o igual a 1,0</w:t>
            </w:r>
          </w:p>
        </w:tc>
        <w:tc>
          <w:tcPr>
            <w:tcW w:w="1817" w:type="dxa"/>
          </w:tcPr>
          <w:p w14:paraId="18DC41A9" w14:textId="77777777" w:rsidR="0010742D" w:rsidRPr="0013601E" w:rsidRDefault="0010742D" w:rsidP="008348D5">
            <w:pPr>
              <w:ind w:left="284"/>
              <w:jc w:val="both"/>
              <w:rPr>
                <w:rFonts w:ascii="Arial" w:hAnsi="Arial" w:cs="Arial"/>
                <w:color w:val="000000"/>
                <w:spacing w:val="-3"/>
                <w:sz w:val="21"/>
                <w:szCs w:val="21"/>
              </w:rPr>
            </w:pPr>
          </w:p>
        </w:tc>
        <w:tc>
          <w:tcPr>
            <w:tcW w:w="2213" w:type="dxa"/>
          </w:tcPr>
          <w:p w14:paraId="54CFB57A" w14:textId="77777777" w:rsidR="0010742D" w:rsidRPr="0013601E" w:rsidRDefault="0010742D" w:rsidP="008348D5">
            <w:pPr>
              <w:ind w:left="284"/>
              <w:jc w:val="both"/>
              <w:rPr>
                <w:rFonts w:ascii="Arial" w:hAnsi="Arial" w:cs="Arial"/>
                <w:color w:val="000000"/>
                <w:spacing w:val="-3"/>
                <w:sz w:val="21"/>
                <w:szCs w:val="21"/>
              </w:rPr>
            </w:pPr>
          </w:p>
        </w:tc>
      </w:tr>
      <w:tr w:rsidR="0010742D" w:rsidRPr="0013601E" w14:paraId="7C269D51" w14:textId="77777777" w:rsidTr="008348D5">
        <w:trPr>
          <w:trHeight w:val="427"/>
          <w:jc w:val="center"/>
        </w:trPr>
        <w:tc>
          <w:tcPr>
            <w:tcW w:w="2905" w:type="dxa"/>
            <w:shd w:val="clear" w:color="auto" w:fill="auto"/>
          </w:tcPr>
          <w:p w14:paraId="11DC0E46" w14:textId="77777777" w:rsidR="0010742D" w:rsidRPr="0013601E" w:rsidRDefault="0010742D" w:rsidP="008348D5">
            <w:pPr>
              <w:ind w:left="284"/>
              <w:jc w:val="both"/>
              <w:rPr>
                <w:rFonts w:ascii="Arial" w:hAnsi="Arial" w:cs="Arial"/>
                <w:color w:val="000000" w:themeColor="text1"/>
                <w:spacing w:val="-3"/>
                <w:sz w:val="21"/>
                <w:szCs w:val="21"/>
              </w:rPr>
            </w:pPr>
            <w:r w:rsidRPr="0013601E">
              <w:rPr>
                <w:rFonts w:ascii="Arial" w:hAnsi="Arial" w:cs="Arial"/>
                <w:color w:val="000000" w:themeColor="text1"/>
                <w:spacing w:val="-3"/>
                <w:sz w:val="21"/>
                <w:szCs w:val="21"/>
              </w:rPr>
              <w:t>Endeudamiento*</w:t>
            </w:r>
          </w:p>
        </w:tc>
        <w:tc>
          <w:tcPr>
            <w:tcW w:w="1794" w:type="dxa"/>
            <w:shd w:val="clear" w:color="auto" w:fill="auto"/>
          </w:tcPr>
          <w:p w14:paraId="421C469B" w14:textId="77777777" w:rsidR="0010742D" w:rsidRPr="0013601E" w:rsidRDefault="0010742D" w:rsidP="008348D5">
            <w:pPr>
              <w:ind w:left="284"/>
              <w:jc w:val="both"/>
              <w:rPr>
                <w:rFonts w:ascii="Arial" w:hAnsi="Arial" w:cs="Arial"/>
                <w:color w:val="000000"/>
                <w:spacing w:val="-3"/>
                <w:sz w:val="21"/>
                <w:szCs w:val="21"/>
              </w:rPr>
            </w:pPr>
            <w:r w:rsidRPr="0013601E">
              <w:rPr>
                <w:rFonts w:ascii="Arial" w:eastAsiaTheme="minorEastAsia" w:hAnsi="Arial" w:cs="Arial"/>
                <w:sz w:val="21"/>
                <w:szCs w:val="21"/>
              </w:rPr>
              <w:t>menor a 1,5</w:t>
            </w:r>
          </w:p>
        </w:tc>
        <w:tc>
          <w:tcPr>
            <w:tcW w:w="1817" w:type="dxa"/>
          </w:tcPr>
          <w:p w14:paraId="51CD8478" w14:textId="77777777" w:rsidR="0010742D" w:rsidRPr="0013601E" w:rsidRDefault="0010742D" w:rsidP="008348D5">
            <w:pPr>
              <w:ind w:left="284"/>
              <w:jc w:val="both"/>
              <w:rPr>
                <w:rFonts w:ascii="Arial" w:hAnsi="Arial" w:cs="Arial"/>
                <w:color w:val="000000"/>
                <w:spacing w:val="-3"/>
                <w:sz w:val="21"/>
                <w:szCs w:val="21"/>
              </w:rPr>
            </w:pPr>
          </w:p>
        </w:tc>
        <w:tc>
          <w:tcPr>
            <w:tcW w:w="2213" w:type="dxa"/>
          </w:tcPr>
          <w:p w14:paraId="545FD977" w14:textId="77777777" w:rsidR="0010742D" w:rsidRPr="0013601E" w:rsidRDefault="0010742D" w:rsidP="008348D5">
            <w:pPr>
              <w:ind w:left="284"/>
              <w:jc w:val="both"/>
              <w:rPr>
                <w:rFonts w:ascii="Arial" w:hAnsi="Arial" w:cs="Arial"/>
                <w:color w:val="000000"/>
                <w:spacing w:val="-3"/>
                <w:sz w:val="21"/>
                <w:szCs w:val="21"/>
              </w:rPr>
            </w:pPr>
          </w:p>
        </w:tc>
      </w:tr>
    </w:tbl>
    <w:p w14:paraId="706E2CA0" w14:textId="77777777" w:rsidR="0010742D" w:rsidRPr="0013601E" w:rsidRDefault="0010742D" w:rsidP="0010742D">
      <w:pPr>
        <w:tabs>
          <w:tab w:val="left" w:pos="-540"/>
        </w:tabs>
        <w:suppressAutoHyphens/>
        <w:ind w:right="45"/>
        <w:rPr>
          <w:rFonts w:ascii="Arial" w:eastAsia="Times New Roman" w:hAnsi="Arial" w:cs="Arial"/>
          <w:sz w:val="21"/>
          <w:szCs w:val="21"/>
          <w:lang w:eastAsia="hi-IN" w:bidi="hi-IN"/>
        </w:rPr>
      </w:pPr>
    </w:p>
    <w:p w14:paraId="4DB2EE3C" w14:textId="77777777" w:rsidR="0010742D" w:rsidRPr="0013601E" w:rsidRDefault="0010742D" w:rsidP="0010742D">
      <w:pPr>
        <w:tabs>
          <w:tab w:val="center" w:pos="2164"/>
        </w:tabs>
        <w:suppressAutoHyphens/>
        <w:ind w:left="15" w:right="45"/>
        <w:jc w:val="both"/>
        <w:rPr>
          <w:rFonts w:ascii="Arial" w:eastAsia="Times New Roman" w:hAnsi="Arial" w:cs="Arial"/>
          <w:i/>
          <w:iCs/>
          <w:spacing w:val="-2"/>
          <w:sz w:val="21"/>
          <w:szCs w:val="21"/>
          <w:lang w:eastAsia="hi-IN" w:bidi="hi-IN"/>
        </w:rPr>
      </w:pPr>
      <w:r w:rsidRPr="0013601E">
        <w:rPr>
          <w:rFonts w:ascii="Arial" w:eastAsia="Times New Roman" w:hAnsi="Arial" w:cs="Arial"/>
          <w:i/>
          <w:iCs/>
          <w:spacing w:val="-2"/>
          <w:sz w:val="21"/>
          <w:szCs w:val="21"/>
          <w:highlight w:val="green"/>
          <w:lang w:eastAsia="hi-IN" w:bidi="hi-IN"/>
        </w:rPr>
        <w:t>(Nota: Se deberá presentar la declaración de impuesto a la renta del ejercicio fiscal inmediato anterior que fue entregada al Servicio de Rentas Internas SRI, a efectos de verificar la información consignada.)</w:t>
      </w:r>
    </w:p>
    <w:p w14:paraId="646A543A" w14:textId="77777777" w:rsidR="0010742D" w:rsidRPr="0013601E" w:rsidRDefault="0010742D" w:rsidP="0010742D">
      <w:pPr>
        <w:tabs>
          <w:tab w:val="center" w:pos="2164"/>
        </w:tabs>
        <w:suppressAutoHyphens/>
        <w:ind w:left="15" w:right="45"/>
        <w:jc w:val="both"/>
        <w:rPr>
          <w:rFonts w:ascii="Arial" w:eastAsia="Times New Roman" w:hAnsi="Arial" w:cs="Arial"/>
          <w:i/>
          <w:iCs/>
          <w:spacing w:val="-2"/>
          <w:sz w:val="21"/>
          <w:szCs w:val="21"/>
          <w:lang w:eastAsia="hi-IN" w:bidi="hi-IN"/>
        </w:rPr>
      </w:pPr>
    </w:p>
    <w:p w14:paraId="5E2E2C81" w14:textId="77777777" w:rsidR="0010742D" w:rsidRPr="0013601E" w:rsidRDefault="0010742D" w:rsidP="0010742D">
      <w:pPr>
        <w:tabs>
          <w:tab w:val="center" w:pos="2164"/>
        </w:tabs>
        <w:suppressAutoHyphens/>
        <w:ind w:left="15" w:right="45"/>
        <w:jc w:val="both"/>
        <w:rPr>
          <w:rFonts w:ascii="Arial" w:eastAsia="Times New Roman" w:hAnsi="Arial" w:cs="Arial"/>
          <w:sz w:val="21"/>
          <w:szCs w:val="21"/>
          <w:lang w:eastAsia="hi-IN" w:bidi="hi-IN"/>
        </w:rPr>
      </w:pPr>
    </w:p>
    <w:p w14:paraId="2C6E3F3C" w14:textId="77777777" w:rsidR="0010742D" w:rsidRPr="0013601E" w:rsidRDefault="0010742D" w:rsidP="0010742D">
      <w:pPr>
        <w:shd w:val="clear" w:color="auto" w:fill="FFFFFF"/>
        <w:tabs>
          <w:tab w:val="left" w:pos="-540"/>
          <w:tab w:val="left" w:pos="3036"/>
          <w:tab w:val="left" w:pos="3274"/>
          <w:tab w:val="left" w:pos="3631"/>
          <w:tab w:val="left" w:pos="3869"/>
        </w:tabs>
        <w:suppressAutoHyphens/>
        <w:ind w:left="15" w:right="45"/>
        <w:rPr>
          <w:rFonts w:ascii="Arial" w:eastAsia="Times New Roman" w:hAnsi="Arial" w:cs="Arial"/>
          <w:spacing w:val="-3"/>
          <w:sz w:val="21"/>
          <w:szCs w:val="21"/>
          <w:lang w:eastAsia="hi-IN" w:bidi="hi-IN"/>
        </w:rPr>
      </w:pPr>
    </w:p>
    <w:p w14:paraId="1C7CA9A1" w14:textId="77777777" w:rsidR="0010742D" w:rsidRPr="0013601E" w:rsidRDefault="0010742D" w:rsidP="0010742D">
      <w:pPr>
        <w:suppressAutoHyphens/>
        <w:rPr>
          <w:rFonts w:ascii="Arial" w:eastAsia="Times New Roman" w:hAnsi="Arial" w:cs="Arial"/>
          <w:sz w:val="21"/>
          <w:szCs w:val="21"/>
          <w:lang w:eastAsia="hi-IN" w:bidi="hi-IN"/>
        </w:rPr>
      </w:pPr>
    </w:p>
    <w:p w14:paraId="75844E3E" w14:textId="77777777" w:rsidR="0010742D" w:rsidRPr="00316733" w:rsidRDefault="0010742D" w:rsidP="0010742D">
      <w:pPr>
        <w:suppressAutoHyphens/>
        <w:rPr>
          <w:rFonts w:ascii="Arial" w:eastAsia="Times New Roman" w:hAnsi="Arial" w:cs="Arial"/>
          <w:sz w:val="22"/>
          <w:szCs w:val="22"/>
          <w:lang w:eastAsia="hi-IN" w:bidi="hi-IN"/>
        </w:rPr>
      </w:pPr>
    </w:p>
    <w:p w14:paraId="6FBA88AC" w14:textId="77777777" w:rsidR="0010742D" w:rsidRPr="00316733" w:rsidRDefault="0010742D" w:rsidP="0010742D">
      <w:pPr>
        <w:suppressAutoHyphens/>
        <w:rPr>
          <w:rFonts w:ascii="Arial" w:eastAsia="Times New Roman" w:hAnsi="Arial" w:cs="Arial"/>
          <w:sz w:val="22"/>
          <w:szCs w:val="22"/>
          <w:lang w:eastAsia="hi-IN" w:bidi="hi-IN"/>
        </w:rPr>
      </w:pPr>
    </w:p>
    <w:p w14:paraId="621A1AE7" w14:textId="77777777" w:rsidR="0010742D" w:rsidRPr="00316733" w:rsidRDefault="0010742D" w:rsidP="0010742D">
      <w:pPr>
        <w:suppressAutoHyphens/>
        <w:rPr>
          <w:rFonts w:ascii="Arial" w:eastAsia="Times New Roman" w:hAnsi="Arial" w:cs="Arial"/>
          <w:sz w:val="22"/>
          <w:szCs w:val="22"/>
          <w:lang w:eastAsia="hi-IN" w:bidi="hi-IN"/>
        </w:rPr>
      </w:pPr>
    </w:p>
    <w:p w14:paraId="1E8709D4" w14:textId="77777777" w:rsidR="0010742D" w:rsidRPr="00316733" w:rsidRDefault="0010742D" w:rsidP="0010742D">
      <w:pPr>
        <w:suppressAutoHyphens/>
        <w:rPr>
          <w:rFonts w:ascii="Arial" w:eastAsia="Times New Roman" w:hAnsi="Arial" w:cs="Arial"/>
          <w:sz w:val="22"/>
          <w:szCs w:val="22"/>
          <w:lang w:eastAsia="hi-IN" w:bidi="hi-IN"/>
        </w:rPr>
      </w:pPr>
    </w:p>
    <w:p w14:paraId="3D90D1CC" w14:textId="77777777" w:rsidR="0010742D" w:rsidRPr="00316733" w:rsidRDefault="0010742D" w:rsidP="0010742D">
      <w:pPr>
        <w:suppressAutoHyphens/>
        <w:rPr>
          <w:rFonts w:ascii="Arial" w:eastAsia="Times New Roman" w:hAnsi="Arial" w:cs="Arial"/>
          <w:sz w:val="22"/>
          <w:szCs w:val="22"/>
          <w:lang w:eastAsia="hi-IN" w:bidi="hi-IN"/>
        </w:rPr>
      </w:pPr>
    </w:p>
    <w:p w14:paraId="77CD5965" w14:textId="77777777" w:rsidR="0010742D" w:rsidRPr="00316733" w:rsidRDefault="0010742D" w:rsidP="0010742D">
      <w:pPr>
        <w:suppressAutoHyphens/>
        <w:rPr>
          <w:rFonts w:ascii="Arial" w:eastAsia="Times New Roman" w:hAnsi="Arial" w:cs="Arial"/>
          <w:sz w:val="22"/>
          <w:szCs w:val="22"/>
          <w:lang w:eastAsia="hi-IN" w:bidi="hi-IN"/>
        </w:rPr>
      </w:pPr>
    </w:p>
    <w:p w14:paraId="1BEB732D" w14:textId="77777777" w:rsidR="0010742D" w:rsidRPr="00316733" w:rsidRDefault="0010742D" w:rsidP="0010742D">
      <w:pPr>
        <w:suppressAutoHyphens/>
        <w:rPr>
          <w:rFonts w:ascii="Arial" w:eastAsia="Times New Roman" w:hAnsi="Arial" w:cs="Arial"/>
          <w:sz w:val="22"/>
          <w:szCs w:val="22"/>
          <w:lang w:eastAsia="hi-IN" w:bidi="hi-IN"/>
        </w:rPr>
      </w:pPr>
    </w:p>
    <w:p w14:paraId="32AE4603" w14:textId="77777777" w:rsidR="0010742D" w:rsidRPr="00316733" w:rsidRDefault="0010742D" w:rsidP="0010742D">
      <w:pPr>
        <w:suppressAutoHyphens/>
        <w:rPr>
          <w:rFonts w:ascii="Arial" w:eastAsia="Times New Roman" w:hAnsi="Arial" w:cs="Arial"/>
          <w:sz w:val="22"/>
          <w:szCs w:val="22"/>
          <w:lang w:eastAsia="hi-IN" w:bidi="hi-IN"/>
        </w:rPr>
      </w:pPr>
    </w:p>
    <w:p w14:paraId="62C0B190" w14:textId="77777777" w:rsidR="0010742D" w:rsidRPr="00316733" w:rsidRDefault="0010742D" w:rsidP="0010742D">
      <w:pPr>
        <w:suppressAutoHyphens/>
        <w:rPr>
          <w:rFonts w:ascii="Arial" w:eastAsia="Times New Roman" w:hAnsi="Arial" w:cs="Arial"/>
          <w:sz w:val="22"/>
          <w:szCs w:val="22"/>
          <w:lang w:eastAsia="hi-IN" w:bidi="hi-IN"/>
        </w:rPr>
      </w:pPr>
    </w:p>
    <w:p w14:paraId="1568BE4D" w14:textId="77777777" w:rsidR="0010742D" w:rsidRPr="00316733" w:rsidRDefault="0010742D" w:rsidP="0010742D">
      <w:pPr>
        <w:suppressAutoHyphens/>
        <w:rPr>
          <w:rFonts w:ascii="Arial" w:eastAsia="Times New Roman" w:hAnsi="Arial" w:cs="Arial"/>
          <w:sz w:val="22"/>
          <w:szCs w:val="22"/>
          <w:lang w:eastAsia="hi-IN" w:bidi="hi-IN"/>
        </w:rPr>
      </w:pPr>
    </w:p>
    <w:p w14:paraId="6E595368" w14:textId="77777777" w:rsidR="0010742D" w:rsidRPr="00316733" w:rsidRDefault="0010742D" w:rsidP="0010742D">
      <w:pPr>
        <w:suppressAutoHyphens/>
        <w:rPr>
          <w:rFonts w:ascii="Arial" w:eastAsia="Times New Roman" w:hAnsi="Arial" w:cs="Arial"/>
          <w:sz w:val="22"/>
          <w:szCs w:val="22"/>
          <w:lang w:eastAsia="hi-IN" w:bidi="hi-IN"/>
        </w:rPr>
      </w:pPr>
    </w:p>
    <w:p w14:paraId="73E1A8E6" w14:textId="77777777" w:rsidR="0010742D" w:rsidRPr="00316733" w:rsidRDefault="0010742D" w:rsidP="0010742D">
      <w:pPr>
        <w:suppressAutoHyphens/>
        <w:rPr>
          <w:rFonts w:ascii="Arial" w:eastAsia="Times New Roman" w:hAnsi="Arial" w:cs="Arial"/>
          <w:sz w:val="22"/>
          <w:szCs w:val="22"/>
          <w:lang w:eastAsia="hi-IN" w:bidi="hi-IN"/>
        </w:rPr>
      </w:pPr>
    </w:p>
    <w:p w14:paraId="331983F4" w14:textId="77777777" w:rsidR="0010742D" w:rsidRPr="00316733" w:rsidRDefault="0010742D" w:rsidP="0010742D">
      <w:pPr>
        <w:suppressAutoHyphens/>
        <w:rPr>
          <w:rFonts w:ascii="Arial" w:eastAsia="Times New Roman" w:hAnsi="Arial" w:cs="Arial"/>
          <w:sz w:val="22"/>
          <w:szCs w:val="22"/>
          <w:lang w:eastAsia="hi-IN" w:bidi="hi-IN"/>
        </w:rPr>
      </w:pPr>
    </w:p>
    <w:p w14:paraId="74E7FFFA" w14:textId="77777777" w:rsidR="0010742D" w:rsidRPr="00316733" w:rsidRDefault="0010742D" w:rsidP="0010742D">
      <w:pPr>
        <w:suppressAutoHyphens/>
        <w:rPr>
          <w:rFonts w:ascii="Arial" w:eastAsia="Times New Roman" w:hAnsi="Arial" w:cs="Arial"/>
          <w:sz w:val="22"/>
          <w:szCs w:val="22"/>
          <w:lang w:eastAsia="hi-IN" w:bidi="hi-IN"/>
        </w:rPr>
      </w:pPr>
    </w:p>
    <w:p w14:paraId="03541FF2" w14:textId="77777777" w:rsidR="0010742D" w:rsidRPr="00316733" w:rsidRDefault="0010742D" w:rsidP="0010742D">
      <w:pPr>
        <w:suppressAutoHyphens/>
        <w:rPr>
          <w:rFonts w:ascii="Arial" w:eastAsia="Times New Roman" w:hAnsi="Arial" w:cs="Arial"/>
          <w:sz w:val="22"/>
          <w:szCs w:val="22"/>
          <w:lang w:eastAsia="hi-IN" w:bidi="hi-IN"/>
        </w:rPr>
      </w:pPr>
    </w:p>
    <w:p w14:paraId="4D5A3FC9" w14:textId="77777777" w:rsidR="0010742D" w:rsidRPr="00316733" w:rsidRDefault="0010742D" w:rsidP="0010742D">
      <w:pPr>
        <w:suppressAutoHyphens/>
        <w:rPr>
          <w:rFonts w:ascii="Arial" w:eastAsia="Times New Roman" w:hAnsi="Arial" w:cs="Arial"/>
          <w:sz w:val="22"/>
          <w:szCs w:val="22"/>
          <w:lang w:eastAsia="hi-IN" w:bidi="hi-IN"/>
        </w:rPr>
      </w:pPr>
    </w:p>
    <w:p w14:paraId="1A4DD6B2" w14:textId="77777777" w:rsidR="0010742D" w:rsidRPr="00316733" w:rsidRDefault="0010742D" w:rsidP="0010742D">
      <w:pPr>
        <w:suppressAutoHyphens/>
        <w:rPr>
          <w:rFonts w:ascii="Arial" w:eastAsia="Times New Roman" w:hAnsi="Arial" w:cs="Arial"/>
          <w:sz w:val="22"/>
          <w:szCs w:val="22"/>
          <w:lang w:eastAsia="hi-IN" w:bidi="hi-IN"/>
        </w:rPr>
      </w:pPr>
    </w:p>
    <w:p w14:paraId="37321885" w14:textId="77777777" w:rsidR="0010742D" w:rsidRPr="00316733" w:rsidRDefault="0010742D" w:rsidP="0010742D">
      <w:pPr>
        <w:suppressAutoHyphens/>
        <w:rPr>
          <w:rFonts w:ascii="Arial" w:eastAsia="Times New Roman" w:hAnsi="Arial" w:cs="Arial"/>
          <w:sz w:val="22"/>
          <w:szCs w:val="22"/>
          <w:lang w:eastAsia="hi-IN" w:bidi="hi-IN"/>
        </w:rPr>
      </w:pPr>
    </w:p>
    <w:p w14:paraId="17E38674" w14:textId="77777777" w:rsidR="0010742D" w:rsidRPr="00316733" w:rsidRDefault="0010742D" w:rsidP="0010742D">
      <w:pPr>
        <w:suppressAutoHyphens/>
        <w:rPr>
          <w:rFonts w:ascii="Arial" w:eastAsia="Times New Roman" w:hAnsi="Arial" w:cs="Arial"/>
          <w:sz w:val="22"/>
          <w:szCs w:val="22"/>
          <w:lang w:eastAsia="hi-IN" w:bidi="hi-IN"/>
        </w:rPr>
      </w:pPr>
    </w:p>
    <w:p w14:paraId="0EA9C558" w14:textId="77777777" w:rsidR="0010742D" w:rsidRPr="00316733" w:rsidRDefault="0010742D" w:rsidP="0010742D">
      <w:pPr>
        <w:suppressAutoHyphens/>
        <w:rPr>
          <w:rFonts w:ascii="Arial" w:eastAsia="Times New Roman" w:hAnsi="Arial" w:cs="Arial"/>
          <w:sz w:val="22"/>
          <w:szCs w:val="22"/>
          <w:lang w:eastAsia="hi-IN" w:bidi="hi-IN"/>
        </w:rPr>
      </w:pPr>
    </w:p>
    <w:p w14:paraId="22047319" w14:textId="77777777" w:rsidR="0010742D" w:rsidRPr="00316733" w:rsidRDefault="0010742D" w:rsidP="0010742D">
      <w:pPr>
        <w:rPr>
          <w:rFonts w:ascii="Arial" w:eastAsia="Times New Roman" w:hAnsi="Arial" w:cs="Arial"/>
          <w:sz w:val="22"/>
          <w:szCs w:val="22"/>
          <w:lang w:eastAsia="hi-IN" w:bidi="hi-IN"/>
        </w:rPr>
      </w:pPr>
    </w:p>
    <w:p w14:paraId="1FC04D6B" w14:textId="77777777" w:rsidR="0010742D" w:rsidRDefault="0010742D" w:rsidP="0010742D">
      <w:pPr>
        <w:suppressAutoHyphens/>
        <w:ind w:left="15" w:right="45"/>
        <w:rPr>
          <w:rFonts w:ascii="Arial" w:eastAsia="Times New Roman" w:hAnsi="Arial" w:cs="Arial"/>
          <w:b/>
          <w:sz w:val="22"/>
          <w:szCs w:val="22"/>
          <w:lang w:eastAsia="hi-IN" w:bidi="hi-IN"/>
        </w:rPr>
      </w:pPr>
      <w:r w:rsidRPr="00316733">
        <w:rPr>
          <w:rFonts w:ascii="Arial" w:eastAsia="Times New Roman" w:hAnsi="Arial" w:cs="Arial"/>
          <w:b/>
          <w:sz w:val="22"/>
          <w:szCs w:val="22"/>
          <w:lang w:eastAsia="hi-IN" w:bidi="hi-IN"/>
        </w:rPr>
        <w:br w:type="page"/>
      </w:r>
    </w:p>
    <w:p w14:paraId="2F66B25A" w14:textId="77777777" w:rsidR="0010742D" w:rsidRPr="0013601E" w:rsidRDefault="0010742D" w:rsidP="0010742D">
      <w:pPr>
        <w:suppressAutoHyphens/>
        <w:ind w:left="15" w:right="45"/>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lastRenderedPageBreak/>
        <w:t>1.5</w:t>
      </w:r>
      <w:r w:rsidRPr="0013601E">
        <w:rPr>
          <w:rFonts w:ascii="Arial" w:eastAsia="Times New Roman" w:hAnsi="Arial" w:cs="Arial"/>
          <w:b/>
          <w:sz w:val="21"/>
          <w:szCs w:val="21"/>
          <w:lang w:eastAsia="hi-IN" w:bidi="hi-IN"/>
        </w:rPr>
        <w:tab/>
        <w:t>TABLA DE CANTIDADES Y PRECIOS</w:t>
      </w:r>
    </w:p>
    <w:p w14:paraId="11D4EE2E" w14:textId="77777777" w:rsidR="0010742D" w:rsidRPr="0013601E" w:rsidRDefault="0010742D" w:rsidP="0010742D">
      <w:pPr>
        <w:suppressAutoHyphens/>
        <w:ind w:right="45"/>
        <w:rPr>
          <w:rFonts w:ascii="Arial" w:eastAsia="Times New Roman" w:hAnsi="Arial" w:cs="Arial"/>
          <w:b/>
          <w:sz w:val="21"/>
          <w:szCs w:val="21"/>
          <w:lang w:eastAsia="hi-IN" w:bidi="hi-IN"/>
        </w:rPr>
      </w:pPr>
    </w:p>
    <w:p w14:paraId="30C21921" w14:textId="77777777" w:rsidR="0010742D" w:rsidRPr="0013601E" w:rsidRDefault="0010742D" w:rsidP="0010742D">
      <w:pPr>
        <w:suppressAutoHyphens/>
        <w:ind w:left="15" w:right="45"/>
        <w:jc w:val="both"/>
        <w:rPr>
          <w:rFonts w:ascii="Arial" w:eastAsia="Times New Roman" w:hAnsi="Arial" w:cs="Arial"/>
          <w:sz w:val="21"/>
          <w:szCs w:val="21"/>
          <w:lang w:eastAsia="hi-IN" w:bidi="hi-IN"/>
        </w:rPr>
      </w:pPr>
      <w:r w:rsidRPr="0013601E">
        <w:rPr>
          <w:rFonts w:ascii="Arial" w:eastAsia="Times New Roman" w:hAnsi="Arial" w:cs="Arial"/>
          <w:sz w:val="21"/>
          <w:szCs w:val="21"/>
          <w:lang w:eastAsia="hi-IN" w:bidi="hi-IN"/>
        </w:rPr>
        <w:t xml:space="preserve">Los precios ofertados en el presente proceso de contratación son los siguientes: </w:t>
      </w:r>
    </w:p>
    <w:p w14:paraId="214AC63B" w14:textId="77777777" w:rsidR="0010742D" w:rsidRPr="0013601E" w:rsidRDefault="0010742D" w:rsidP="0010742D">
      <w:pPr>
        <w:suppressAutoHyphens/>
        <w:ind w:left="15" w:right="45"/>
        <w:rPr>
          <w:rFonts w:ascii="Arial" w:eastAsia="Times New Roman" w:hAnsi="Arial" w:cs="Arial"/>
          <w:b/>
          <w:spacing w:val="-3"/>
          <w:sz w:val="21"/>
          <w:szCs w:val="21"/>
          <w:lang w:eastAsia="hi-I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2815"/>
        <w:gridCol w:w="1053"/>
        <w:gridCol w:w="1268"/>
        <w:gridCol w:w="1144"/>
        <w:gridCol w:w="1426"/>
      </w:tblGrid>
      <w:tr w:rsidR="0010742D" w:rsidRPr="0013601E" w14:paraId="0408435B" w14:textId="77777777" w:rsidTr="008348D5">
        <w:trPr>
          <w:jc w:val="center"/>
        </w:trPr>
        <w:tc>
          <w:tcPr>
            <w:tcW w:w="607" w:type="pct"/>
            <w:shd w:val="clear" w:color="auto" w:fill="A6A6A6" w:themeFill="background1" w:themeFillShade="A6"/>
            <w:vAlign w:val="center"/>
          </w:tcPr>
          <w:p w14:paraId="4CA38499" w14:textId="77777777" w:rsidR="0010742D" w:rsidRPr="0013601E" w:rsidRDefault="0010742D" w:rsidP="008348D5">
            <w:pPr>
              <w:jc w:val="center"/>
              <w:rPr>
                <w:rFonts w:ascii="Arial" w:eastAsia="Times New Roman" w:hAnsi="Arial" w:cs="Arial"/>
                <w:b/>
                <w:spacing w:val="-2"/>
                <w:sz w:val="21"/>
                <w:szCs w:val="21"/>
                <w:lang w:eastAsia="es-EC"/>
              </w:rPr>
            </w:pPr>
            <w:r w:rsidRPr="0013601E">
              <w:rPr>
                <w:rFonts w:ascii="Arial" w:eastAsia="Times New Roman" w:hAnsi="Arial" w:cs="Arial"/>
                <w:b/>
                <w:spacing w:val="-2"/>
                <w:sz w:val="21"/>
                <w:szCs w:val="21"/>
                <w:lang w:eastAsia="es-EC"/>
              </w:rPr>
              <w:t>Código</w:t>
            </w:r>
          </w:p>
          <w:p w14:paraId="3822C024" w14:textId="77777777" w:rsidR="0010742D" w:rsidRPr="0013601E" w:rsidRDefault="0010742D" w:rsidP="008348D5">
            <w:pPr>
              <w:suppressAutoHyphens/>
              <w:jc w:val="center"/>
              <w:rPr>
                <w:rFonts w:ascii="Arial" w:eastAsia="Times New Roman" w:hAnsi="Arial" w:cs="Arial"/>
                <w:b/>
                <w:spacing w:val="-2"/>
                <w:sz w:val="21"/>
                <w:szCs w:val="21"/>
                <w:lang w:eastAsia="es-EC"/>
              </w:rPr>
            </w:pPr>
            <w:r w:rsidRPr="0013601E">
              <w:rPr>
                <w:rFonts w:ascii="Arial" w:eastAsia="Times New Roman" w:hAnsi="Arial" w:cs="Arial"/>
                <w:b/>
                <w:spacing w:val="-2"/>
                <w:sz w:val="21"/>
                <w:szCs w:val="21"/>
                <w:lang w:eastAsia="es-EC"/>
              </w:rPr>
              <w:t>CPC</w:t>
            </w:r>
          </w:p>
        </w:tc>
        <w:tc>
          <w:tcPr>
            <w:tcW w:w="1605" w:type="pct"/>
            <w:shd w:val="clear" w:color="auto" w:fill="A6A6A6" w:themeFill="background1" w:themeFillShade="A6"/>
            <w:vAlign w:val="center"/>
          </w:tcPr>
          <w:p w14:paraId="283207C3" w14:textId="77777777" w:rsidR="0010742D" w:rsidRPr="0013601E" w:rsidRDefault="0010742D" w:rsidP="008348D5">
            <w:pPr>
              <w:jc w:val="center"/>
              <w:rPr>
                <w:rFonts w:ascii="Arial" w:eastAsia="Times New Roman" w:hAnsi="Arial" w:cs="Arial"/>
                <w:b/>
                <w:spacing w:val="-2"/>
                <w:sz w:val="21"/>
                <w:szCs w:val="21"/>
                <w:lang w:eastAsia="es-EC"/>
              </w:rPr>
            </w:pPr>
            <w:r w:rsidRPr="0013601E">
              <w:rPr>
                <w:rFonts w:ascii="Arial" w:eastAsia="Times New Roman" w:hAnsi="Arial" w:cs="Arial"/>
                <w:b/>
                <w:spacing w:val="-2"/>
                <w:sz w:val="21"/>
                <w:szCs w:val="21"/>
                <w:lang w:eastAsia="es-EC"/>
              </w:rPr>
              <w:t>Descripción del bien o servicio</w:t>
            </w:r>
          </w:p>
        </w:tc>
        <w:tc>
          <w:tcPr>
            <w:tcW w:w="600" w:type="pct"/>
            <w:shd w:val="clear" w:color="auto" w:fill="A6A6A6" w:themeFill="background1" w:themeFillShade="A6"/>
            <w:vAlign w:val="center"/>
          </w:tcPr>
          <w:p w14:paraId="22607FC9" w14:textId="77777777" w:rsidR="0010742D" w:rsidRPr="0013601E" w:rsidRDefault="0010742D" w:rsidP="008348D5">
            <w:pPr>
              <w:jc w:val="center"/>
              <w:rPr>
                <w:rFonts w:ascii="Arial" w:eastAsia="Times New Roman" w:hAnsi="Arial" w:cs="Arial"/>
                <w:b/>
                <w:spacing w:val="-2"/>
                <w:sz w:val="21"/>
                <w:szCs w:val="21"/>
                <w:lang w:eastAsia="es-EC"/>
              </w:rPr>
            </w:pPr>
            <w:r w:rsidRPr="0013601E">
              <w:rPr>
                <w:rFonts w:ascii="Arial" w:eastAsia="Times New Roman" w:hAnsi="Arial" w:cs="Arial"/>
                <w:b/>
                <w:spacing w:val="-2"/>
                <w:sz w:val="21"/>
                <w:szCs w:val="21"/>
                <w:lang w:eastAsia="es-EC"/>
              </w:rPr>
              <w:t>Unidad</w:t>
            </w:r>
          </w:p>
        </w:tc>
        <w:tc>
          <w:tcPr>
            <w:tcW w:w="723" w:type="pct"/>
            <w:shd w:val="clear" w:color="auto" w:fill="A6A6A6" w:themeFill="background1" w:themeFillShade="A6"/>
            <w:vAlign w:val="center"/>
          </w:tcPr>
          <w:p w14:paraId="6B13017B" w14:textId="77777777" w:rsidR="0010742D" w:rsidRPr="0013601E" w:rsidRDefault="0010742D" w:rsidP="008348D5">
            <w:pPr>
              <w:jc w:val="center"/>
              <w:rPr>
                <w:rFonts w:ascii="Arial" w:eastAsia="Times New Roman" w:hAnsi="Arial" w:cs="Arial"/>
                <w:b/>
                <w:spacing w:val="-2"/>
                <w:sz w:val="21"/>
                <w:szCs w:val="21"/>
                <w:lang w:eastAsia="es-EC"/>
              </w:rPr>
            </w:pPr>
            <w:r w:rsidRPr="0013601E">
              <w:rPr>
                <w:rFonts w:ascii="Arial" w:eastAsia="Times New Roman" w:hAnsi="Arial" w:cs="Arial"/>
                <w:b/>
                <w:spacing w:val="-2"/>
                <w:sz w:val="21"/>
                <w:szCs w:val="21"/>
                <w:lang w:eastAsia="es-EC"/>
              </w:rPr>
              <w:t>Cantidad</w:t>
            </w:r>
          </w:p>
        </w:tc>
        <w:tc>
          <w:tcPr>
            <w:tcW w:w="652" w:type="pct"/>
            <w:shd w:val="clear" w:color="auto" w:fill="A6A6A6" w:themeFill="background1" w:themeFillShade="A6"/>
            <w:vAlign w:val="center"/>
          </w:tcPr>
          <w:p w14:paraId="532CC61E" w14:textId="77777777" w:rsidR="0010742D" w:rsidRPr="0013601E" w:rsidRDefault="0010742D" w:rsidP="008348D5">
            <w:pPr>
              <w:jc w:val="center"/>
              <w:rPr>
                <w:rFonts w:ascii="Arial" w:eastAsia="Times New Roman" w:hAnsi="Arial" w:cs="Arial"/>
                <w:b/>
                <w:spacing w:val="-2"/>
                <w:sz w:val="21"/>
                <w:szCs w:val="21"/>
                <w:lang w:eastAsia="es-EC"/>
              </w:rPr>
            </w:pPr>
            <w:r w:rsidRPr="0013601E">
              <w:rPr>
                <w:rFonts w:ascii="Arial" w:eastAsia="Times New Roman" w:hAnsi="Arial" w:cs="Arial"/>
                <w:b/>
                <w:spacing w:val="-2"/>
                <w:sz w:val="21"/>
                <w:szCs w:val="21"/>
                <w:lang w:eastAsia="es-EC"/>
              </w:rPr>
              <w:t>Precio</w:t>
            </w:r>
          </w:p>
          <w:p w14:paraId="77B93F3E" w14:textId="77777777" w:rsidR="0010742D" w:rsidRPr="0013601E" w:rsidRDefault="0010742D" w:rsidP="008348D5">
            <w:pPr>
              <w:jc w:val="center"/>
              <w:rPr>
                <w:rFonts w:ascii="Arial" w:eastAsia="Times New Roman" w:hAnsi="Arial" w:cs="Arial"/>
                <w:b/>
                <w:spacing w:val="-2"/>
                <w:sz w:val="21"/>
                <w:szCs w:val="21"/>
                <w:lang w:eastAsia="es-EC"/>
              </w:rPr>
            </w:pPr>
            <w:r w:rsidRPr="0013601E">
              <w:rPr>
                <w:rFonts w:ascii="Arial" w:eastAsia="Times New Roman" w:hAnsi="Arial" w:cs="Arial"/>
                <w:b/>
                <w:spacing w:val="-2"/>
                <w:sz w:val="21"/>
                <w:szCs w:val="21"/>
                <w:lang w:eastAsia="es-EC"/>
              </w:rPr>
              <w:t>Unitario</w:t>
            </w:r>
          </w:p>
        </w:tc>
        <w:tc>
          <w:tcPr>
            <w:tcW w:w="813" w:type="pct"/>
            <w:shd w:val="clear" w:color="auto" w:fill="A6A6A6" w:themeFill="background1" w:themeFillShade="A6"/>
            <w:vAlign w:val="center"/>
          </w:tcPr>
          <w:p w14:paraId="18BC1F44" w14:textId="77777777" w:rsidR="0010742D" w:rsidRPr="0013601E" w:rsidRDefault="0010742D" w:rsidP="008348D5">
            <w:pPr>
              <w:jc w:val="center"/>
              <w:rPr>
                <w:rFonts w:ascii="Arial" w:eastAsia="Times New Roman" w:hAnsi="Arial" w:cs="Arial"/>
                <w:b/>
                <w:spacing w:val="-2"/>
                <w:sz w:val="21"/>
                <w:szCs w:val="21"/>
                <w:lang w:eastAsia="es-EC"/>
              </w:rPr>
            </w:pPr>
            <w:r w:rsidRPr="0013601E">
              <w:rPr>
                <w:rFonts w:ascii="Arial" w:eastAsia="Times New Roman" w:hAnsi="Arial" w:cs="Arial"/>
                <w:b/>
                <w:spacing w:val="-2"/>
                <w:sz w:val="21"/>
                <w:szCs w:val="21"/>
                <w:lang w:eastAsia="es-EC"/>
              </w:rPr>
              <w:t>Precio Global</w:t>
            </w:r>
          </w:p>
        </w:tc>
      </w:tr>
      <w:tr w:rsidR="0010742D" w:rsidRPr="0013601E" w14:paraId="66B89144" w14:textId="77777777" w:rsidTr="008348D5">
        <w:trPr>
          <w:jc w:val="center"/>
        </w:trPr>
        <w:tc>
          <w:tcPr>
            <w:tcW w:w="607" w:type="pct"/>
            <w:shd w:val="clear" w:color="auto" w:fill="auto"/>
          </w:tcPr>
          <w:p w14:paraId="4C0CB0C1" w14:textId="77777777" w:rsidR="0010742D" w:rsidRPr="0013601E" w:rsidRDefault="0010742D" w:rsidP="008348D5">
            <w:pPr>
              <w:jc w:val="both"/>
              <w:rPr>
                <w:rFonts w:ascii="Arial" w:eastAsia="Times New Roman" w:hAnsi="Arial" w:cs="Arial"/>
                <w:b/>
                <w:spacing w:val="-2"/>
                <w:sz w:val="21"/>
                <w:szCs w:val="21"/>
                <w:lang w:eastAsia="es-EC"/>
              </w:rPr>
            </w:pPr>
          </w:p>
        </w:tc>
        <w:tc>
          <w:tcPr>
            <w:tcW w:w="1605" w:type="pct"/>
            <w:shd w:val="clear" w:color="auto" w:fill="auto"/>
          </w:tcPr>
          <w:p w14:paraId="1DE5CCE2" w14:textId="77777777" w:rsidR="0010742D" w:rsidRPr="0013601E" w:rsidRDefault="0010742D" w:rsidP="008348D5">
            <w:pPr>
              <w:jc w:val="both"/>
              <w:rPr>
                <w:rFonts w:ascii="Arial" w:eastAsia="Times New Roman" w:hAnsi="Arial" w:cs="Arial"/>
                <w:b/>
                <w:spacing w:val="-2"/>
                <w:sz w:val="21"/>
                <w:szCs w:val="21"/>
                <w:lang w:eastAsia="es-EC"/>
              </w:rPr>
            </w:pPr>
          </w:p>
        </w:tc>
        <w:tc>
          <w:tcPr>
            <w:tcW w:w="600" w:type="pct"/>
            <w:shd w:val="clear" w:color="auto" w:fill="auto"/>
          </w:tcPr>
          <w:p w14:paraId="13F1BBBE" w14:textId="77777777" w:rsidR="0010742D" w:rsidRPr="0013601E" w:rsidRDefault="0010742D" w:rsidP="008348D5">
            <w:pPr>
              <w:jc w:val="both"/>
              <w:rPr>
                <w:rFonts w:ascii="Arial" w:eastAsia="Times New Roman" w:hAnsi="Arial" w:cs="Arial"/>
                <w:b/>
                <w:spacing w:val="-2"/>
                <w:sz w:val="21"/>
                <w:szCs w:val="21"/>
                <w:lang w:eastAsia="es-EC"/>
              </w:rPr>
            </w:pPr>
          </w:p>
        </w:tc>
        <w:tc>
          <w:tcPr>
            <w:tcW w:w="723" w:type="pct"/>
            <w:shd w:val="clear" w:color="auto" w:fill="auto"/>
          </w:tcPr>
          <w:p w14:paraId="3BBC1FFF" w14:textId="77777777" w:rsidR="0010742D" w:rsidRPr="0013601E" w:rsidRDefault="0010742D" w:rsidP="008348D5">
            <w:pPr>
              <w:jc w:val="both"/>
              <w:rPr>
                <w:rFonts w:ascii="Arial" w:eastAsia="Times New Roman" w:hAnsi="Arial" w:cs="Arial"/>
                <w:b/>
                <w:spacing w:val="-2"/>
                <w:sz w:val="21"/>
                <w:szCs w:val="21"/>
                <w:lang w:eastAsia="es-EC"/>
              </w:rPr>
            </w:pPr>
          </w:p>
        </w:tc>
        <w:tc>
          <w:tcPr>
            <w:tcW w:w="652" w:type="pct"/>
            <w:shd w:val="clear" w:color="auto" w:fill="auto"/>
          </w:tcPr>
          <w:p w14:paraId="3B24476A" w14:textId="77777777" w:rsidR="0010742D" w:rsidRPr="0013601E" w:rsidRDefault="0010742D" w:rsidP="008348D5">
            <w:pPr>
              <w:jc w:val="both"/>
              <w:rPr>
                <w:rFonts w:ascii="Arial" w:eastAsia="Times New Roman" w:hAnsi="Arial" w:cs="Arial"/>
                <w:b/>
                <w:spacing w:val="-2"/>
                <w:sz w:val="21"/>
                <w:szCs w:val="21"/>
                <w:lang w:eastAsia="es-EC"/>
              </w:rPr>
            </w:pPr>
          </w:p>
        </w:tc>
        <w:tc>
          <w:tcPr>
            <w:tcW w:w="813" w:type="pct"/>
            <w:shd w:val="clear" w:color="auto" w:fill="auto"/>
          </w:tcPr>
          <w:p w14:paraId="79D475CF" w14:textId="77777777" w:rsidR="0010742D" w:rsidRPr="0013601E" w:rsidRDefault="0010742D" w:rsidP="008348D5">
            <w:pPr>
              <w:jc w:val="both"/>
              <w:rPr>
                <w:rFonts w:ascii="Arial" w:eastAsia="Times New Roman" w:hAnsi="Arial" w:cs="Arial"/>
                <w:b/>
                <w:spacing w:val="-2"/>
                <w:sz w:val="21"/>
                <w:szCs w:val="21"/>
                <w:lang w:eastAsia="es-EC"/>
              </w:rPr>
            </w:pPr>
          </w:p>
        </w:tc>
      </w:tr>
      <w:tr w:rsidR="0010742D" w:rsidRPr="0013601E" w14:paraId="6080A8CC" w14:textId="77777777" w:rsidTr="008348D5">
        <w:trPr>
          <w:jc w:val="center"/>
        </w:trPr>
        <w:tc>
          <w:tcPr>
            <w:tcW w:w="607" w:type="pct"/>
            <w:shd w:val="clear" w:color="auto" w:fill="auto"/>
          </w:tcPr>
          <w:p w14:paraId="51A9BC56" w14:textId="77777777" w:rsidR="0010742D" w:rsidRPr="0013601E" w:rsidRDefault="0010742D" w:rsidP="008348D5">
            <w:pPr>
              <w:jc w:val="both"/>
              <w:rPr>
                <w:rFonts w:ascii="Arial" w:eastAsia="Times New Roman" w:hAnsi="Arial" w:cs="Arial"/>
                <w:b/>
                <w:spacing w:val="-2"/>
                <w:sz w:val="21"/>
                <w:szCs w:val="21"/>
                <w:lang w:eastAsia="es-EC"/>
              </w:rPr>
            </w:pPr>
          </w:p>
        </w:tc>
        <w:tc>
          <w:tcPr>
            <w:tcW w:w="1605" w:type="pct"/>
            <w:shd w:val="clear" w:color="auto" w:fill="auto"/>
          </w:tcPr>
          <w:p w14:paraId="77AB18E3" w14:textId="77777777" w:rsidR="0010742D" w:rsidRPr="0013601E" w:rsidRDefault="0010742D" w:rsidP="008348D5">
            <w:pPr>
              <w:jc w:val="both"/>
              <w:rPr>
                <w:rFonts w:ascii="Arial" w:eastAsia="Times New Roman" w:hAnsi="Arial" w:cs="Arial"/>
                <w:b/>
                <w:spacing w:val="-2"/>
                <w:sz w:val="21"/>
                <w:szCs w:val="21"/>
                <w:lang w:eastAsia="es-EC"/>
              </w:rPr>
            </w:pPr>
          </w:p>
        </w:tc>
        <w:tc>
          <w:tcPr>
            <w:tcW w:w="600" w:type="pct"/>
            <w:shd w:val="clear" w:color="auto" w:fill="auto"/>
          </w:tcPr>
          <w:p w14:paraId="79E6C103" w14:textId="77777777" w:rsidR="0010742D" w:rsidRPr="0013601E" w:rsidRDefault="0010742D" w:rsidP="008348D5">
            <w:pPr>
              <w:jc w:val="both"/>
              <w:rPr>
                <w:rFonts w:ascii="Arial" w:eastAsia="Times New Roman" w:hAnsi="Arial" w:cs="Arial"/>
                <w:b/>
                <w:spacing w:val="-2"/>
                <w:sz w:val="21"/>
                <w:szCs w:val="21"/>
                <w:lang w:eastAsia="es-EC"/>
              </w:rPr>
            </w:pPr>
          </w:p>
        </w:tc>
        <w:tc>
          <w:tcPr>
            <w:tcW w:w="723" w:type="pct"/>
            <w:shd w:val="clear" w:color="auto" w:fill="auto"/>
          </w:tcPr>
          <w:p w14:paraId="2487765E" w14:textId="77777777" w:rsidR="0010742D" w:rsidRPr="0013601E" w:rsidRDefault="0010742D" w:rsidP="008348D5">
            <w:pPr>
              <w:jc w:val="both"/>
              <w:rPr>
                <w:rFonts w:ascii="Arial" w:eastAsia="Times New Roman" w:hAnsi="Arial" w:cs="Arial"/>
                <w:b/>
                <w:spacing w:val="-2"/>
                <w:sz w:val="21"/>
                <w:szCs w:val="21"/>
                <w:lang w:eastAsia="es-EC"/>
              </w:rPr>
            </w:pPr>
          </w:p>
        </w:tc>
        <w:tc>
          <w:tcPr>
            <w:tcW w:w="652" w:type="pct"/>
            <w:shd w:val="clear" w:color="auto" w:fill="auto"/>
          </w:tcPr>
          <w:p w14:paraId="7BD4CBBC" w14:textId="77777777" w:rsidR="0010742D" w:rsidRPr="0013601E" w:rsidRDefault="0010742D" w:rsidP="008348D5">
            <w:pPr>
              <w:jc w:val="both"/>
              <w:rPr>
                <w:rFonts w:ascii="Arial" w:eastAsia="Times New Roman" w:hAnsi="Arial" w:cs="Arial"/>
                <w:b/>
                <w:spacing w:val="-2"/>
                <w:sz w:val="21"/>
                <w:szCs w:val="21"/>
                <w:lang w:eastAsia="es-EC"/>
              </w:rPr>
            </w:pPr>
          </w:p>
        </w:tc>
        <w:tc>
          <w:tcPr>
            <w:tcW w:w="813" w:type="pct"/>
            <w:shd w:val="clear" w:color="auto" w:fill="auto"/>
          </w:tcPr>
          <w:p w14:paraId="2D98F877" w14:textId="77777777" w:rsidR="0010742D" w:rsidRPr="0013601E" w:rsidRDefault="0010742D" w:rsidP="008348D5">
            <w:pPr>
              <w:jc w:val="both"/>
              <w:rPr>
                <w:rFonts w:ascii="Arial" w:eastAsia="Times New Roman" w:hAnsi="Arial" w:cs="Arial"/>
                <w:b/>
                <w:spacing w:val="-2"/>
                <w:sz w:val="21"/>
                <w:szCs w:val="21"/>
                <w:lang w:eastAsia="es-EC"/>
              </w:rPr>
            </w:pPr>
          </w:p>
        </w:tc>
      </w:tr>
      <w:tr w:rsidR="0010742D" w:rsidRPr="0013601E" w14:paraId="78322AF2" w14:textId="77777777" w:rsidTr="008348D5">
        <w:trPr>
          <w:jc w:val="center"/>
        </w:trPr>
        <w:tc>
          <w:tcPr>
            <w:tcW w:w="607" w:type="pct"/>
            <w:shd w:val="clear" w:color="auto" w:fill="auto"/>
          </w:tcPr>
          <w:p w14:paraId="42D88375" w14:textId="77777777" w:rsidR="0010742D" w:rsidRPr="0013601E" w:rsidRDefault="0010742D" w:rsidP="008348D5">
            <w:pPr>
              <w:jc w:val="both"/>
              <w:rPr>
                <w:rFonts w:ascii="Arial" w:eastAsia="Times New Roman" w:hAnsi="Arial" w:cs="Arial"/>
                <w:b/>
                <w:spacing w:val="-2"/>
                <w:sz w:val="21"/>
                <w:szCs w:val="21"/>
                <w:lang w:eastAsia="es-EC"/>
              </w:rPr>
            </w:pPr>
          </w:p>
        </w:tc>
        <w:tc>
          <w:tcPr>
            <w:tcW w:w="1605" w:type="pct"/>
            <w:shd w:val="clear" w:color="auto" w:fill="auto"/>
          </w:tcPr>
          <w:p w14:paraId="0738082F" w14:textId="77777777" w:rsidR="0010742D" w:rsidRPr="0013601E" w:rsidRDefault="0010742D" w:rsidP="008348D5">
            <w:pPr>
              <w:jc w:val="both"/>
              <w:rPr>
                <w:rFonts w:ascii="Arial" w:eastAsia="Times New Roman" w:hAnsi="Arial" w:cs="Arial"/>
                <w:b/>
                <w:spacing w:val="-2"/>
                <w:sz w:val="21"/>
                <w:szCs w:val="21"/>
                <w:lang w:eastAsia="es-EC"/>
              </w:rPr>
            </w:pPr>
          </w:p>
        </w:tc>
        <w:tc>
          <w:tcPr>
            <w:tcW w:w="600" w:type="pct"/>
            <w:shd w:val="clear" w:color="auto" w:fill="auto"/>
          </w:tcPr>
          <w:p w14:paraId="0B9E9D0A" w14:textId="77777777" w:rsidR="0010742D" w:rsidRPr="0013601E" w:rsidRDefault="0010742D" w:rsidP="008348D5">
            <w:pPr>
              <w:jc w:val="both"/>
              <w:rPr>
                <w:rFonts w:ascii="Arial" w:eastAsia="Times New Roman" w:hAnsi="Arial" w:cs="Arial"/>
                <w:b/>
                <w:spacing w:val="-2"/>
                <w:sz w:val="21"/>
                <w:szCs w:val="21"/>
                <w:lang w:eastAsia="es-EC"/>
              </w:rPr>
            </w:pPr>
          </w:p>
        </w:tc>
        <w:tc>
          <w:tcPr>
            <w:tcW w:w="723" w:type="pct"/>
            <w:shd w:val="clear" w:color="auto" w:fill="auto"/>
          </w:tcPr>
          <w:p w14:paraId="5EFB3151" w14:textId="77777777" w:rsidR="0010742D" w:rsidRPr="0013601E" w:rsidRDefault="0010742D" w:rsidP="008348D5">
            <w:pPr>
              <w:jc w:val="both"/>
              <w:rPr>
                <w:rFonts w:ascii="Arial" w:eastAsia="Times New Roman" w:hAnsi="Arial" w:cs="Arial"/>
                <w:b/>
                <w:spacing w:val="-2"/>
                <w:sz w:val="21"/>
                <w:szCs w:val="21"/>
                <w:lang w:eastAsia="es-EC"/>
              </w:rPr>
            </w:pPr>
          </w:p>
        </w:tc>
        <w:tc>
          <w:tcPr>
            <w:tcW w:w="652" w:type="pct"/>
            <w:shd w:val="clear" w:color="auto" w:fill="auto"/>
          </w:tcPr>
          <w:p w14:paraId="659FE277" w14:textId="77777777" w:rsidR="0010742D" w:rsidRPr="0013601E" w:rsidRDefault="0010742D" w:rsidP="008348D5">
            <w:pPr>
              <w:jc w:val="both"/>
              <w:rPr>
                <w:rFonts w:ascii="Arial" w:eastAsia="Times New Roman" w:hAnsi="Arial" w:cs="Arial"/>
                <w:b/>
                <w:spacing w:val="-2"/>
                <w:sz w:val="21"/>
                <w:szCs w:val="21"/>
                <w:lang w:eastAsia="es-EC"/>
              </w:rPr>
            </w:pPr>
          </w:p>
        </w:tc>
        <w:tc>
          <w:tcPr>
            <w:tcW w:w="813" w:type="pct"/>
            <w:shd w:val="clear" w:color="auto" w:fill="auto"/>
          </w:tcPr>
          <w:p w14:paraId="41BFDA9A" w14:textId="77777777" w:rsidR="0010742D" w:rsidRPr="0013601E" w:rsidRDefault="0010742D" w:rsidP="008348D5">
            <w:pPr>
              <w:jc w:val="both"/>
              <w:rPr>
                <w:rFonts w:ascii="Arial" w:eastAsia="Times New Roman" w:hAnsi="Arial" w:cs="Arial"/>
                <w:b/>
                <w:spacing w:val="-2"/>
                <w:sz w:val="21"/>
                <w:szCs w:val="21"/>
                <w:lang w:eastAsia="es-EC"/>
              </w:rPr>
            </w:pPr>
          </w:p>
        </w:tc>
      </w:tr>
      <w:tr w:rsidR="0010742D" w:rsidRPr="0013601E" w14:paraId="6215709B" w14:textId="77777777" w:rsidTr="008348D5">
        <w:trPr>
          <w:jc w:val="center"/>
        </w:trPr>
        <w:tc>
          <w:tcPr>
            <w:tcW w:w="4187" w:type="pct"/>
            <w:gridSpan w:val="5"/>
            <w:shd w:val="clear" w:color="auto" w:fill="auto"/>
          </w:tcPr>
          <w:p w14:paraId="37A6806C" w14:textId="77777777" w:rsidR="0010742D" w:rsidRPr="0013601E" w:rsidRDefault="0010742D" w:rsidP="008348D5">
            <w:pPr>
              <w:jc w:val="center"/>
              <w:rPr>
                <w:rFonts w:ascii="Arial" w:eastAsia="Times New Roman" w:hAnsi="Arial" w:cs="Arial"/>
                <w:b/>
                <w:spacing w:val="-2"/>
                <w:sz w:val="21"/>
                <w:szCs w:val="21"/>
                <w:lang w:eastAsia="ar-SA"/>
              </w:rPr>
            </w:pPr>
            <w:r w:rsidRPr="0013601E">
              <w:rPr>
                <w:rFonts w:ascii="Arial" w:eastAsia="Times New Roman" w:hAnsi="Arial" w:cs="Arial"/>
                <w:b/>
                <w:spacing w:val="-2"/>
                <w:sz w:val="21"/>
                <w:szCs w:val="21"/>
                <w:lang w:eastAsia="es-EC"/>
              </w:rPr>
              <w:t>TOTAL</w:t>
            </w:r>
          </w:p>
        </w:tc>
        <w:tc>
          <w:tcPr>
            <w:tcW w:w="813" w:type="pct"/>
            <w:shd w:val="clear" w:color="auto" w:fill="auto"/>
          </w:tcPr>
          <w:p w14:paraId="0999887A" w14:textId="77777777" w:rsidR="0010742D" w:rsidRPr="0013601E" w:rsidRDefault="0010742D" w:rsidP="008348D5">
            <w:pPr>
              <w:jc w:val="both"/>
              <w:rPr>
                <w:rFonts w:ascii="Arial" w:eastAsia="Times New Roman" w:hAnsi="Arial" w:cs="Arial"/>
                <w:b/>
                <w:spacing w:val="-2"/>
                <w:sz w:val="21"/>
                <w:szCs w:val="21"/>
                <w:lang w:eastAsia="es-EC"/>
              </w:rPr>
            </w:pPr>
          </w:p>
        </w:tc>
      </w:tr>
    </w:tbl>
    <w:p w14:paraId="6B8DE4AA" w14:textId="77777777" w:rsidR="0010742D" w:rsidRPr="0013601E" w:rsidRDefault="0010742D" w:rsidP="0010742D">
      <w:pPr>
        <w:suppressAutoHyphens/>
        <w:ind w:left="15" w:right="45"/>
        <w:jc w:val="both"/>
        <w:rPr>
          <w:rFonts w:ascii="Arial" w:eastAsia="Times New Roman" w:hAnsi="Arial" w:cs="Arial"/>
          <w:sz w:val="21"/>
          <w:szCs w:val="21"/>
          <w:lang w:eastAsia="hi-IN" w:bidi="hi-IN"/>
        </w:rPr>
      </w:pPr>
    </w:p>
    <w:p w14:paraId="3D8A3F59" w14:textId="77777777" w:rsidR="0010742D" w:rsidRPr="0013601E" w:rsidRDefault="0010742D" w:rsidP="0010742D">
      <w:pPr>
        <w:widowControl w:val="0"/>
        <w:suppressAutoHyphens/>
        <w:ind w:left="15" w:right="45"/>
        <w:rPr>
          <w:rFonts w:ascii="Arial" w:eastAsia="Times New Roman" w:hAnsi="Arial" w:cs="Arial"/>
          <w:i/>
          <w:sz w:val="21"/>
          <w:szCs w:val="21"/>
          <w:lang w:eastAsia="hi-IN" w:bidi="hi-IN"/>
        </w:rPr>
      </w:pPr>
      <w:r w:rsidRPr="0013601E">
        <w:rPr>
          <w:rFonts w:ascii="Arial" w:eastAsia="Times New Roman" w:hAnsi="Arial" w:cs="Arial"/>
          <w:i/>
          <w:sz w:val="21"/>
          <w:szCs w:val="21"/>
          <w:lang w:eastAsia="hi-IN" w:bidi="hi-IN"/>
        </w:rPr>
        <w:t>(Nota: Estos precios no incluyen IVA)</w:t>
      </w:r>
    </w:p>
    <w:p w14:paraId="7BAD2141" w14:textId="77777777" w:rsidR="0010742D" w:rsidRPr="0013601E" w:rsidRDefault="0010742D" w:rsidP="0010742D">
      <w:pPr>
        <w:tabs>
          <w:tab w:val="left" w:pos="-540"/>
        </w:tabs>
        <w:suppressAutoHyphens/>
        <w:ind w:left="15" w:right="45"/>
        <w:jc w:val="both"/>
        <w:rPr>
          <w:rFonts w:ascii="Arial" w:eastAsia="Times New Roman" w:hAnsi="Arial" w:cs="Arial"/>
          <w:b/>
          <w:spacing w:val="-3"/>
          <w:sz w:val="21"/>
          <w:szCs w:val="21"/>
          <w:lang w:eastAsia="hi-IN" w:bidi="hi-IN"/>
        </w:rPr>
      </w:pPr>
    </w:p>
    <w:p w14:paraId="3BE1B858" w14:textId="77777777" w:rsidR="0010742D" w:rsidRPr="0013601E" w:rsidRDefault="0010742D" w:rsidP="0010742D">
      <w:pPr>
        <w:ind w:right="91"/>
        <w:jc w:val="both"/>
        <w:rPr>
          <w:rFonts w:ascii="Arial" w:hAnsi="Arial" w:cs="Arial"/>
          <w:b/>
          <w:sz w:val="21"/>
          <w:szCs w:val="21"/>
        </w:rPr>
      </w:pPr>
    </w:p>
    <w:p w14:paraId="5D69DA04" w14:textId="77777777" w:rsidR="0010742D" w:rsidRPr="0013601E" w:rsidRDefault="0010742D" w:rsidP="0010742D">
      <w:pPr>
        <w:ind w:right="91"/>
        <w:jc w:val="both"/>
        <w:rPr>
          <w:rFonts w:ascii="Arial" w:hAnsi="Arial" w:cs="Arial"/>
          <w:sz w:val="21"/>
          <w:szCs w:val="21"/>
          <w:lang w:val="es-ES"/>
        </w:rPr>
      </w:pPr>
      <w:r w:rsidRPr="0013601E">
        <w:rPr>
          <w:rFonts w:ascii="Arial" w:hAnsi="Arial" w:cs="Arial"/>
          <w:b/>
          <w:sz w:val="21"/>
          <w:szCs w:val="21"/>
        </w:rPr>
        <w:t>PRECIO TOTAL DE LA OFERTA:</w:t>
      </w:r>
      <w:r w:rsidRPr="0013601E">
        <w:rPr>
          <w:rFonts w:ascii="Arial" w:hAnsi="Arial" w:cs="Arial"/>
          <w:sz w:val="21"/>
          <w:szCs w:val="21"/>
        </w:rPr>
        <w:t xml:space="preserve"> </w:t>
      </w:r>
      <w:r w:rsidRPr="0013601E">
        <w:rPr>
          <w:rFonts w:ascii="Arial" w:hAnsi="Arial" w:cs="Arial"/>
          <w:sz w:val="21"/>
          <w:szCs w:val="21"/>
          <w:highlight w:val="yellow"/>
        </w:rPr>
        <w:t>(</w:t>
      </w:r>
      <w:r w:rsidRPr="0013601E">
        <w:rPr>
          <w:rFonts w:ascii="Arial" w:eastAsia="Calibri" w:hAnsi="Arial" w:cs="Arial"/>
          <w:i/>
          <w:sz w:val="21"/>
          <w:szCs w:val="21"/>
          <w:highlight w:val="yellow"/>
          <w:lang w:eastAsia="hi-IN" w:bidi="hi-IN"/>
        </w:rPr>
        <w:t>detallar el total en letras)</w:t>
      </w:r>
      <w:r w:rsidRPr="0013601E">
        <w:rPr>
          <w:rFonts w:ascii="Arial" w:hAnsi="Arial" w:cs="Arial"/>
          <w:sz w:val="21"/>
          <w:szCs w:val="21"/>
        </w:rPr>
        <w:t xml:space="preserve"> dólares de los Estados Unidos de América, más IVA.</w:t>
      </w:r>
    </w:p>
    <w:p w14:paraId="40DDA152" w14:textId="77777777" w:rsidR="0010742D" w:rsidRPr="0013601E" w:rsidRDefault="0010742D" w:rsidP="0010742D">
      <w:pPr>
        <w:pStyle w:val="Sinespaciado"/>
        <w:jc w:val="both"/>
        <w:rPr>
          <w:rFonts w:ascii="Arial" w:hAnsi="Arial" w:cs="Arial"/>
          <w:sz w:val="21"/>
          <w:szCs w:val="21"/>
          <w:lang w:val="es-ES" w:eastAsia="hi-IN" w:bidi="hi-IN"/>
        </w:rPr>
      </w:pPr>
    </w:p>
    <w:p w14:paraId="1182A6C6" w14:textId="77777777" w:rsidR="0010742D" w:rsidRPr="0013601E" w:rsidRDefault="0010742D" w:rsidP="0010742D">
      <w:pPr>
        <w:pStyle w:val="Sinespaciado"/>
        <w:jc w:val="both"/>
        <w:rPr>
          <w:rFonts w:ascii="Arial" w:hAnsi="Arial" w:cs="Arial"/>
          <w:i/>
          <w:sz w:val="21"/>
          <w:szCs w:val="21"/>
          <w:lang w:eastAsia="hi-IN" w:bidi="hi-IN"/>
        </w:rPr>
      </w:pPr>
      <w:r w:rsidRPr="0013601E">
        <w:rPr>
          <w:rFonts w:ascii="Arial" w:hAnsi="Arial" w:cs="Arial"/>
          <w:sz w:val="21"/>
          <w:szCs w:val="21"/>
          <w:lang w:eastAsia="hi-IN" w:bidi="hi-IN"/>
        </w:rPr>
        <w:t xml:space="preserve">Adicional me comprometo en entregar los bienes de la presente contratación en el plazo máximo de: </w:t>
      </w:r>
      <w:r w:rsidRPr="0013601E">
        <w:rPr>
          <w:rFonts w:ascii="Arial" w:hAnsi="Arial" w:cs="Arial"/>
          <w:i/>
          <w:sz w:val="21"/>
          <w:szCs w:val="21"/>
          <w:highlight w:val="green"/>
          <w:lang w:eastAsia="hi-IN" w:bidi="hi-IN"/>
        </w:rPr>
        <w:t>(Establecer el plazo del contrato, el que no podrá ser mayor al solicitado).</w:t>
      </w:r>
    </w:p>
    <w:p w14:paraId="5C44C78E" w14:textId="77777777" w:rsidR="0010742D" w:rsidRPr="0013601E" w:rsidRDefault="0010742D" w:rsidP="0010742D">
      <w:pPr>
        <w:pStyle w:val="Sinespaciado"/>
        <w:jc w:val="both"/>
        <w:rPr>
          <w:rFonts w:ascii="Arial" w:hAnsi="Arial" w:cs="Arial"/>
          <w:i/>
          <w:sz w:val="21"/>
          <w:szCs w:val="21"/>
          <w:lang w:eastAsia="hi-IN" w:bidi="hi-IN"/>
        </w:rPr>
      </w:pPr>
    </w:p>
    <w:p w14:paraId="55A87351" w14:textId="77777777" w:rsidR="0010742D" w:rsidRPr="0013601E" w:rsidRDefault="0010742D" w:rsidP="0010742D">
      <w:pPr>
        <w:pStyle w:val="Sinespaciado"/>
        <w:jc w:val="both"/>
        <w:rPr>
          <w:rFonts w:ascii="Arial" w:hAnsi="Arial" w:cs="Arial"/>
          <w:sz w:val="21"/>
          <w:szCs w:val="21"/>
          <w:lang w:eastAsia="hi-IN" w:bidi="hi-IN"/>
        </w:rPr>
      </w:pPr>
    </w:p>
    <w:p w14:paraId="3A5CD75F" w14:textId="77777777" w:rsidR="0010742D" w:rsidRPr="0013601E" w:rsidRDefault="0010742D" w:rsidP="0010742D">
      <w:pPr>
        <w:pStyle w:val="Sinespaciado"/>
        <w:jc w:val="both"/>
        <w:rPr>
          <w:rFonts w:ascii="Arial" w:hAnsi="Arial" w:cs="Arial"/>
          <w:sz w:val="21"/>
          <w:szCs w:val="21"/>
          <w:lang w:eastAsia="hi-IN" w:bidi="hi-IN"/>
        </w:rPr>
      </w:pPr>
    </w:p>
    <w:p w14:paraId="16BF3566" w14:textId="77777777" w:rsidR="0010742D" w:rsidRPr="0013601E" w:rsidRDefault="0010742D" w:rsidP="0010742D">
      <w:pPr>
        <w:pStyle w:val="Sinespaciado"/>
        <w:jc w:val="both"/>
        <w:rPr>
          <w:rFonts w:ascii="Arial" w:hAnsi="Arial" w:cs="Arial"/>
          <w:sz w:val="21"/>
          <w:szCs w:val="21"/>
          <w:lang w:eastAsia="hi-IN" w:bidi="hi-IN"/>
        </w:rPr>
      </w:pPr>
    </w:p>
    <w:p w14:paraId="40705462" w14:textId="77777777" w:rsidR="0010742D" w:rsidRPr="0013601E" w:rsidRDefault="0010742D" w:rsidP="0010742D">
      <w:pPr>
        <w:pStyle w:val="Sinespaciado"/>
        <w:rPr>
          <w:rFonts w:ascii="Arial" w:hAnsi="Arial" w:cs="Arial"/>
          <w:sz w:val="21"/>
          <w:szCs w:val="21"/>
          <w:lang w:eastAsia="hi-IN" w:bidi="hi-IN"/>
        </w:rPr>
      </w:pPr>
    </w:p>
    <w:p w14:paraId="306214A3" w14:textId="77777777" w:rsidR="0010742D" w:rsidRPr="0013601E" w:rsidRDefault="0010742D" w:rsidP="0010742D">
      <w:pPr>
        <w:suppressAutoHyphens/>
        <w:ind w:left="15" w:right="45"/>
        <w:rPr>
          <w:rFonts w:ascii="Arial" w:eastAsia="Times New Roman" w:hAnsi="Arial" w:cs="Arial"/>
          <w:b/>
          <w:sz w:val="21"/>
          <w:szCs w:val="21"/>
          <w:lang w:eastAsia="hi-IN" w:bidi="hi-IN"/>
        </w:rPr>
      </w:pPr>
    </w:p>
    <w:p w14:paraId="3DBE6D4F" w14:textId="77777777" w:rsidR="0010742D" w:rsidRPr="0013601E" w:rsidRDefault="0010742D" w:rsidP="0010742D">
      <w:pPr>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br w:type="page"/>
      </w:r>
    </w:p>
    <w:p w14:paraId="4D743D1A" w14:textId="77777777" w:rsidR="0010742D" w:rsidRPr="0013601E" w:rsidRDefault="0010742D" w:rsidP="0010742D">
      <w:pPr>
        <w:rPr>
          <w:rFonts w:ascii="Arial" w:eastAsia="Times New Roman" w:hAnsi="Arial" w:cs="Arial"/>
          <w:b/>
          <w:sz w:val="21"/>
          <w:szCs w:val="21"/>
          <w:lang w:eastAsia="hi-IN" w:bidi="hi-IN"/>
        </w:rPr>
      </w:pPr>
      <w:r w:rsidRPr="0013601E">
        <w:rPr>
          <w:rFonts w:ascii="Arial" w:eastAsia="Times New Roman" w:hAnsi="Arial" w:cs="Arial"/>
          <w:b/>
          <w:spacing w:val="-2"/>
          <w:sz w:val="21"/>
          <w:szCs w:val="21"/>
          <w:lang w:eastAsia="hi-IN" w:bidi="hi-IN"/>
        </w:rPr>
        <w:lastRenderedPageBreak/>
        <w:t>1.6</w:t>
      </w:r>
      <w:r w:rsidRPr="0013601E">
        <w:rPr>
          <w:rFonts w:ascii="Arial" w:eastAsia="Times New Roman" w:hAnsi="Arial" w:cs="Arial"/>
          <w:b/>
          <w:spacing w:val="-2"/>
          <w:sz w:val="21"/>
          <w:szCs w:val="21"/>
          <w:lang w:eastAsia="hi-IN" w:bidi="hi-IN"/>
        </w:rPr>
        <w:tab/>
      </w:r>
      <w:r w:rsidRPr="0013601E">
        <w:rPr>
          <w:rFonts w:ascii="Arial" w:hAnsi="Arial" w:cs="Arial"/>
          <w:b/>
          <w:bCs/>
          <w:sz w:val="21"/>
          <w:szCs w:val="21"/>
        </w:rPr>
        <w:t>COMPONENTES DE LOS (BIENES O SERVICIOS) OFERTADOS</w:t>
      </w:r>
    </w:p>
    <w:p w14:paraId="7F58DA45" w14:textId="77777777" w:rsidR="0010742D" w:rsidRPr="0013601E" w:rsidRDefault="0010742D" w:rsidP="0010742D">
      <w:pPr>
        <w:jc w:val="both"/>
        <w:rPr>
          <w:rFonts w:ascii="Arial" w:hAnsi="Arial" w:cs="Arial"/>
          <w:b/>
          <w:bCs/>
          <w:sz w:val="21"/>
          <w:szCs w:val="21"/>
        </w:rPr>
      </w:pPr>
    </w:p>
    <w:p w14:paraId="0EBA8261" w14:textId="77777777" w:rsidR="0010742D" w:rsidRPr="0013601E" w:rsidRDefault="0010742D" w:rsidP="0010742D">
      <w:pPr>
        <w:jc w:val="both"/>
        <w:rPr>
          <w:rFonts w:ascii="Arial" w:hAnsi="Arial" w:cs="Arial"/>
          <w:sz w:val="21"/>
          <w:szCs w:val="21"/>
        </w:rPr>
      </w:pPr>
      <w:r w:rsidRPr="0013601E">
        <w:rPr>
          <w:rFonts w:ascii="Arial" w:hAnsi="Arial" w:cs="Arial"/>
          <w:sz w:val="21"/>
          <w:szCs w:val="21"/>
          <w:highlight w:val="green"/>
        </w:rPr>
        <w:t>El oferente deberá llenar una tabla de los componentes de los (</w:t>
      </w:r>
      <w:r w:rsidRPr="0013601E">
        <w:rPr>
          <w:rFonts w:ascii="Arial" w:hAnsi="Arial" w:cs="Arial"/>
          <w:i/>
          <w:sz w:val="21"/>
          <w:szCs w:val="21"/>
          <w:highlight w:val="green"/>
        </w:rPr>
        <w:t>bienes o servicios</w:t>
      </w:r>
      <w:r w:rsidRPr="0013601E">
        <w:rPr>
          <w:rFonts w:ascii="Arial" w:hAnsi="Arial" w:cs="Arial"/>
          <w:sz w:val="21"/>
          <w:szCs w:val="21"/>
          <w:highlight w:val="green"/>
        </w:rPr>
        <w:t>), en la cual se deben incluir todos y cada uno de los rubros ofertados, que respondan a los requerimientos de ASTINAVE EP, de manera detallada.</w:t>
      </w:r>
    </w:p>
    <w:p w14:paraId="242879B7" w14:textId="77777777" w:rsidR="0010742D" w:rsidRPr="0013601E" w:rsidRDefault="0010742D" w:rsidP="0010742D">
      <w:pPr>
        <w:jc w:val="both"/>
        <w:rPr>
          <w:rFonts w:ascii="Arial" w:hAnsi="Arial" w:cs="Arial"/>
          <w:sz w:val="2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2966"/>
        <w:gridCol w:w="2368"/>
      </w:tblGrid>
      <w:tr w:rsidR="0010742D" w:rsidRPr="0013601E" w14:paraId="50A281DC" w14:textId="77777777" w:rsidTr="008348D5">
        <w:trPr>
          <w:jc w:val="center"/>
        </w:trPr>
        <w:tc>
          <w:tcPr>
            <w:tcW w:w="1959" w:type="pct"/>
            <w:shd w:val="clear" w:color="auto" w:fill="A6A6A6" w:themeFill="background1" w:themeFillShade="A6"/>
            <w:vAlign w:val="center"/>
          </w:tcPr>
          <w:p w14:paraId="3FD216FB" w14:textId="77777777" w:rsidR="0010742D" w:rsidRPr="0013601E" w:rsidRDefault="0010742D" w:rsidP="008348D5">
            <w:pPr>
              <w:widowControl w:val="0"/>
              <w:autoSpaceDN w:val="0"/>
              <w:ind w:right="45"/>
              <w:jc w:val="center"/>
              <w:rPr>
                <w:rFonts w:ascii="Arial" w:hAnsi="Arial" w:cs="Arial"/>
                <w:b/>
                <w:sz w:val="21"/>
                <w:szCs w:val="21"/>
                <w:lang w:eastAsia="hi-IN" w:bidi="hi-IN"/>
              </w:rPr>
            </w:pPr>
            <w:r w:rsidRPr="0013601E">
              <w:rPr>
                <w:rFonts w:ascii="Arial" w:hAnsi="Arial" w:cs="Arial"/>
                <w:b/>
                <w:sz w:val="21"/>
                <w:szCs w:val="21"/>
                <w:lang w:eastAsia="hi-IN" w:bidi="hi-IN"/>
              </w:rPr>
              <w:t>Especificación Técnica - Términos de Referencia Requeridos (VER NUMERAL 6 DEL ITN)</w:t>
            </w:r>
          </w:p>
        </w:tc>
        <w:tc>
          <w:tcPr>
            <w:tcW w:w="1691" w:type="pct"/>
            <w:shd w:val="clear" w:color="auto" w:fill="A6A6A6" w:themeFill="background1" w:themeFillShade="A6"/>
            <w:vAlign w:val="center"/>
          </w:tcPr>
          <w:p w14:paraId="79C8692E" w14:textId="77777777" w:rsidR="0010742D" w:rsidRPr="0013601E" w:rsidRDefault="0010742D" w:rsidP="008348D5">
            <w:pPr>
              <w:widowControl w:val="0"/>
              <w:autoSpaceDN w:val="0"/>
              <w:ind w:right="45"/>
              <w:jc w:val="center"/>
              <w:rPr>
                <w:rFonts w:ascii="Arial" w:hAnsi="Arial" w:cs="Arial"/>
                <w:b/>
                <w:sz w:val="21"/>
                <w:szCs w:val="21"/>
                <w:lang w:eastAsia="hi-IN" w:bidi="hi-IN"/>
              </w:rPr>
            </w:pPr>
            <w:r w:rsidRPr="0013601E">
              <w:rPr>
                <w:rFonts w:ascii="Arial" w:hAnsi="Arial" w:cs="Arial"/>
                <w:b/>
                <w:sz w:val="21"/>
                <w:szCs w:val="21"/>
                <w:lang w:eastAsia="hi-IN" w:bidi="hi-IN"/>
              </w:rPr>
              <w:t>Especificación Técnica –Términos de Referencia Ofertados</w:t>
            </w:r>
          </w:p>
        </w:tc>
        <w:tc>
          <w:tcPr>
            <w:tcW w:w="1350" w:type="pct"/>
            <w:shd w:val="clear" w:color="auto" w:fill="A6A6A6" w:themeFill="background1" w:themeFillShade="A6"/>
            <w:vAlign w:val="center"/>
          </w:tcPr>
          <w:p w14:paraId="18780D4A" w14:textId="77777777" w:rsidR="0010742D" w:rsidRPr="0013601E" w:rsidRDefault="0010742D" w:rsidP="008348D5">
            <w:pPr>
              <w:widowControl w:val="0"/>
              <w:autoSpaceDN w:val="0"/>
              <w:ind w:right="45"/>
              <w:jc w:val="center"/>
              <w:rPr>
                <w:rFonts w:ascii="Arial" w:hAnsi="Arial" w:cs="Arial"/>
                <w:b/>
                <w:sz w:val="21"/>
                <w:szCs w:val="21"/>
                <w:lang w:eastAsia="hi-IN" w:bidi="hi-IN"/>
              </w:rPr>
            </w:pPr>
            <w:r w:rsidRPr="0013601E">
              <w:rPr>
                <w:rFonts w:ascii="Arial" w:hAnsi="Arial" w:cs="Arial"/>
                <w:b/>
                <w:sz w:val="21"/>
                <w:szCs w:val="21"/>
                <w:lang w:eastAsia="hi-IN" w:bidi="hi-IN"/>
              </w:rPr>
              <w:t>Observación</w:t>
            </w:r>
          </w:p>
        </w:tc>
      </w:tr>
      <w:tr w:rsidR="0010742D" w:rsidRPr="0013601E" w14:paraId="0CCABD6E" w14:textId="77777777" w:rsidTr="008348D5">
        <w:trPr>
          <w:jc w:val="center"/>
        </w:trPr>
        <w:tc>
          <w:tcPr>
            <w:tcW w:w="1959" w:type="pct"/>
            <w:shd w:val="clear" w:color="auto" w:fill="auto"/>
            <w:vAlign w:val="center"/>
          </w:tcPr>
          <w:p w14:paraId="055CB4AF" w14:textId="77777777" w:rsidR="0010742D" w:rsidRPr="0013601E" w:rsidRDefault="0010742D" w:rsidP="008348D5">
            <w:pPr>
              <w:widowControl w:val="0"/>
              <w:autoSpaceDN w:val="0"/>
              <w:ind w:right="45"/>
              <w:jc w:val="both"/>
              <w:rPr>
                <w:rFonts w:ascii="Arial" w:hAnsi="Arial" w:cs="Arial"/>
                <w:sz w:val="21"/>
                <w:szCs w:val="21"/>
                <w:lang w:eastAsia="hi-IN" w:bidi="hi-IN"/>
              </w:rPr>
            </w:pPr>
          </w:p>
        </w:tc>
        <w:tc>
          <w:tcPr>
            <w:tcW w:w="1691" w:type="pct"/>
            <w:shd w:val="clear" w:color="auto" w:fill="auto"/>
            <w:vAlign w:val="center"/>
          </w:tcPr>
          <w:p w14:paraId="508C564B" w14:textId="77777777" w:rsidR="0010742D" w:rsidRPr="0013601E" w:rsidRDefault="0010742D" w:rsidP="008348D5">
            <w:pPr>
              <w:widowControl w:val="0"/>
              <w:autoSpaceDN w:val="0"/>
              <w:ind w:right="45"/>
              <w:jc w:val="both"/>
              <w:rPr>
                <w:rFonts w:ascii="Arial" w:hAnsi="Arial" w:cs="Arial"/>
                <w:sz w:val="21"/>
                <w:szCs w:val="21"/>
                <w:lang w:eastAsia="hi-IN" w:bidi="hi-IN"/>
              </w:rPr>
            </w:pPr>
          </w:p>
        </w:tc>
        <w:tc>
          <w:tcPr>
            <w:tcW w:w="1350" w:type="pct"/>
            <w:vAlign w:val="center"/>
          </w:tcPr>
          <w:p w14:paraId="32D76858" w14:textId="77777777" w:rsidR="0010742D" w:rsidRPr="0013601E" w:rsidRDefault="0010742D" w:rsidP="008348D5">
            <w:pPr>
              <w:widowControl w:val="0"/>
              <w:autoSpaceDN w:val="0"/>
              <w:ind w:right="45"/>
              <w:jc w:val="both"/>
              <w:rPr>
                <w:rFonts w:ascii="Arial" w:hAnsi="Arial" w:cs="Arial"/>
                <w:sz w:val="21"/>
                <w:szCs w:val="21"/>
                <w:lang w:eastAsia="hi-IN" w:bidi="hi-IN"/>
              </w:rPr>
            </w:pPr>
            <w:r w:rsidRPr="0013601E">
              <w:rPr>
                <w:rFonts w:ascii="Arial" w:hAnsi="Arial" w:cs="Arial"/>
                <w:sz w:val="21"/>
                <w:szCs w:val="21"/>
                <w:lang w:eastAsia="hi-IN" w:bidi="hi-IN"/>
              </w:rPr>
              <w:t>Cumple/no cumple</w:t>
            </w:r>
          </w:p>
        </w:tc>
      </w:tr>
      <w:tr w:rsidR="0010742D" w:rsidRPr="0013601E" w14:paraId="2ACF0D54" w14:textId="77777777" w:rsidTr="008348D5">
        <w:trPr>
          <w:jc w:val="center"/>
        </w:trPr>
        <w:tc>
          <w:tcPr>
            <w:tcW w:w="1959" w:type="pct"/>
            <w:shd w:val="clear" w:color="auto" w:fill="auto"/>
            <w:vAlign w:val="center"/>
          </w:tcPr>
          <w:p w14:paraId="58D1E70C" w14:textId="77777777" w:rsidR="0010742D" w:rsidRPr="0013601E" w:rsidRDefault="0010742D" w:rsidP="008348D5">
            <w:pPr>
              <w:widowControl w:val="0"/>
              <w:autoSpaceDN w:val="0"/>
              <w:ind w:right="45"/>
              <w:jc w:val="both"/>
              <w:rPr>
                <w:rFonts w:ascii="Arial" w:hAnsi="Arial" w:cs="Arial"/>
                <w:sz w:val="21"/>
                <w:szCs w:val="21"/>
                <w:lang w:eastAsia="hi-IN" w:bidi="hi-IN"/>
              </w:rPr>
            </w:pPr>
          </w:p>
        </w:tc>
        <w:tc>
          <w:tcPr>
            <w:tcW w:w="1691" w:type="pct"/>
            <w:shd w:val="clear" w:color="auto" w:fill="auto"/>
            <w:vAlign w:val="center"/>
          </w:tcPr>
          <w:p w14:paraId="07999925" w14:textId="77777777" w:rsidR="0010742D" w:rsidRPr="0013601E" w:rsidRDefault="0010742D" w:rsidP="008348D5">
            <w:pPr>
              <w:widowControl w:val="0"/>
              <w:autoSpaceDN w:val="0"/>
              <w:ind w:right="45"/>
              <w:jc w:val="center"/>
              <w:rPr>
                <w:rFonts w:ascii="Arial" w:hAnsi="Arial" w:cs="Arial"/>
                <w:sz w:val="21"/>
                <w:szCs w:val="21"/>
                <w:lang w:eastAsia="hi-IN" w:bidi="hi-IN"/>
              </w:rPr>
            </w:pPr>
          </w:p>
        </w:tc>
        <w:tc>
          <w:tcPr>
            <w:tcW w:w="1350" w:type="pct"/>
          </w:tcPr>
          <w:p w14:paraId="2A94D57E" w14:textId="77777777" w:rsidR="0010742D" w:rsidRPr="0013601E" w:rsidRDefault="0010742D" w:rsidP="008348D5">
            <w:pPr>
              <w:widowControl w:val="0"/>
              <w:autoSpaceDN w:val="0"/>
              <w:ind w:right="45"/>
              <w:jc w:val="both"/>
              <w:rPr>
                <w:rFonts w:ascii="Arial" w:hAnsi="Arial" w:cs="Arial"/>
                <w:sz w:val="21"/>
                <w:szCs w:val="21"/>
                <w:lang w:eastAsia="hi-IN" w:bidi="hi-IN"/>
              </w:rPr>
            </w:pPr>
            <w:r w:rsidRPr="0013601E">
              <w:rPr>
                <w:rFonts w:ascii="Arial" w:hAnsi="Arial" w:cs="Arial"/>
                <w:sz w:val="21"/>
                <w:szCs w:val="21"/>
                <w:lang w:eastAsia="hi-IN" w:bidi="hi-IN"/>
              </w:rPr>
              <w:t>Cumple/no cumple</w:t>
            </w:r>
          </w:p>
        </w:tc>
      </w:tr>
      <w:tr w:rsidR="0010742D" w:rsidRPr="0013601E" w14:paraId="39E23699" w14:textId="77777777" w:rsidTr="008348D5">
        <w:trPr>
          <w:jc w:val="center"/>
        </w:trPr>
        <w:tc>
          <w:tcPr>
            <w:tcW w:w="1959" w:type="pct"/>
            <w:shd w:val="clear" w:color="auto" w:fill="auto"/>
            <w:vAlign w:val="center"/>
          </w:tcPr>
          <w:p w14:paraId="643F1F16" w14:textId="77777777" w:rsidR="0010742D" w:rsidRPr="0013601E" w:rsidRDefault="0010742D" w:rsidP="008348D5">
            <w:pPr>
              <w:widowControl w:val="0"/>
              <w:autoSpaceDN w:val="0"/>
              <w:ind w:right="45"/>
              <w:jc w:val="both"/>
              <w:rPr>
                <w:rFonts w:ascii="Arial" w:hAnsi="Arial" w:cs="Arial"/>
                <w:sz w:val="21"/>
                <w:szCs w:val="21"/>
                <w:lang w:eastAsia="hi-IN" w:bidi="hi-IN"/>
              </w:rPr>
            </w:pPr>
          </w:p>
        </w:tc>
        <w:tc>
          <w:tcPr>
            <w:tcW w:w="1691" w:type="pct"/>
            <w:shd w:val="clear" w:color="auto" w:fill="auto"/>
            <w:vAlign w:val="center"/>
          </w:tcPr>
          <w:p w14:paraId="64988B72" w14:textId="77777777" w:rsidR="0010742D" w:rsidRPr="0013601E" w:rsidRDefault="0010742D" w:rsidP="008348D5">
            <w:pPr>
              <w:widowControl w:val="0"/>
              <w:autoSpaceDN w:val="0"/>
              <w:ind w:right="45"/>
              <w:jc w:val="both"/>
              <w:rPr>
                <w:rFonts w:ascii="Arial" w:hAnsi="Arial" w:cs="Arial"/>
                <w:sz w:val="21"/>
                <w:szCs w:val="21"/>
                <w:lang w:eastAsia="hi-IN" w:bidi="hi-IN"/>
              </w:rPr>
            </w:pPr>
          </w:p>
        </w:tc>
        <w:tc>
          <w:tcPr>
            <w:tcW w:w="1350" w:type="pct"/>
          </w:tcPr>
          <w:p w14:paraId="4B2A894D" w14:textId="77777777" w:rsidR="0010742D" w:rsidRPr="0013601E" w:rsidRDefault="0010742D" w:rsidP="008348D5">
            <w:pPr>
              <w:widowControl w:val="0"/>
              <w:autoSpaceDN w:val="0"/>
              <w:ind w:right="45"/>
              <w:jc w:val="both"/>
              <w:rPr>
                <w:rFonts w:ascii="Arial" w:hAnsi="Arial" w:cs="Arial"/>
                <w:sz w:val="21"/>
                <w:szCs w:val="21"/>
                <w:lang w:eastAsia="hi-IN" w:bidi="hi-IN"/>
              </w:rPr>
            </w:pPr>
            <w:r w:rsidRPr="0013601E">
              <w:rPr>
                <w:rFonts w:ascii="Arial" w:hAnsi="Arial" w:cs="Arial"/>
                <w:sz w:val="21"/>
                <w:szCs w:val="21"/>
                <w:lang w:eastAsia="hi-IN" w:bidi="hi-IN"/>
              </w:rPr>
              <w:t>Cumple/no cumple</w:t>
            </w:r>
          </w:p>
        </w:tc>
      </w:tr>
      <w:tr w:rsidR="0010742D" w:rsidRPr="0013601E" w14:paraId="25FE1C68" w14:textId="77777777" w:rsidTr="008348D5">
        <w:trPr>
          <w:jc w:val="center"/>
        </w:trPr>
        <w:tc>
          <w:tcPr>
            <w:tcW w:w="1959" w:type="pct"/>
            <w:shd w:val="clear" w:color="auto" w:fill="auto"/>
            <w:vAlign w:val="center"/>
          </w:tcPr>
          <w:p w14:paraId="36556D70" w14:textId="77777777" w:rsidR="0010742D" w:rsidRPr="0013601E" w:rsidRDefault="0010742D" w:rsidP="008348D5">
            <w:pPr>
              <w:widowControl w:val="0"/>
              <w:autoSpaceDN w:val="0"/>
              <w:ind w:right="45"/>
              <w:jc w:val="both"/>
              <w:rPr>
                <w:rFonts w:ascii="Arial" w:hAnsi="Arial" w:cs="Arial"/>
                <w:sz w:val="21"/>
                <w:szCs w:val="21"/>
                <w:lang w:eastAsia="hi-IN" w:bidi="hi-IN"/>
              </w:rPr>
            </w:pPr>
          </w:p>
        </w:tc>
        <w:tc>
          <w:tcPr>
            <w:tcW w:w="1691" w:type="pct"/>
            <w:shd w:val="clear" w:color="auto" w:fill="auto"/>
            <w:vAlign w:val="center"/>
          </w:tcPr>
          <w:p w14:paraId="06544412" w14:textId="77777777" w:rsidR="0010742D" w:rsidRPr="0013601E" w:rsidRDefault="0010742D" w:rsidP="008348D5">
            <w:pPr>
              <w:widowControl w:val="0"/>
              <w:autoSpaceDN w:val="0"/>
              <w:ind w:right="45"/>
              <w:jc w:val="both"/>
              <w:rPr>
                <w:rFonts w:ascii="Arial" w:hAnsi="Arial" w:cs="Arial"/>
                <w:sz w:val="21"/>
                <w:szCs w:val="21"/>
                <w:lang w:eastAsia="hi-IN" w:bidi="hi-IN"/>
              </w:rPr>
            </w:pPr>
          </w:p>
        </w:tc>
        <w:tc>
          <w:tcPr>
            <w:tcW w:w="1350" w:type="pct"/>
          </w:tcPr>
          <w:p w14:paraId="69C42CF8" w14:textId="77777777" w:rsidR="0010742D" w:rsidRPr="0013601E" w:rsidRDefault="0010742D" w:rsidP="008348D5">
            <w:pPr>
              <w:widowControl w:val="0"/>
              <w:autoSpaceDN w:val="0"/>
              <w:ind w:right="45"/>
              <w:jc w:val="both"/>
              <w:rPr>
                <w:rFonts w:ascii="Arial" w:hAnsi="Arial" w:cs="Arial"/>
                <w:sz w:val="21"/>
                <w:szCs w:val="21"/>
                <w:lang w:eastAsia="hi-IN" w:bidi="hi-IN"/>
              </w:rPr>
            </w:pPr>
            <w:r w:rsidRPr="0013601E">
              <w:rPr>
                <w:rFonts w:ascii="Arial" w:hAnsi="Arial" w:cs="Arial"/>
                <w:sz w:val="21"/>
                <w:szCs w:val="21"/>
                <w:lang w:eastAsia="hi-IN" w:bidi="hi-IN"/>
              </w:rPr>
              <w:t>Cumple/no cumple</w:t>
            </w:r>
          </w:p>
        </w:tc>
      </w:tr>
    </w:tbl>
    <w:p w14:paraId="2094945B" w14:textId="77777777" w:rsidR="0010742D" w:rsidRPr="0013601E" w:rsidRDefault="0010742D" w:rsidP="0010742D">
      <w:pPr>
        <w:rPr>
          <w:rFonts w:ascii="Arial" w:eastAsia="Times New Roman" w:hAnsi="Arial" w:cs="Arial"/>
          <w:b/>
          <w:sz w:val="21"/>
          <w:szCs w:val="21"/>
          <w:lang w:eastAsia="hi-IN" w:bidi="hi-IN"/>
        </w:rPr>
      </w:pPr>
    </w:p>
    <w:p w14:paraId="7F0C20FA" w14:textId="77777777" w:rsidR="0010742D" w:rsidRPr="0013601E" w:rsidRDefault="0010742D" w:rsidP="0010742D">
      <w:pPr>
        <w:jc w:val="both"/>
        <w:rPr>
          <w:rFonts w:ascii="Arial" w:eastAsia="Arial Unicode MS" w:hAnsi="Arial" w:cs="Arial"/>
          <w:bCs/>
          <w:spacing w:val="-3"/>
          <w:sz w:val="21"/>
          <w:szCs w:val="21"/>
        </w:rPr>
      </w:pPr>
      <w:r w:rsidRPr="0013601E">
        <w:rPr>
          <w:rFonts w:ascii="Arial" w:eastAsia="Arial Unicode MS" w:hAnsi="Arial" w:cs="Arial"/>
          <w:bCs/>
          <w:spacing w:val="-3"/>
          <w:sz w:val="21"/>
          <w:szCs w:val="21"/>
        </w:rPr>
        <w:t>El contratante se compromete a cumplir con todas y cada una de las especificaciones técnicas que se encuentran detalladas en detalladas en el numeral 6 “</w:t>
      </w:r>
      <w:r>
        <w:rPr>
          <w:rFonts w:ascii="Arial" w:eastAsia="Arial Unicode MS" w:hAnsi="Arial" w:cs="Arial"/>
          <w:bCs/>
          <w:spacing w:val="-3"/>
          <w:sz w:val="21"/>
          <w:szCs w:val="21"/>
        </w:rPr>
        <w:t>TÉRMINOS DE REFERENCIA</w:t>
      </w:r>
      <w:r w:rsidRPr="0013601E">
        <w:rPr>
          <w:rFonts w:ascii="Arial" w:eastAsia="Arial Unicode MS" w:hAnsi="Arial" w:cs="Arial"/>
          <w:bCs/>
          <w:spacing w:val="-3"/>
          <w:sz w:val="21"/>
          <w:szCs w:val="21"/>
        </w:rPr>
        <w:t>” del informe técnico de necesidad</w:t>
      </w:r>
    </w:p>
    <w:p w14:paraId="0F5A0053" w14:textId="77777777" w:rsidR="0010742D" w:rsidRPr="0013601E" w:rsidRDefault="0010742D" w:rsidP="0010742D">
      <w:pPr>
        <w:rPr>
          <w:rFonts w:ascii="Arial" w:eastAsia="Arial Unicode MS" w:hAnsi="Arial" w:cs="Arial"/>
          <w:bCs/>
          <w:spacing w:val="-3"/>
          <w:sz w:val="21"/>
          <w:szCs w:val="21"/>
        </w:rPr>
      </w:pPr>
    </w:p>
    <w:p w14:paraId="0ACB1A0A" w14:textId="77777777" w:rsidR="0010742D" w:rsidRPr="0013601E" w:rsidRDefault="0010742D" w:rsidP="0010742D">
      <w:pPr>
        <w:rPr>
          <w:rFonts w:ascii="Arial" w:eastAsia="Arial Unicode MS" w:hAnsi="Arial" w:cs="Arial"/>
          <w:bCs/>
          <w:spacing w:val="-3"/>
          <w:sz w:val="21"/>
          <w:szCs w:val="21"/>
        </w:rPr>
      </w:pPr>
    </w:p>
    <w:p w14:paraId="2CB2B9B7" w14:textId="77777777" w:rsidR="0010742D" w:rsidRPr="0013601E" w:rsidRDefault="0010742D" w:rsidP="0010742D">
      <w:pPr>
        <w:rPr>
          <w:rFonts w:ascii="Arial" w:eastAsia="Arial Unicode MS" w:hAnsi="Arial" w:cs="Arial"/>
          <w:bCs/>
          <w:spacing w:val="-3"/>
          <w:sz w:val="21"/>
          <w:szCs w:val="21"/>
        </w:rPr>
      </w:pPr>
    </w:p>
    <w:p w14:paraId="5F8B7147" w14:textId="77777777" w:rsidR="0010742D" w:rsidRPr="0013601E" w:rsidRDefault="0010742D" w:rsidP="0010742D">
      <w:pPr>
        <w:rPr>
          <w:rFonts w:ascii="Arial" w:eastAsia="Arial Unicode MS" w:hAnsi="Arial" w:cs="Arial"/>
          <w:bCs/>
          <w:spacing w:val="-3"/>
          <w:sz w:val="21"/>
          <w:szCs w:val="21"/>
        </w:rPr>
      </w:pPr>
    </w:p>
    <w:p w14:paraId="03859BCB" w14:textId="77777777" w:rsidR="0010742D" w:rsidRPr="0013601E" w:rsidRDefault="0010742D" w:rsidP="0010742D">
      <w:pPr>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br w:type="page"/>
      </w:r>
      <w:r w:rsidRPr="0013601E">
        <w:rPr>
          <w:rFonts w:ascii="Arial" w:eastAsia="Times New Roman" w:hAnsi="Arial" w:cs="Arial"/>
          <w:b/>
          <w:sz w:val="21"/>
          <w:szCs w:val="21"/>
          <w:lang w:eastAsia="hi-IN" w:bidi="hi-IN"/>
        </w:rPr>
        <w:lastRenderedPageBreak/>
        <w:t>1.7</w:t>
      </w:r>
      <w:r w:rsidRPr="0013601E">
        <w:rPr>
          <w:rFonts w:ascii="Arial" w:eastAsia="Times New Roman" w:hAnsi="Arial" w:cs="Arial"/>
          <w:b/>
          <w:sz w:val="21"/>
          <w:szCs w:val="21"/>
          <w:lang w:eastAsia="hi-IN" w:bidi="hi-IN"/>
        </w:rPr>
        <w:tab/>
        <w:t>EXPERIENCIA DEL OFERENTE</w:t>
      </w:r>
    </w:p>
    <w:p w14:paraId="37B67CE9" w14:textId="77777777" w:rsidR="0010742D" w:rsidRPr="0013601E" w:rsidRDefault="0010742D" w:rsidP="0010742D">
      <w:pPr>
        <w:rPr>
          <w:rFonts w:ascii="Arial" w:eastAsia="Times New Roman" w:hAnsi="Arial" w:cs="Arial"/>
          <w:b/>
          <w:sz w:val="21"/>
          <w:szCs w:val="21"/>
          <w:lang w:eastAsia="hi-IN" w:bidi="hi-IN"/>
        </w:rPr>
      </w:pPr>
    </w:p>
    <w:p w14:paraId="6EE2B907" w14:textId="77777777" w:rsidR="0010742D" w:rsidRPr="0013601E" w:rsidRDefault="0010742D" w:rsidP="0010742D">
      <w:pPr>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 xml:space="preserve">Experiencia General </w:t>
      </w:r>
    </w:p>
    <w:p w14:paraId="0AE13F34" w14:textId="77777777" w:rsidR="0010742D" w:rsidRPr="0013601E" w:rsidRDefault="0010742D" w:rsidP="0010742D">
      <w:pPr>
        <w:suppressAutoHyphens/>
        <w:ind w:right="45"/>
        <w:jc w:val="both"/>
        <w:rPr>
          <w:rFonts w:ascii="Arial" w:eastAsia="Times New Roman" w:hAnsi="Arial" w:cs="Arial"/>
          <w:spacing w:val="-2"/>
          <w:sz w:val="21"/>
          <w:szCs w:val="21"/>
          <w:lang w:eastAsia="hi-IN" w:bidi="hi-IN"/>
        </w:rPr>
      </w:pPr>
    </w:p>
    <w:tbl>
      <w:tblPr>
        <w:tblW w:w="10219" w:type="dxa"/>
        <w:jc w:val="center"/>
        <w:tblLayout w:type="fixed"/>
        <w:tblCellMar>
          <w:left w:w="0" w:type="dxa"/>
          <w:right w:w="0" w:type="dxa"/>
        </w:tblCellMar>
        <w:tblLook w:val="0000" w:firstRow="0" w:lastRow="0" w:firstColumn="0" w:lastColumn="0" w:noHBand="0" w:noVBand="0"/>
      </w:tblPr>
      <w:tblGrid>
        <w:gridCol w:w="1560"/>
        <w:gridCol w:w="2351"/>
        <w:gridCol w:w="1002"/>
        <w:gridCol w:w="1276"/>
        <w:gridCol w:w="861"/>
        <w:gridCol w:w="1417"/>
        <w:gridCol w:w="1752"/>
      </w:tblGrid>
      <w:tr w:rsidR="0010742D" w:rsidRPr="0013601E" w14:paraId="604E6D57" w14:textId="77777777" w:rsidTr="008348D5">
        <w:trPr>
          <w:trHeight w:val="300"/>
          <w:jc w:val="center"/>
        </w:trPr>
        <w:tc>
          <w:tcPr>
            <w:tcW w:w="1560" w:type="dxa"/>
            <w:tcBorders>
              <w:top w:val="single" w:sz="4" w:space="0" w:color="000000"/>
              <w:left w:val="single" w:sz="4" w:space="0" w:color="000000"/>
            </w:tcBorders>
            <w:shd w:val="clear" w:color="auto" w:fill="A6A6A6" w:themeFill="background1" w:themeFillShade="A6"/>
            <w:vAlign w:val="center"/>
          </w:tcPr>
          <w:p w14:paraId="7E425287"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Contratante</w:t>
            </w:r>
          </w:p>
        </w:tc>
        <w:tc>
          <w:tcPr>
            <w:tcW w:w="2351" w:type="dxa"/>
            <w:vMerge w:val="restart"/>
            <w:tcBorders>
              <w:top w:val="single" w:sz="4" w:space="0" w:color="000000"/>
              <w:left w:val="single" w:sz="4" w:space="0" w:color="000000"/>
            </w:tcBorders>
            <w:shd w:val="clear" w:color="auto" w:fill="A6A6A6" w:themeFill="background1" w:themeFillShade="A6"/>
            <w:vAlign w:val="center"/>
          </w:tcPr>
          <w:p w14:paraId="5164FE6D"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Objeto del contrato (descripción de los bienes o servicios)</w:t>
            </w:r>
          </w:p>
        </w:tc>
        <w:tc>
          <w:tcPr>
            <w:tcW w:w="1002" w:type="dxa"/>
            <w:tcBorders>
              <w:top w:val="single" w:sz="4" w:space="0" w:color="000000"/>
              <w:left w:val="single" w:sz="4" w:space="0" w:color="000000"/>
            </w:tcBorders>
            <w:shd w:val="clear" w:color="auto" w:fill="A6A6A6" w:themeFill="background1" w:themeFillShade="A6"/>
            <w:vAlign w:val="center"/>
          </w:tcPr>
          <w:p w14:paraId="2A817F54"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p>
          <w:p w14:paraId="44FE8A4A"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Monto del Contrato</w:t>
            </w:r>
          </w:p>
        </w:tc>
        <w:tc>
          <w:tcPr>
            <w:tcW w:w="1276" w:type="dxa"/>
            <w:tcBorders>
              <w:top w:val="single" w:sz="4" w:space="0" w:color="000000"/>
              <w:left w:val="single" w:sz="4" w:space="0" w:color="000000"/>
            </w:tcBorders>
            <w:shd w:val="clear" w:color="auto" w:fill="A6A6A6" w:themeFill="background1" w:themeFillShade="A6"/>
            <w:vAlign w:val="center"/>
          </w:tcPr>
          <w:p w14:paraId="740C0B60"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Plazo contractual</w:t>
            </w:r>
          </w:p>
        </w:tc>
        <w:tc>
          <w:tcPr>
            <w:tcW w:w="2278" w:type="dxa"/>
            <w:gridSpan w:val="2"/>
            <w:tcBorders>
              <w:top w:val="single" w:sz="4" w:space="0" w:color="000000"/>
              <w:left w:val="single" w:sz="4" w:space="0" w:color="000000"/>
            </w:tcBorders>
            <w:shd w:val="clear" w:color="auto" w:fill="A6A6A6" w:themeFill="background1" w:themeFillShade="A6"/>
            <w:vAlign w:val="center"/>
          </w:tcPr>
          <w:p w14:paraId="0D1D618E"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Fechas de ejecución</w:t>
            </w:r>
          </w:p>
        </w:tc>
        <w:tc>
          <w:tcPr>
            <w:tcW w:w="1752" w:type="dxa"/>
            <w:tcBorders>
              <w:top w:val="single" w:sz="4" w:space="0" w:color="000000"/>
              <w:left w:val="single" w:sz="4" w:space="0" w:color="000000"/>
              <w:right w:val="single" w:sz="4" w:space="0" w:color="000000"/>
            </w:tcBorders>
            <w:shd w:val="clear" w:color="auto" w:fill="A6A6A6" w:themeFill="background1" w:themeFillShade="A6"/>
            <w:vAlign w:val="center"/>
          </w:tcPr>
          <w:p w14:paraId="3B344BD8"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Observaciones</w:t>
            </w:r>
          </w:p>
        </w:tc>
      </w:tr>
      <w:tr w:rsidR="0010742D" w:rsidRPr="0013601E" w14:paraId="17421200" w14:textId="77777777" w:rsidTr="008348D5">
        <w:trPr>
          <w:trHeight w:val="315"/>
          <w:jc w:val="center"/>
        </w:trPr>
        <w:tc>
          <w:tcPr>
            <w:tcW w:w="1560" w:type="dxa"/>
            <w:tcBorders>
              <w:left w:val="single" w:sz="4" w:space="0" w:color="000000"/>
              <w:bottom w:val="single" w:sz="4" w:space="0" w:color="000000"/>
            </w:tcBorders>
            <w:shd w:val="clear" w:color="auto" w:fill="A6A6A6" w:themeFill="background1" w:themeFillShade="A6"/>
            <w:vAlign w:val="center"/>
          </w:tcPr>
          <w:p w14:paraId="3BC59492"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c>
          <w:tcPr>
            <w:tcW w:w="2351" w:type="dxa"/>
            <w:vMerge/>
            <w:tcBorders>
              <w:left w:val="single" w:sz="4" w:space="0" w:color="000000"/>
              <w:bottom w:val="single" w:sz="4" w:space="0" w:color="000000"/>
            </w:tcBorders>
            <w:shd w:val="clear" w:color="auto" w:fill="A6A6A6" w:themeFill="background1" w:themeFillShade="A6"/>
            <w:vAlign w:val="center"/>
          </w:tcPr>
          <w:p w14:paraId="25E18972"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c>
          <w:tcPr>
            <w:tcW w:w="1002" w:type="dxa"/>
            <w:tcBorders>
              <w:left w:val="single" w:sz="4" w:space="0" w:color="000000"/>
              <w:bottom w:val="single" w:sz="4" w:space="0" w:color="000000"/>
            </w:tcBorders>
            <w:shd w:val="clear" w:color="auto" w:fill="A6A6A6" w:themeFill="background1" w:themeFillShade="A6"/>
            <w:vAlign w:val="center"/>
          </w:tcPr>
          <w:p w14:paraId="58629D2D"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c>
          <w:tcPr>
            <w:tcW w:w="1276" w:type="dxa"/>
            <w:tcBorders>
              <w:left w:val="single" w:sz="4" w:space="0" w:color="000000"/>
              <w:bottom w:val="single" w:sz="4" w:space="0" w:color="000000"/>
            </w:tcBorders>
            <w:shd w:val="clear" w:color="auto" w:fill="A6A6A6" w:themeFill="background1" w:themeFillShade="A6"/>
            <w:vAlign w:val="center"/>
          </w:tcPr>
          <w:p w14:paraId="5A349B1E"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c>
          <w:tcPr>
            <w:tcW w:w="861" w:type="dxa"/>
            <w:tcBorders>
              <w:top w:val="single" w:sz="4" w:space="0" w:color="000000"/>
              <w:left w:val="single" w:sz="4" w:space="0" w:color="000000"/>
              <w:bottom w:val="single" w:sz="4" w:space="0" w:color="000000"/>
            </w:tcBorders>
            <w:shd w:val="clear" w:color="auto" w:fill="A6A6A6" w:themeFill="background1" w:themeFillShade="A6"/>
            <w:vAlign w:val="center"/>
          </w:tcPr>
          <w:p w14:paraId="2F2FAA96"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Inicio</w:t>
            </w:r>
          </w:p>
        </w:tc>
        <w:tc>
          <w:tcPr>
            <w:tcW w:w="1417" w:type="dxa"/>
            <w:tcBorders>
              <w:top w:val="single" w:sz="4" w:space="0" w:color="000000"/>
              <w:left w:val="single" w:sz="4" w:space="0" w:color="000000"/>
              <w:bottom w:val="single" w:sz="4" w:space="0" w:color="000000"/>
            </w:tcBorders>
            <w:shd w:val="clear" w:color="auto" w:fill="A6A6A6" w:themeFill="background1" w:themeFillShade="A6"/>
            <w:vAlign w:val="center"/>
          </w:tcPr>
          <w:p w14:paraId="52B00A6B"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Terminación</w:t>
            </w:r>
          </w:p>
        </w:tc>
        <w:tc>
          <w:tcPr>
            <w:tcW w:w="1752" w:type="dxa"/>
            <w:tcBorders>
              <w:left w:val="single" w:sz="4" w:space="0" w:color="000000"/>
              <w:bottom w:val="single" w:sz="4" w:space="0" w:color="000000"/>
              <w:right w:val="single" w:sz="4" w:space="0" w:color="000000"/>
            </w:tcBorders>
            <w:shd w:val="clear" w:color="auto" w:fill="A6A6A6" w:themeFill="background1" w:themeFillShade="A6"/>
            <w:vAlign w:val="center"/>
          </w:tcPr>
          <w:p w14:paraId="468C811D"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r>
      <w:tr w:rsidR="0010742D" w:rsidRPr="0013601E" w14:paraId="18A2DACD" w14:textId="77777777" w:rsidTr="008348D5">
        <w:trPr>
          <w:trHeight w:val="300"/>
          <w:jc w:val="center"/>
        </w:trPr>
        <w:tc>
          <w:tcPr>
            <w:tcW w:w="1560" w:type="dxa"/>
            <w:tcBorders>
              <w:top w:val="single" w:sz="4" w:space="0" w:color="000000"/>
              <w:left w:val="single" w:sz="4" w:space="0" w:color="000000"/>
            </w:tcBorders>
            <w:shd w:val="clear" w:color="auto" w:fill="auto"/>
          </w:tcPr>
          <w:p w14:paraId="5CB94305"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2351" w:type="dxa"/>
            <w:tcBorders>
              <w:top w:val="single" w:sz="4" w:space="0" w:color="000000"/>
              <w:left w:val="single" w:sz="4" w:space="0" w:color="000000"/>
            </w:tcBorders>
            <w:shd w:val="clear" w:color="auto" w:fill="auto"/>
          </w:tcPr>
          <w:p w14:paraId="4A4CF96C"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002" w:type="dxa"/>
            <w:tcBorders>
              <w:top w:val="single" w:sz="4" w:space="0" w:color="000000"/>
              <w:left w:val="single" w:sz="4" w:space="0" w:color="000000"/>
            </w:tcBorders>
            <w:shd w:val="clear" w:color="auto" w:fill="auto"/>
          </w:tcPr>
          <w:p w14:paraId="06097F93"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276" w:type="dxa"/>
            <w:tcBorders>
              <w:top w:val="single" w:sz="4" w:space="0" w:color="000000"/>
              <w:left w:val="single" w:sz="4" w:space="0" w:color="000000"/>
            </w:tcBorders>
            <w:shd w:val="clear" w:color="auto" w:fill="auto"/>
          </w:tcPr>
          <w:p w14:paraId="356FEDFD"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861" w:type="dxa"/>
            <w:tcBorders>
              <w:top w:val="single" w:sz="4" w:space="0" w:color="000000"/>
              <w:left w:val="single" w:sz="4" w:space="0" w:color="000000"/>
            </w:tcBorders>
            <w:shd w:val="clear" w:color="auto" w:fill="auto"/>
          </w:tcPr>
          <w:p w14:paraId="2209D69B"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417" w:type="dxa"/>
            <w:tcBorders>
              <w:top w:val="single" w:sz="4" w:space="0" w:color="000000"/>
              <w:left w:val="single" w:sz="4" w:space="0" w:color="000000"/>
            </w:tcBorders>
            <w:shd w:val="clear" w:color="auto" w:fill="auto"/>
          </w:tcPr>
          <w:p w14:paraId="6E7ACE06"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752" w:type="dxa"/>
            <w:tcBorders>
              <w:top w:val="single" w:sz="4" w:space="0" w:color="000000"/>
              <w:left w:val="single" w:sz="4" w:space="0" w:color="000000"/>
              <w:right w:val="single" w:sz="4" w:space="0" w:color="000000"/>
            </w:tcBorders>
            <w:shd w:val="clear" w:color="auto" w:fill="auto"/>
          </w:tcPr>
          <w:p w14:paraId="783EB496"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r>
      <w:tr w:rsidR="0010742D" w:rsidRPr="0013601E" w14:paraId="2A7201CF" w14:textId="77777777" w:rsidTr="008348D5">
        <w:trPr>
          <w:trHeight w:val="300"/>
          <w:jc w:val="center"/>
        </w:trPr>
        <w:tc>
          <w:tcPr>
            <w:tcW w:w="1560" w:type="dxa"/>
            <w:tcBorders>
              <w:top w:val="single" w:sz="4" w:space="0" w:color="000000"/>
              <w:left w:val="single" w:sz="4" w:space="0" w:color="000000"/>
              <w:bottom w:val="single" w:sz="4" w:space="0" w:color="000000"/>
            </w:tcBorders>
            <w:shd w:val="clear" w:color="auto" w:fill="auto"/>
          </w:tcPr>
          <w:p w14:paraId="3AB0AB23"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2351" w:type="dxa"/>
            <w:tcBorders>
              <w:top w:val="single" w:sz="4" w:space="0" w:color="000000"/>
              <w:left w:val="single" w:sz="4" w:space="0" w:color="000000"/>
              <w:bottom w:val="single" w:sz="4" w:space="0" w:color="000000"/>
            </w:tcBorders>
            <w:shd w:val="clear" w:color="auto" w:fill="auto"/>
          </w:tcPr>
          <w:p w14:paraId="26A22E31"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002" w:type="dxa"/>
            <w:tcBorders>
              <w:top w:val="single" w:sz="4" w:space="0" w:color="000000"/>
              <w:left w:val="single" w:sz="4" w:space="0" w:color="000000"/>
              <w:bottom w:val="single" w:sz="4" w:space="0" w:color="000000"/>
            </w:tcBorders>
            <w:shd w:val="clear" w:color="auto" w:fill="auto"/>
          </w:tcPr>
          <w:p w14:paraId="36D2C46D"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276" w:type="dxa"/>
            <w:tcBorders>
              <w:top w:val="single" w:sz="4" w:space="0" w:color="000000"/>
              <w:left w:val="single" w:sz="4" w:space="0" w:color="000000"/>
              <w:bottom w:val="single" w:sz="4" w:space="0" w:color="000000"/>
            </w:tcBorders>
            <w:shd w:val="clear" w:color="auto" w:fill="auto"/>
          </w:tcPr>
          <w:p w14:paraId="4EC64D08"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861" w:type="dxa"/>
            <w:tcBorders>
              <w:top w:val="single" w:sz="4" w:space="0" w:color="000000"/>
              <w:left w:val="single" w:sz="4" w:space="0" w:color="000000"/>
              <w:bottom w:val="single" w:sz="4" w:space="0" w:color="000000"/>
            </w:tcBorders>
            <w:shd w:val="clear" w:color="auto" w:fill="auto"/>
          </w:tcPr>
          <w:p w14:paraId="28861808"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417" w:type="dxa"/>
            <w:tcBorders>
              <w:top w:val="single" w:sz="4" w:space="0" w:color="000000"/>
              <w:left w:val="single" w:sz="4" w:space="0" w:color="000000"/>
              <w:bottom w:val="single" w:sz="4" w:space="0" w:color="000000"/>
            </w:tcBorders>
            <w:shd w:val="clear" w:color="auto" w:fill="auto"/>
          </w:tcPr>
          <w:p w14:paraId="3B54A281"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752" w:type="dxa"/>
            <w:tcBorders>
              <w:top w:val="single" w:sz="4" w:space="0" w:color="000000"/>
              <w:left w:val="single" w:sz="4" w:space="0" w:color="000000"/>
              <w:bottom w:val="single" w:sz="4" w:space="0" w:color="000000"/>
              <w:right w:val="single" w:sz="4" w:space="0" w:color="000000"/>
            </w:tcBorders>
            <w:shd w:val="clear" w:color="auto" w:fill="auto"/>
          </w:tcPr>
          <w:p w14:paraId="38EB0029"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r>
      <w:tr w:rsidR="0010742D" w:rsidRPr="0013601E" w14:paraId="19B3EC2F" w14:textId="77777777" w:rsidTr="008348D5">
        <w:trPr>
          <w:trHeight w:val="300"/>
          <w:jc w:val="center"/>
        </w:trPr>
        <w:tc>
          <w:tcPr>
            <w:tcW w:w="1560" w:type="dxa"/>
            <w:tcBorders>
              <w:top w:val="single" w:sz="4" w:space="0" w:color="000000"/>
              <w:left w:val="single" w:sz="4" w:space="0" w:color="000000"/>
              <w:bottom w:val="single" w:sz="4" w:space="0" w:color="auto"/>
            </w:tcBorders>
            <w:shd w:val="clear" w:color="auto" w:fill="auto"/>
          </w:tcPr>
          <w:p w14:paraId="72BC1EAA"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2351" w:type="dxa"/>
            <w:tcBorders>
              <w:top w:val="single" w:sz="4" w:space="0" w:color="000000"/>
              <w:left w:val="single" w:sz="4" w:space="0" w:color="000000"/>
              <w:bottom w:val="single" w:sz="4" w:space="0" w:color="auto"/>
            </w:tcBorders>
            <w:shd w:val="clear" w:color="auto" w:fill="auto"/>
          </w:tcPr>
          <w:p w14:paraId="35F15000"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002" w:type="dxa"/>
            <w:tcBorders>
              <w:top w:val="single" w:sz="4" w:space="0" w:color="000000"/>
              <w:left w:val="single" w:sz="4" w:space="0" w:color="000000"/>
              <w:bottom w:val="single" w:sz="4" w:space="0" w:color="auto"/>
            </w:tcBorders>
            <w:shd w:val="clear" w:color="auto" w:fill="auto"/>
          </w:tcPr>
          <w:p w14:paraId="0596EDBD"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276" w:type="dxa"/>
            <w:tcBorders>
              <w:top w:val="single" w:sz="4" w:space="0" w:color="000000"/>
              <w:left w:val="single" w:sz="4" w:space="0" w:color="000000"/>
              <w:bottom w:val="single" w:sz="4" w:space="0" w:color="auto"/>
            </w:tcBorders>
            <w:shd w:val="clear" w:color="auto" w:fill="auto"/>
          </w:tcPr>
          <w:p w14:paraId="0A2B280E"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861" w:type="dxa"/>
            <w:tcBorders>
              <w:top w:val="single" w:sz="4" w:space="0" w:color="000000"/>
              <w:left w:val="single" w:sz="4" w:space="0" w:color="000000"/>
              <w:bottom w:val="single" w:sz="4" w:space="0" w:color="auto"/>
            </w:tcBorders>
            <w:shd w:val="clear" w:color="auto" w:fill="auto"/>
          </w:tcPr>
          <w:p w14:paraId="34AC63FF"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417" w:type="dxa"/>
            <w:tcBorders>
              <w:top w:val="single" w:sz="4" w:space="0" w:color="000000"/>
              <w:left w:val="single" w:sz="4" w:space="0" w:color="000000"/>
              <w:bottom w:val="single" w:sz="4" w:space="0" w:color="auto"/>
            </w:tcBorders>
            <w:shd w:val="clear" w:color="auto" w:fill="auto"/>
          </w:tcPr>
          <w:p w14:paraId="54850F58"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752" w:type="dxa"/>
            <w:tcBorders>
              <w:top w:val="single" w:sz="4" w:space="0" w:color="000000"/>
              <w:left w:val="single" w:sz="4" w:space="0" w:color="000000"/>
              <w:bottom w:val="single" w:sz="4" w:space="0" w:color="auto"/>
              <w:right w:val="single" w:sz="4" w:space="0" w:color="000000"/>
            </w:tcBorders>
            <w:shd w:val="clear" w:color="auto" w:fill="auto"/>
          </w:tcPr>
          <w:p w14:paraId="0FAA776B"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r>
    </w:tbl>
    <w:p w14:paraId="26789646" w14:textId="77777777" w:rsidR="0010742D" w:rsidRPr="0013601E" w:rsidRDefault="0010742D" w:rsidP="0010742D">
      <w:pPr>
        <w:suppressAutoHyphens/>
        <w:ind w:right="45"/>
        <w:rPr>
          <w:rFonts w:ascii="Arial" w:eastAsia="Times New Roman" w:hAnsi="Arial" w:cs="Arial"/>
          <w:sz w:val="21"/>
          <w:szCs w:val="21"/>
          <w:lang w:eastAsia="hi-IN" w:bidi="hi-IN"/>
        </w:rPr>
      </w:pPr>
    </w:p>
    <w:p w14:paraId="7B29D50A" w14:textId="77777777" w:rsidR="0010742D" w:rsidRPr="0013601E" w:rsidRDefault="0010742D" w:rsidP="0010742D">
      <w:pPr>
        <w:suppressAutoHyphens/>
        <w:ind w:left="15" w:right="45"/>
        <w:rPr>
          <w:rFonts w:ascii="Arial" w:eastAsia="Times New Roman" w:hAnsi="Arial" w:cs="Arial"/>
          <w:sz w:val="21"/>
          <w:szCs w:val="21"/>
          <w:lang w:eastAsia="hi-IN" w:bidi="hi-IN"/>
        </w:rPr>
      </w:pPr>
    </w:p>
    <w:p w14:paraId="0EDEEA21" w14:textId="77777777" w:rsidR="0010742D" w:rsidRPr="0013601E" w:rsidRDefault="0010742D" w:rsidP="0010742D">
      <w:pPr>
        <w:suppressAutoHyphens/>
        <w:ind w:left="15" w:right="45"/>
        <w:jc w:val="both"/>
        <w:rPr>
          <w:rFonts w:ascii="Arial" w:eastAsiaTheme="minorEastAsia" w:hAnsi="Arial" w:cs="Arial"/>
          <w:i/>
          <w:color w:val="000000"/>
          <w:sz w:val="21"/>
          <w:szCs w:val="21"/>
          <w:highlight w:val="green"/>
        </w:rPr>
      </w:pPr>
      <w:r w:rsidRPr="0013601E">
        <w:rPr>
          <w:rFonts w:ascii="Arial" w:eastAsiaTheme="minorEastAsia" w:hAnsi="Arial" w:cs="Arial"/>
          <w:i/>
          <w:color w:val="000000"/>
          <w:sz w:val="21"/>
          <w:szCs w:val="21"/>
          <w:highlight w:val="green"/>
        </w:rPr>
        <w:t>La experiencia General</w:t>
      </w:r>
      <w:r>
        <w:rPr>
          <w:rFonts w:ascii="Arial" w:eastAsiaTheme="minorEastAsia" w:hAnsi="Arial" w:cs="Arial"/>
          <w:i/>
          <w:color w:val="000000"/>
          <w:sz w:val="21"/>
          <w:szCs w:val="21"/>
          <w:highlight w:val="green"/>
        </w:rPr>
        <w:t xml:space="preserve"> </w:t>
      </w:r>
      <w:r w:rsidRPr="0013601E">
        <w:rPr>
          <w:rFonts w:ascii="Arial" w:eastAsiaTheme="minorEastAsia" w:hAnsi="Arial" w:cs="Arial"/>
          <w:i/>
          <w:color w:val="000000"/>
          <w:sz w:val="21"/>
          <w:szCs w:val="21"/>
          <w:highlight w:val="green"/>
        </w:rPr>
        <w:t>se validará con la entrega de los siguientes documentos de soporte:</w:t>
      </w:r>
    </w:p>
    <w:p w14:paraId="18C8B375" w14:textId="77777777" w:rsidR="0010742D" w:rsidRPr="0013601E" w:rsidRDefault="0010742D" w:rsidP="0010742D">
      <w:pPr>
        <w:suppressAutoHyphens/>
        <w:ind w:left="15" w:right="45"/>
        <w:jc w:val="both"/>
        <w:rPr>
          <w:rFonts w:ascii="Arial" w:eastAsiaTheme="minorEastAsia" w:hAnsi="Arial" w:cs="Arial"/>
          <w:i/>
          <w:color w:val="000000"/>
          <w:sz w:val="21"/>
          <w:szCs w:val="21"/>
          <w:highlight w:val="green"/>
        </w:rPr>
      </w:pPr>
    </w:p>
    <w:p w14:paraId="66993D35" w14:textId="77777777" w:rsidR="0010742D" w:rsidRPr="0013601E" w:rsidRDefault="0010742D" w:rsidP="0010742D">
      <w:pPr>
        <w:autoSpaceDE w:val="0"/>
        <w:autoSpaceDN w:val="0"/>
        <w:adjustRightInd w:val="0"/>
        <w:jc w:val="both"/>
        <w:rPr>
          <w:rFonts w:ascii="Arial" w:eastAsiaTheme="minorEastAsia" w:hAnsi="Arial" w:cs="Arial"/>
          <w:color w:val="000000"/>
          <w:sz w:val="21"/>
          <w:szCs w:val="21"/>
        </w:rPr>
      </w:pPr>
    </w:p>
    <w:p w14:paraId="1FCE12D1" w14:textId="77777777" w:rsidR="0010742D" w:rsidRPr="0089657C" w:rsidRDefault="0010742D" w:rsidP="0010742D">
      <w:pPr>
        <w:pStyle w:val="Prrafodelista"/>
        <w:ind w:right="45"/>
        <w:rPr>
          <w:rFonts w:ascii="Arial" w:eastAsiaTheme="minorEastAsia" w:hAnsi="Arial" w:cs="Arial"/>
          <w:bCs/>
          <w:i/>
          <w:iCs/>
          <w:color w:val="000000"/>
          <w:sz w:val="21"/>
          <w:szCs w:val="21"/>
          <w:highlight w:val="green"/>
        </w:rPr>
      </w:pPr>
      <w:r w:rsidRPr="0089657C">
        <w:rPr>
          <w:rFonts w:ascii="Arial" w:eastAsiaTheme="minorEastAsia" w:hAnsi="Arial" w:cs="Arial"/>
          <w:bCs/>
          <w:i/>
          <w:iCs/>
          <w:color w:val="000000"/>
          <w:sz w:val="21"/>
          <w:szCs w:val="21"/>
          <w:highlight w:val="green"/>
        </w:rPr>
        <w:t>a. Contratos u órdenes de compra con sus respectivas Actas de Entrega Recepción definitivas de procesos finalizados; o,</w:t>
      </w:r>
    </w:p>
    <w:p w14:paraId="3FB4995E" w14:textId="77777777" w:rsidR="0010742D" w:rsidRPr="0089657C" w:rsidRDefault="0010742D" w:rsidP="0010742D">
      <w:pPr>
        <w:pStyle w:val="Prrafodelista"/>
        <w:ind w:right="45"/>
        <w:rPr>
          <w:rFonts w:ascii="Arial" w:eastAsiaTheme="minorEastAsia" w:hAnsi="Arial" w:cs="Arial"/>
          <w:bCs/>
          <w:i/>
          <w:iCs/>
          <w:color w:val="000000"/>
          <w:sz w:val="21"/>
          <w:szCs w:val="21"/>
          <w:highlight w:val="green"/>
        </w:rPr>
      </w:pPr>
      <w:r w:rsidRPr="0089657C">
        <w:rPr>
          <w:rFonts w:ascii="Arial" w:eastAsiaTheme="minorEastAsia" w:hAnsi="Arial" w:cs="Arial"/>
          <w:bCs/>
          <w:i/>
          <w:iCs/>
          <w:color w:val="000000"/>
          <w:sz w:val="21"/>
          <w:szCs w:val="21"/>
          <w:highlight w:val="green"/>
        </w:rPr>
        <w:t>b. Facturas con su comprobante de retención.</w:t>
      </w:r>
    </w:p>
    <w:p w14:paraId="0E6C82E5" w14:textId="77777777" w:rsidR="0010742D" w:rsidRPr="00CB4C76" w:rsidRDefault="0010742D" w:rsidP="0010742D">
      <w:pPr>
        <w:pStyle w:val="Prrafodelista"/>
        <w:suppressAutoHyphens/>
        <w:ind w:right="45"/>
        <w:jc w:val="both"/>
        <w:rPr>
          <w:rFonts w:ascii="Arial" w:eastAsiaTheme="minorEastAsia" w:hAnsi="Arial" w:cs="Arial"/>
          <w:i/>
          <w:color w:val="000000"/>
          <w:sz w:val="21"/>
          <w:szCs w:val="21"/>
          <w:highlight w:val="green"/>
        </w:rPr>
      </w:pPr>
      <w:r w:rsidRPr="0013601E">
        <w:rPr>
          <w:rFonts w:ascii="Arial" w:eastAsiaTheme="minorEastAsia" w:hAnsi="Arial" w:cs="Arial"/>
          <w:i/>
          <w:color w:val="000000"/>
          <w:sz w:val="21"/>
          <w:szCs w:val="21"/>
          <w:highlight w:val="green"/>
        </w:rPr>
        <w:t xml:space="preserve"> </w:t>
      </w:r>
    </w:p>
    <w:p w14:paraId="73E63333" w14:textId="77777777" w:rsidR="0010742D" w:rsidRPr="0013601E" w:rsidRDefault="0010742D" w:rsidP="0010742D">
      <w:pPr>
        <w:jc w:val="both"/>
        <w:rPr>
          <w:rFonts w:ascii="Arial" w:eastAsia="Times New Roman" w:hAnsi="Arial" w:cs="Arial"/>
          <w:b/>
          <w:sz w:val="21"/>
          <w:szCs w:val="21"/>
          <w:lang w:eastAsia="hi-IN" w:bidi="hi-IN"/>
        </w:rPr>
      </w:pPr>
    </w:p>
    <w:p w14:paraId="61472B94" w14:textId="77777777" w:rsidR="0010742D" w:rsidRPr="0013601E" w:rsidRDefault="0010742D" w:rsidP="0010742D">
      <w:pPr>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Experiencia Específica</w:t>
      </w:r>
    </w:p>
    <w:p w14:paraId="025FB6F1" w14:textId="77777777" w:rsidR="0010742D" w:rsidRPr="0013601E" w:rsidRDefault="0010742D" w:rsidP="0010742D">
      <w:pPr>
        <w:suppressAutoHyphens/>
        <w:ind w:right="45"/>
        <w:jc w:val="both"/>
        <w:rPr>
          <w:rFonts w:ascii="Arial" w:eastAsia="Times New Roman" w:hAnsi="Arial" w:cs="Arial"/>
          <w:spacing w:val="-2"/>
          <w:sz w:val="21"/>
          <w:szCs w:val="21"/>
          <w:lang w:eastAsia="hi-IN" w:bidi="hi-IN"/>
        </w:rPr>
      </w:pPr>
    </w:p>
    <w:tbl>
      <w:tblPr>
        <w:tblW w:w="10219" w:type="dxa"/>
        <w:jc w:val="center"/>
        <w:tblLayout w:type="fixed"/>
        <w:tblCellMar>
          <w:left w:w="0" w:type="dxa"/>
          <w:right w:w="0" w:type="dxa"/>
        </w:tblCellMar>
        <w:tblLook w:val="0000" w:firstRow="0" w:lastRow="0" w:firstColumn="0" w:lastColumn="0" w:noHBand="0" w:noVBand="0"/>
      </w:tblPr>
      <w:tblGrid>
        <w:gridCol w:w="1560"/>
        <w:gridCol w:w="2351"/>
        <w:gridCol w:w="1002"/>
        <w:gridCol w:w="1276"/>
        <w:gridCol w:w="861"/>
        <w:gridCol w:w="1417"/>
        <w:gridCol w:w="1752"/>
      </w:tblGrid>
      <w:tr w:rsidR="0010742D" w:rsidRPr="0013601E" w14:paraId="4B7B8988" w14:textId="77777777" w:rsidTr="008348D5">
        <w:trPr>
          <w:trHeight w:val="300"/>
          <w:jc w:val="center"/>
        </w:trPr>
        <w:tc>
          <w:tcPr>
            <w:tcW w:w="1560" w:type="dxa"/>
            <w:tcBorders>
              <w:top w:val="single" w:sz="4" w:space="0" w:color="000000"/>
              <w:left w:val="single" w:sz="4" w:space="0" w:color="000000"/>
            </w:tcBorders>
            <w:shd w:val="clear" w:color="auto" w:fill="A6A6A6" w:themeFill="background1" w:themeFillShade="A6"/>
            <w:vAlign w:val="center"/>
          </w:tcPr>
          <w:p w14:paraId="2CF9FDCA"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Contratante</w:t>
            </w:r>
          </w:p>
        </w:tc>
        <w:tc>
          <w:tcPr>
            <w:tcW w:w="2351" w:type="dxa"/>
            <w:vMerge w:val="restart"/>
            <w:tcBorders>
              <w:top w:val="single" w:sz="4" w:space="0" w:color="000000"/>
              <w:left w:val="single" w:sz="4" w:space="0" w:color="000000"/>
            </w:tcBorders>
            <w:shd w:val="clear" w:color="auto" w:fill="A6A6A6" w:themeFill="background1" w:themeFillShade="A6"/>
            <w:vAlign w:val="center"/>
          </w:tcPr>
          <w:p w14:paraId="0D89F7BE"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Objeto del contrato (descripción de los bienes o servicios)</w:t>
            </w:r>
          </w:p>
        </w:tc>
        <w:tc>
          <w:tcPr>
            <w:tcW w:w="1002" w:type="dxa"/>
            <w:tcBorders>
              <w:top w:val="single" w:sz="4" w:space="0" w:color="000000"/>
              <w:left w:val="single" w:sz="4" w:space="0" w:color="000000"/>
            </w:tcBorders>
            <w:shd w:val="clear" w:color="auto" w:fill="A6A6A6" w:themeFill="background1" w:themeFillShade="A6"/>
            <w:vAlign w:val="center"/>
          </w:tcPr>
          <w:p w14:paraId="00F1F7D6"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p>
          <w:p w14:paraId="5DBD8EFA"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Monto del Contrato</w:t>
            </w:r>
          </w:p>
        </w:tc>
        <w:tc>
          <w:tcPr>
            <w:tcW w:w="1276" w:type="dxa"/>
            <w:tcBorders>
              <w:top w:val="single" w:sz="4" w:space="0" w:color="000000"/>
              <w:left w:val="single" w:sz="4" w:space="0" w:color="000000"/>
            </w:tcBorders>
            <w:shd w:val="clear" w:color="auto" w:fill="A6A6A6" w:themeFill="background1" w:themeFillShade="A6"/>
            <w:vAlign w:val="center"/>
          </w:tcPr>
          <w:p w14:paraId="4C22FC8A"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Plazo contractual</w:t>
            </w:r>
          </w:p>
        </w:tc>
        <w:tc>
          <w:tcPr>
            <w:tcW w:w="2278" w:type="dxa"/>
            <w:gridSpan w:val="2"/>
            <w:tcBorders>
              <w:top w:val="single" w:sz="4" w:space="0" w:color="000000"/>
              <w:left w:val="single" w:sz="4" w:space="0" w:color="000000"/>
            </w:tcBorders>
            <w:shd w:val="clear" w:color="auto" w:fill="A6A6A6" w:themeFill="background1" w:themeFillShade="A6"/>
            <w:vAlign w:val="center"/>
          </w:tcPr>
          <w:p w14:paraId="753F18C4"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Fechas de ejecución</w:t>
            </w:r>
          </w:p>
        </w:tc>
        <w:tc>
          <w:tcPr>
            <w:tcW w:w="1752" w:type="dxa"/>
            <w:tcBorders>
              <w:top w:val="single" w:sz="4" w:space="0" w:color="000000"/>
              <w:left w:val="single" w:sz="4" w:space="0" w:color="000000"/>
              <w:right w:val="single" w:sz="4" w:space="0" w:color="000000"/>
            </w:tcBorders>
            <w:shd w:val="clear" w:color="auto" w:fill="A6A6A6" w:themeFill="background1" w:themeFillShade="A6"/>
            <w:vAlign w:val="center"/>
          </w:tcPr>
          <w:p w14:paraId="10A600DB"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Observaciones</w:t>
            </w:r>
          </w:p>
        </w:tc>
      </w:tr>
      <w:tr w:rsidR="0010742D" w:rsidRPr="0013601E" w14:paraId="086CB6BD" w14:textId="77777777" w:rsidTr="008348D5">
        <w:trPr>
          <w:trHeight w:val="315"/>
          <w:jc w:val="center"/>
        </w:trPr>
        <w:tc>
          <w:tcPr>
            <w:tcW w:w="1560" w:type="dxa"/>
            <w:tcBorders>
              <w:left w:val="single" w:sz="4" w:space="0" w:color="000000"/>
              <w:bottom w:val="single" w:sz="4" w:space="0" w:color="000000"/>
            </w:tcBorders>
            <w:shd w:val="clear" w:color="auto" w:fill="A6A6A6" w:themeFill="background1" w:themeFillShade="A6"/>
            <w:vAlign w:val="center"/>
          </w:tcPr>
          <w:p w14:paraId="5D57F42E"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c>
          <w:tcPr>
            <w:tcW w:w="2351" w:type="dxa"/>
            <w:vMerge/>
            <w:tcBorders>
              <w:left w:val="single" w:sz="4" w:space="0" w:color="000000"/>
              <w:bottom w:val="single" w:sz="4" w:space="0" w:color="000000"/>
            </w:tcBorders>
            <w:shd w:val="clear" w:color="auto" w:fill="A6A6A6" w:themeFill="background1" w:themeFillShade="A6"/>
            <w:vAlign w:val="center"/>
          </w:tcPr>
          <w:p w14:paraId="123F7762"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c>
          <w:tcPr>
            <w:tcW w:w="1002" w:type="dxa"/>
            <w:tcBorders>
              <w:left w:val="single" w:sz="4" w:space="0" w:color="000000"/>
              <w:bottom w:val="single" w:sz="4" w:space="0" w:color="000000"/>
            </w:tcBorders>
            <w:shd w:val="clear" w:color="auto" w:fill="A6A6A6" w:themeFill="background1" w:themeFillShade="A6"/>
            <w:vAlign w:val="center"/>
          </w:tcPr>
          <w:p w14:paraId="27D3A8F2"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c>
          <w:tcPr>
            <w:tcW w:w="1276" w:type="dxa"/>
            <w:tcBorders>
              <w:left w:val="single" w:sz="4" w:space="0" w:color="000000"/>
              <w:bottom w:val="single" w:sz="4" w:space="0" w:color="000000"/>
            </w:tcBorders>
            <w:shd w:val="clear" w:color="auto" w:fill="A6A6A6" w:themeFill="background1" w:themeFillShade="A6"/>
            <w:vAlign w:val="center"/>
          </w:tcPr>
          <w:p w14:paraId="7E05042F"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c>
          <w:tcPr>
            <w:tcW w:w="861" w:type="dxa"/>
            <w:tcBorders>
              <w:top w:val="single" w:sz="4" w:space="0" w:color="000000"/>
              <w:left w:val="single" w:sz="4" w:space="0" w:color="000000"/>
              <w:bottom w:val="single" w:sz="4" w:space="0" w:color="000000"/>
            </w:tcBorders>
            <w:shd w:val="clear" w:color="auto" w:fill="A6A6A6" w:themeFill="background1" w:themeFillShade="A6"/>
            <w:vAlign w:val="center"/>
          </w:tcPr>
          <w:p w14:paraId="217E68BA"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Inicio</w:t>
            </w:r>
          </w:p>
        </w:tc>
        <w:tc>
          <w:tcPr>
            <w:tcW w:w="1417" w:type="dxa"/>
            <w:tcBorders>
              <w:top w:val="single" w:sz="4" w:space="0" w:color="000000"/>
              <w:left w:val="single" w:sz="4" w:space="0" w:color="000000"/>
              <w:bottom w:val="single" w:sz="4" w:space="0" w:color="000000"/>
            </w:tcBorders>
            <w:shd w:val="clear" w:color="auto" w:fill="A6A6A6" w:themeFill="background1" w:themeFillShade="A6"/>
            <w:vAlign w:val="center"/>
          </w:tcPr>
          <w:p w14:paraId="09845F8C" w14:textId="77777777" w:rsidR="0010742D" w:rsidRPr="0013601E" w:rsidRDefault="0010742D" w:rsidP="008348D5">
            <w:pPr>
              <w:suppressAutoHyphens/>
              <w:snapToGrid w:val="0"/>
              <w:ind w:left="15" w:right="45"/>
              <w:jc w:val="both"/>
              <w:rPr>
                <w:rFonts w:ascii="Arial" w:eastAsia="Times New Roman" w:hAnsi="Arial" w:cs="Arial"/>
                <w:b/>
                <w:sz w:val="21"/>
                <w:szCs w:val="21"/>
                <w:lang w:eastAsia="hi-IN" w:bidi="hi-IN"/>
              </w:rPr>
            </w:pPr>
            <w:r w:rsidRPr="0013601E">
              <w:rPr>
                <w:rFonts w:ascii="Arial" w:eastAsia="Times New Roman" w:hAnsi="Arial" w:cs="Arial"/>
                <w:b/>
                <w:sz w:val="21"/>
                <w:szCs w:val="21"/>
                <w:lang w:eastAsia="hi-IN" w:bidi="hi-IN"/>
              </w:rPr>
              <w:t>Terminación</w:t>
            </w:r>
          </w:p>
        </w:tc>
        <w:tc>
          <w:tcPr>
            <w:tcW w:w="1752" w:type="dxa"/>
            <w:tcBorders>
              <w:left w:val="single" w:sz="4" w:space="0" w:color="000000"/>
              <w:bottom w:val="single" w:sz="4" w:space="0" w:color="000000"/>
              <w:right w:val="single" w:sz="4" w:space="0" w:color="000000"/>
            </w:tcBorders>
            <w:shd w:val="clear" w:color="auto" w:fill="A6A6A6" w:themeFill="background1" w:themeFillShade="A6"/>
            <w:vAlign w:val="center"/>
          </w:tcPr>
          <w:p w14:paraId="36522546" w14:textId="77777777" w:rsidR="0010742D" w:rsidRPr="0013601E" w:rsidRDefault="0010742D" w:rsidP="008348D5">
            <w:pPr>
              <w:suppressAutoHyphens/>
              <w:snapToGrid w:val="0"/>
              <w:jc w:val="both"/>
              <w:rPr>
                <w:rFonts w:ascii="Arial" w:eastAsia="Times New Roman" w:hAnsi="Arial" w:cs="Arial"/>
                <w:b/>
                <w:sz w:val="21"/>
                <w:szCs w:val="21"/>
                <w:lang w:eastAsia="hi-IN" w:bidi="hi-IN"/>
              </w:rPr>
            </w:pPr>
          </w:p>
        </w:tc>
      </w:tr>
      <w:tr w:rsidR="0010742D" w:rsidRPr="0013601E" w14:paraId="3981E321" w14:textId="77777777" w:rsidTr="008348D5">
        <w:trPr>
          <w:trHeight w:val="300"/>
          <w:jc w:val="center"/>
        </w:trPr>
        <w:tc>
          <w:tcPr>
            <w:tcW w:w="1560" w:type="dxa"/>
            <w:tcBorders>
              <w:top w:val="single" w:sz="4" w:space="0" w:color="000000"/>
              <w:left w:val="single" w:sz="4" w:space="0" w:color="000000"/>
            </w:tcBorders>
            <w:shd w:val="clear" w:color="auto" w:fill="auto"/>
          </w:tcPr>
          <w:p w14:paraId="4DAB2F00"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2351" w:type="dxa"/>
            <w:tcBorders>
              <w:top w:val="single" w:sz="4" w:space="0" w:color="000000"/>
              <w:left w:val="single" w:sz="4" w:space="0" w:color="000000"/>
            </w:tcBorders>
            <w:shd w:val="clear" w:color="auto" w:fill="auto"/>
          </w:tcPr>
          <w:p w14:paraId="3B36F1A3"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002" w:type="dxa"/>
            <w:tcBorders>
              <w:top w:val="single" w:sz="4" w:space="0" w:color="000000"/>
              <w:left w:val="single" w:sz="4" w:space="0" w:color="000000"/>
            </w:tcBorders>
            <w:shd w:val="clear" w:color="auto" w:fill="auto"/>
          </w:tcPr>
          <w:p w14:paraId="45E0BD80"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276" w:type="dxa"/>
            <w:tcBorders>
              <w:top w:val="single" w:sz="4" w:space="0" w:color="000000"/>
              <w:left w:val="single" w:sz="4" w:space="0" w:color="000000"/>
            </w:tcBorders>
            <w:shd w:val="clear" w:color="auto" w:fill="auto"/>
          </w:tcPr>
          <w:p w14:paraId="59D2B5AF"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861" w:type="dxa"/>
            <w:tcBorders>
              <w:top w:val="single" w:sz="4" w:space="0" w:color="000000"/>
              <w:left w:val="single" w:sz="4" w:space="0" w:color="000000"/>
            </w:tcBorders>
            <w:shd w:val="clear" w:color="auto" w:fill="auto"/>
          </w:tcPr>
          <w:p w14:paraId="0390E0C8"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417" w:type="dxa"/>
            <w:tcBorders>
              <w:top w:val="single" w:sz="4" w:space="0" w:color="000000"/>
              <w:left w:val="single" w:sz="4" w:space="0" w:color="000000"/>
            </w:tcBorders>
            <w:shd w:val="clear" w:color="auto" w:fill="auto"/>
          </w:tcPr>
          <w:p w14:paraId="680C02D7"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752" w:type="dxa"/>
            <w:tcBorders>
              <w:top w:val="single" w:sz="4" w:space="0" w:color="000000"/>
              <w:left w:val="single" w:sz="4" w:space="0" w:color="000000"/>
              <w:right w:val="single" w:sz="4" w:space="0" w:color="000000"/>
            </w:tcBorders>
            <w:shd w:val="clear" w:color="auto" w:fill="auto"/>
          </w:tcPr>
          <w:p w14:paraId="2FD5D610"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r>
      <w:tr w:rsidR="0010742D" w:rsidRPr="0013601E" w14:paraId="0BAB1CC3" w14:textId="77777777" w:rsidTr="008348D5">
        <w:trPr>
          <w:trHeight w:val="300"/>
          <w:jc w:val="center"/>
        </w:trPr>
        <w:tc>
          <w:tcPr>
            <w:tcW w:w="1560" w:type="dxa"/>
            <w:tcBorders>
              <w:top w:val="single" w:sz="4" w:space="0" w:color="000000"/>
              <w:left w:val="single" w:sz="4" w:space="0" w:color="000000"/>
              <w:bottom w:val="single" w:sz="4" w:space="0" w:color="000000"/>
            </w:tcBorders>
            <w:shd w:val="clear" w:color="auto" w:fill="auto"/>
          </w:tcPr>
          <w:p w14:paraId="46F32F1F"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2351" w:type="dxa"/>
            <w:tcBorders>
              <w:top w:val="single" w:sz="4" w:space="0" w:color="000000"/>
              <w:left w:val="single" w:sz="4" w:space="0" w:color="000000"/>
              <w:bottom w:val="single" w:sz="4" w:space="0" w:color="000000"/>
            </w:tcBorders>
            <w:shd w:val="clear" w:color="auto" w:fill="auto"/>
          </w:tcPr>
          <w:p w14:paraId="7A6392B2"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002" w:type="dxa"/>
            <w:tcBorders>
              <w:top w:val="single" w:sz="4" w:space="0" w:color="000000"/>
              <w:left w:val="single" w:sz="4" w:space="0" w:color="000000"/>
              <w:bottom w:val="single" w:sz="4" w:space="0" w:color="000000"/>
            </w:tcBorders>
            <w:shd w:val="clear" w:color="auto" w:fill="auto"/>
          </w:tcPr>
          <w:p w14:paraId="58FFC015"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276" w:type="dxa"/>
            <w:tcBorders>
              <w:top w:val="single" w:sz="4" w:space="0" w:color="000000"/>
              <w:left w:val="single" w:sz="4" w:space="0" w:color="000000"/>
              <w:bottom w:val="single" w:sz="4" w:space="0" w:color="000000"/>
            </w:tcBorders>
            <w:shd w:val="clear" w:color="auto" w:fill="auto"/>
          </w:tcPr>
          <w:p w14:paraId="6678C490"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861" w:type="dxa"/>
            <w:tcBorders>
              <w:top w:val="single" w:sz="4" w:space="0" w:color="000000"/>
              <w:left w:val="single" w:sz="4" w:space="0" w:color="000000"/>
              <w:bottom w:val="single" w:sz="4" w:space="0" w:color="000000"/>
            </w:tcBorders>
            <w:shd w:val="clear" w:color="auto" w:fill="auto"/>
          </w:tcPr>
          <w:p w14:paraId="4219A779"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417" w:type="dxa"/>
            <w:tcBorders>
              <w:top w:val="single" w:sz="4" w:space="0" w:color="000000"/>
              <w:left w:val="single" w:sz="4" w:space="0" w:color="000000"/>
              <w:bottom w:val="single" w:sz="4" w:space="0" w:color="000000"/>
            </w:tcBorders>
            <w:shd w:val="clear" w:color="auto" w:fill="auto"/>
          </w:tcPr>
          <w:p w14:paraId="6D3A9AA8"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752" w:type="dxa"/>
            <w:tcBorders>
              <w:top w:val="single" w:sz="4" w:space="0" w:color="000000"/>
              <w:left w:val="single" w:sz="4" w:space="0" w:color="000000"/>
              <w:bottom w:val="single" w:sz="4" w:space="0" w:color="000000"/>
              <w:right w:val="single" w:sz="4" w:space="0" w:color="000000"/>
            </w:tcBorders>
            <w:shd w:val="clear" w:color="auto" w:fill="auto"/>
          </w:tcPr>
          <w:p w14:paraId="7C4C06BB"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r>
      <w:tr w:rsidR="0010742D" w:rsidRPr="0013601E" w14:paraId="2FB6C971" w14:textId="77777777" w:rsidTr="008348D5">
        <w:trPr>
          <w:trHeight w:val="300"/>
          <w:jc w:val="center"/>
        </w:trPr>
        <w:tc>
          <w:tcPr>
            <w:tcW w:w="1560" w:type="dxa"/>
            <w:tcBorders>
              <w:top w:val="single" w:sz="4" w:space="0" w:color="000000"/>
              <w:left w:val="single" w:sz="4" w:space="0" w:color="000000"/>
              <w:bottom w:val="single" w:sz="4" w:space="0" w:color="auto"/>
            </w:tcBorders>
            <w:shd w:val="clear" w:color="auto" w:fill="auto"/>
          </w:tcPr>
          <w:p w14:paraId="3E7B1CD0"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2351" w:type="dxa"/>
            <w:tcBorders>
              <w:top w:val="single" w:sz="4" w:space="0" w:color="000000"/>
              <w:left w:val="single" w:sz="4" w:space="0" w:color="000000"/>
              <w:bottom w:val="single" w:sz="4" w:space="0" w:color="auto"/>
            </w:tcBorders>
            <w:shd w:val="clear" w:color="auto" w:fill="auto"/>
          </w:tcPr>
          <w:p w14:paraId="140D2557"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002" w:type="dxa"/>
            <w:tcBorders>
              <w:top w:val="single" w:sz="4" w:space="0" w:color="000000"/>
              <w:left w:val="single" w:sz="4" w:space="0" w:color="000000"/>
              <w:bottom w:val="single" w:sz="4" w:space="0" w:color="auto"/>
            </w:tcBorders>
            <w:shd w:val="clear" w:color="auto" w:fill="auto"/>
          </w:tcPr>
          <w:p w14:paraId="575E42E9"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276" w:type="dxa"/>
            <w:tcBorders>
              <w:top w:val="single" w:sz="4" w:space="0" w:color="000000"/>
              <w:left w:val="single" w:sz="4" w:space="0" w:color="000000"/>
              <w:bottom w:val="single" w:sz="4" w:space="0" w:color="auto"/>
            </w:tcBorders>
            <w:shd w:val="clear" w:color="auto" w:fill="auto"/>
          </w:tcPr>
          <w:p w14:paraId="5639C959"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861" w:type="dxa"/>
            <w:tcBorders>
              <w:top w:val="single" w:sz="4" w:space="0" w:color="000000"/>
              <w:left w:val="single" w:sz="4" w:space="0" w:color="000000"/>
              <w:bottom w:val="single" w:sz="4" w:space="0" w:color="auto"/>
            </w:tcBorders>
            <w:shd w:val="clear" w:color="auto" w:fill="auto"/>
          </w:tcPr>
          <w:p w14:paraId="01EE39F8"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417" w:type="dxa"/>
            <w:tcBorders>
              <w:top w:val="single" w:sz="4" w:space="0" w:color="000000"/>
              <w:left w:val="single" w:sz="4" w:space="0" w:color="000000"/>
              <w:bottom w:val="single" w:sz="4" w:space="0" w:color="auto"/>
            </w:tcBorders>
            <w:shd w:val="clear" w:color="auto" w:fill="auto"/>
          </w:tcPr>
          <w:p w14:paraId="2B32A262"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c>
          <w:tcPr>
            <w:tcW w:w="1752" w:type="dxa"/>
            <w:tcBorders>
              <w:top w:val="single" w:sz="4" w:space="0" w:color="000000"/>
              <w:left w:val="single" w:sz="4" w:space="0" w:color="000000"/>
              <w:bottom w:val="single" w:sz="4" w:space="0" w:color="auto"/>
              <w:right w:val="single" w:sz="4" w:space="0" w:color="000000"/>
            </w:tcBorders>
            <w:shd w:val="clear" w:color="auto" w:fill="auto"/>
          </w:tcPr>
          <w:p w14:paraId="508C416D" w14:textId="77777777" w:rsidR="0010742D" w:rsidRPr="0013601E" w:rsidRDefault="0010742D" w:rsidP="008348D5">
            <w:pPr>
              <w:suppressAutoHyphens/>
              <w:snapToGrid w:val="0"/>
              <w:ind w:left="15" w:right="45"/>
              <w:jc w:val="both"/>
              <w:rPr>
                <w:rFonts w:ascii="Arial" w:eastAsia="Times New Roman" w:hAnsi="Arial" w:cs="Arial"/>
                <w:sz w:val="21"/>
                <w:szCs w:val="21"/>
                <w:lang w:eastAsia="hi-IN" w:bidi="hi-IN"/>
              </w:rPr>
            </w:pPr>
          </w:p>
        </w:tc>
      </w:tr>
    </w:tbl>
    <w:p w14:paraId="125ABB89" w14:textId="77777777" w:rsidR="0010742D" w:rsidRPr="0013601E" w:rsidRDefault="0010742D" w:rsidP="0010742D">
      <w:pPr>
        <w:suppressAutoHyphens/>
        <w:ind w:right="45"/>
        <w:rPr>
          <w:rFonts w:ascii="Arial" w:eastAsia="Times New Roman" w:hAnsi="Arial" w:cs="Arial"/>
          <w:sz w:val="21"/>
          <w:szCs w:val="21"/>
          <w:lang w:eastAsia="hi-IN" w:bidi="hi-IN"/>
        </w:rPr>
      </w:pPr>
    </w:p>
    <w:p w14:paraId="3DD9352F" w14:textId="77777777" w:rsidR="0010742D" w:rsidRPr="0013601E" w:rsidRDefault="0010742D" w:rsidP="0010742D">
      <w:pPr>
        <w:suppressAutoHyphens/>
        <w:ind w:left="15" w:right="45"/>
        <w:rPr>
          <w:rFonts w:ascii="Arial" w:eastAsia="Times New Roman" w:hAnsi="Arial" w:cs="Arial"/>
          <w:sz w:val="21"/>
          <w:szCs w:val="21"/>
          <w:lang w:eastAsia="hi-IN" w:bidi="hi-IN"/>
        </w:rPr>
      </w:pPr>
    </w:p>
    <w:p w14:paraId="50DA31AD" w14:textId="77777777" w:rsidR="0010742D" w:rsidRPr="0013601E" w:rsidRDefault="0010742D" w:rsidP="0010742D">
      <w:pPr>
        <w:suppressAutoHyphens/>
        <w:ind w:left="15" w:right="45"/>
        <w:jc w:val="both"/>
        <w:rPr>
          <w:rFonts w:ascii="Arial" w:eastAsiaTheme="minorEastAsia" w:hAnsi="Arial" w:cs="Arial"/>
          <w:i/>
          <w:color w:val="000000"/>
          <w:sz w:val="21"/>
          <w:szCs w:val="21"/>
          <w:highlight w:val="green"/>
        </w:rPr>
      </w:pPr>
      <w:r w:rsidRPr="0013601E">
        <w:rPr>
          <w:rFonts w:ascii="Arial" w:eastAsiaTheme="minorEastAsia" w:hAnsi="Arial" w:cs="Arial"/>
          <w:i/>
          <w:color w:val="000000"/>
          <w:sz w:val="21"/>
          <w:szCs w:val="21"/>
          <w:highlight w:val="green"/>
        </w:rPr>
        <w:t>La experiencia específica se validará con la entrega de los siguientes documentos de soporte:</w:t>
      </w:r>
    </w:p>
    <w:p w14:paraId="5DB09F60" w14:textId="77777777" w:rsidR="0010742D" w:rsidRPr="0013601E" w:rsidRDefault="0010742D" w:rsidP="0010742D">
      <w:pPr>
        <w:suppressAutoHyphens/>
        <w:ind w:left="15" w:right="45"/>
        <w:jc w:val="both"/>
        <w:rPr>
          <w:rFonts w:ascii="Arial" w:eastAsiaTheme="minorEastAsia" w:hAnsi="Arial" w:cs="Arial"/>
          <w:i/>
          <w:color w:val="000000"/>
          <w:sz w:val="21"/>
          <w:szCs w:val="21"/>
          <w:highlight w:val="green"/>
        </w:rPr>
      </w:pPr>
    </w:p>
    <w:p w14:paraId="5BDF046F" w14:textId="77777777" w:rsidR="0010742D" w:rsidRPr="0089657C" w:rsidRDefault="0010742D" w:rsidP="0010742D">
      <w:pPr>
        <w:suppressAutoHyphens/>
        <w:ind w:left="708" w:right="45"/>
        <w:rPr>
          <w:rFonts w:ascii="Arial" w:eastAsiaTheme="minorEastAsia" w:hAnsi="Arial" w:cs="Arial"/>
          <w:bCs/>
          <w:i/>
          <w:iCs/>
          <w:color w:val="000000"/>
          <w:sz w:val="21"/>
          <w:szCs w:val="21"/>
          <w:highlight w:val="green"/>
        </w:rPr>
      </w:pPr>
      <w:r w:rsidRPr="0089657C">
        <w:rPr>
          <w:rFonts w:ascii="Arial" w:eastAsiaTheme="minorEastAsia" w:hAnsi="Arial" w:cs="Arial"/>
          <w:bCs/>
          <w:i/>
          <w:iCs/>
          <w:color w:val="000000"/>
          <w:sz w:val="21"/>
          <w:szCs w:val="21"/>
          <w:highlight w:val="green"/>
        </w:rPr>
        <w:t>a. Contratos u órdenes de compra con sus respectivas Actas de Entrega Recepción definitivas de procesos finalizados; o,</w:t>
      </w:r>
    </w:p>
    <w:p w14:paraId="15B9F902" w14:textId="77777777" w:rsidR="0010742D" w:rsidRPr="0089657C" w:rsidRDefault="0010742D" w:rsidP="0010742D">
      <w:pPr>
        <w:suppressAutoHyphens/>
        <w:ind w:left="15" w:right="45" w:firstLine="693"/>
        <w:rPr>
          <w:rFonts w:ascii="Arial" w:eastAsiaTheme="minorEastAsia" w:hAnsi="Arial" w:cs="Arial"/>
          <w:bCs/>
          <w:i/>
          <w:iCs/>
          <w:color w:val="000000"/>
          <w:sz w:val="21"/>
          <w:szCs w:val="21"/>
          <w:highlight w:val="green"/>
        </w:rPr>
      </w:pPr>
      <w:r w:rsidRPr="0089657C">
        <w:rPr>
          <w:rFonts w:ascii="Arial" w:eastAsiaTheme="minorEastAsia" w:hAnsi="Arial" w:cs="Arial"/>
          <w:bCs/>
          <w:i/>
          <w:iCs/>
          <w:color w:val="000000"/>
          <w:sz w:val="21"/>
          <w:szCs w:val="21"/>
          <w:highlight w:val="green"/>
        </w:rPr>
        <w:t>b. Facturas con su comprobante de retención.</w:t>
      </w:r>
    </w:p>
    <w:p w14:paraId="1A927DAC" w14:textId="77777777" w:rsidR="0010742D" w:rsidRPr="0013601E" w:rsidRDefault="0010742D" w:rsidP="0010742D">
      <w:pPr>
        <w:suppressAutoHyphens/>
        <w:ind w:left="15" w:right="45"/>
        <w:rPr>
          <w:rFonts w:ascii="Arial" w:eastAsia="Times New Roman" w:hAnsi="Arial" w:cs="Arial"/>
          <w:sz w:val="21"/>
          <w:szCs w:val="21"/>
          <w:lang w:eastAsia="hi-IN" w:bidi="hi-IN"/>
        </w:rPr>
      </w:pPr>
    </w:p>
    <w:p w14:paraId="00EBEEF4" w14:textId="77777777" w:rsidR="0010742D" w:rsidRPr="0013601E" w:rsidRDefault="0010742D" w:rsidP="0010742D">
      <w:pPr>
        <w:suppressAutoHyphens/>
        <w:ind w:left="15" w:right="45"/>
        <w:rPr>
          <w:rFonts w:ascii="Arial" w:eastAsia="Times New Roman" w:hAnsi="Arial" w:cs="Arial"/>
          <w:sz w:val="21"/>
          <w:szCs w:val="21"/>
          <w:lang w:eastAsia="hi-IN" w:bidi="hi-IN"/>
        </w:rPr>
      </w:pPr>
    </w:p>
    <w:p w14:paraId="763AB458" w14:textId="77777777" w:rsidR="0010742D" w:rsidRPr="0013601E" w:rsidRDefault="0010742D" w:rsidP="0010742D">
      <w:pPr>
        <w:suppressAutoHyphens/>
        <w:ind w:left="15" w:right="45"/>
        <w:rPr>
          <w:rFonts w:ascii="Arial" w:eastAsia="Times New Roman" w:hAnsi="Arial" w:cs="Arial"/>
          <w:sz w:val="21"/>
          <w:szCs w:val="21"/>
          <w:lang w:eastAsia="hi-IN" w:bidi="hi-IN"/>
        </w:rPr>
      </w:pPr>
    </w:p>
    <w:p w14:paraId="45258C88" w14:textId="77777777" w:rsidR="0010742D" w:rsidRDefault="0010742D" w:rsidP="0010742D">
      <w:pPr>
        <w:suppressAutoHyphens/>
        <w:ind w:left="15" w:right="45"/>
        <w:rPr>
          <w:rFonts w:ascii="Arial" w:eastAsia="Times New Roman" w:hAnsi="Arial" w:cs="Arial"/>
          <w:sz w:val="21"/>
          <w:szCs w:val="21"/>
          <w:lang w:eastAsia="hi-IN" w:bidi="hi-IN"/>
        </w:rPr>
      </w:pPr>
    </w:p>
    <w:p w14:paraId="4C8D0676" w14:textId="77777777" w:rsidR="0010742D" w:rsidRDefault="0010742D" w:rsidP="0010742D">
      <w:pPr>
        <w:suppressAutoHyphens/>
        <w:ind w:left="15" w:right="45"/>
        <w:rPr>
          <w:rFonts w:ascii="Arial" w:eastAsia="Times New Roman" w:hAnsi="Arial" w:cs="Arial"/>
          <w:sz w:val="21"/>
          <w:szCs w:val="21"/>
          <w:lang w:eastAsia="hi-IN" w:bidi="hi-IN"/>
        </w:rPr>
      </w:pPr>
    </w:p>
    <w:p w14:paraId="593DBA87" w14:textId="77777777" w:rsidR="0010742D" w:rsidRDefault="0010742D" w:rsidP="0010742D">
      <w:pPr>
        <w:suppressAutoHyphens/>
        <w:ind w:left="15" w:right="45"/>
        <w:rPr>
          <w:rFonts w:ascii="Arial" w:eastAsia="Times New Roman" w:hAnsi="Arial" w:cs="Arial"/>
          <w:sz w:val="21"/>
          <w:szCs w:val="21"/>
          <w:lang w:eastAsia="hi-IN" w:bidi="hi-IN"/>
        </w:rPr>
      </w:pPr>
    </w:p>
    <w:p w14:paraId="3029A8D5" w14:textId="77777777" w:rsidR="0010742D" w:rsidRPr="0013601E" w:rsidRDefault="0010742D" w:rsidP="0010742D">
      <w:pPr>
        <w:suppressAutoHyphens/>
        <w:ind w:left="15" w:right="45"/>
        <w:rPr>
          <w:rFonts w:ascii="Arial" w:eastAsia="Times New Roman" w:hAnsi="Arial" w:cs="Arial"/>
          <w:sz w:val="21"/>
          <w:szCs w:val="21"/>
          <w:lang w:eastAsia="hi-IN" w:bidi="hi-IN"/>
        </w:rPr>
      </w:pPr>
    </w:p>
    <w:p w14:paraId="493EBA69" w14:textId="77777777" w:rsidR="0010742D" w:rsidRDefault="0010742D" w:rsidP="0010742D">
      <w:pPr>
        <w:suppressAutoHyphens/>
        <w:ind w:left="15" w:right="45"/>
        <w:rPr>
          <w:rFonts w:ascii="Arial" w:eastAsia="Times New Roman" w:hAnsi="Arial" w:cs="Arial"/>
          <w:sz w:val="22"/>
          <w:szCs w:val="22"/>
          <w:lang w:eastAsia="hi-IN" w:bidi="hi-IN"/>
        </w:rPr>
      </w:pPr>
    </w:p>
    <w:p w14:paraId="06822F7B" w14:textId="77777777" w:rsidR="0010742D" w:rsidRDefault="0010742D" w:rsidP="0010742D">
      <w:pPr>
        <w:suppressAutoHyphens/>
        <w:ind w:left="15" w:right="45"/>
        <w:rPr>
          <w:rFonts w:ascii="Arial" w:eastAsia="Times New Roman" w:hAnsi="Arial" w:cs="Arial"/>
          <w:sz w:val="22"/>
          <w:szCs w:val="22"/>
          <w:lang w:eastAsia="hi-IN" w:bidi="hi-IN"/>
        </w:rPr>
      </w:pPr>
    </w:p>
    <w:p w14:paraId="4B643349" w14:textId="77777777" w:rsidR="0010742D" w:rsidRDefault="0010742D" w:rsidP="0010742D">
      <w:pPr>
        <w:suppressAutoHyphens/>
        <w:ind w:left="15" w:right="45"/>
        <w:rPr>
          <w:rFonts w:ascii="Arial" w:eastAsia="Times New Roman" w:hAnsi="Arial" w:cs="Arial"/>
          <w:sz w:val="22"/>
          <w:szCs w:val="22"/>
          <w:lang w:eastAsia="hi-IN" w:bidi="hi-IN"/>
        </w:rPr>
      </w:pPr>
    </w:p>
    <w:p w14:paraId="5E105ACC" w14:textId="77777777" w:rsidR="0010742D" w:rsidRDefault="0010742D" w:rsidP="0010742D">
      <w:pPr>
        <w:suppressAutoHyphens/>
        <w:ind w:left="15" w:right="45"/>
        <w:rPr>
          <w:rFonts w:ascii="Arial" w:eastAsia="Times New Roman" w:hAnsi="Arial" w:cs="Arial"/>
          <w:sz w:val="22"/>
          <w:szCs w:val="22"/>
          <w:lang w:eastAsia="hi-IN" w:bidi="hi-IN"/>
        </w:rPr>
      </w:pPr>
    </w:p>
    <w:p w14:paraId="347837CD" w14:textId="77777777" w:rsidR="0010742D" w:rsidRDefault="0010742D" w:rsidP="0010742D">
      <w:pPr>
        <w:suppressAutoHyphens/>
        <w:ind w:left="15" w:right="45"/>
        <w:rPr>
          <w:rFonts w:ascii="Arial" w:eastAsia="Times New Roman" w:hAnsi="Arial" w:cs="Arial"/>
          <w:sz w:val="22"/>
          <w:szCs w:val="22"/>
          <w:lang w:eastAsia="hi-IN" w:bidi="hi-IN"/>
        </w:rPr>
      </w:pPr>
    </w:p>
    <w:p w14:paraId="03017856" w14:textId="77777777" w:rsidR="0010742D" w:rsidRDefault="0010742D" w:rsidP="0010742D">
      <w:pPr>
        <w:suppressAutoHyphens/>
        <w:ind w:left="15" w:right="45"/>
        <w:rPr>
          <w:rFonts w:ascii="Arial" w:eastAsia="Times New Roman" w:hAnsi="Arial" w:cs="Arial"/>
          <w:sz w:val="22"/>
          <w:szCs w:val="22"/>
          <w:lang w:eastAsia="hi-IN" w:bidi="hi-IN"/>
        </w:rPr>
      </w:pPr>
    </w:p>
    <w:p w14:paraId="6A722BF1" w14:textId="77777777" w:rsidR="0010742D" w:rsidRDefault="0010742D" w:rsidP="0010742D">
      <w:pPr>
        <w:suppressAutoHyphens/>
        <w:ind w:left="15" w:right="45"/>
        <w:rPr>
          <w:rFonts w:ascii="Arial" w:eastAsia="Times New Roman" w:hAnsi="Arial" w:cs="Arial"/>
          <w:sz w:val="22"/>
          <w:szCs w:val="22"/>
          <w:lang w:eastAsia="hi-IN" w:bidi="hi-IN"/>
        </w:rPr>
      </w:pPr>
    </w:p>
    <w:p w14:paraId="390CBF4E" w14:textId="77777777" w:rsidR="0010742D" w:rsidRPr="00DE3385" w:rsidRDefault="0010742D" w:rsidP="0010742D">
      <w:pPr>
        <w:suppressAutoHyphens/>
        <w:ind w:left="15" w:right="45"/>
        <w:jc w:val="both"/>
        <w:rPr>
          <w:rFonts w:ascii="Arial" w:eastAsia="Times New Roman" w:hAnsi="Arial" w:cs="Arial"/>
          <w:b/>
          <w:sz w:val="21"/>
          <w:szCs w:val="21"/>
          <w:lang w:eastAsia="hi-IN" w:bidi="hi-IN"/>
        </w:rPr>
      </w:pPr>
      <w:r>
        <w:rPr>
          <w:rFonts w:ascii="Arial" w:eastAsia="Times New Roman" w:hAnsi="Arial" w:cs="Arial"/>
          <w:b/>
          <w:sz w:val="21"/>
          <w:szCs w:val="21"/>
          <w:lang w:eastAsia="hi-IN" w:bidi="hi-IN"/>
        </w:rPr>
        <w:t>1</w:t>
      </w:r>
      <w:r w:rsidRPr="00DE3385">
        <w:rPr>
          <w:rFonts w:ascii="Arial" w:eastAsia="Times New Roman" w:hAnsi="Arial" w:cs="Arial"/>
          <w:b/>
          <w:sz w:val="21"/>
          <w:szCs w:val="21"/>
          <w:lang w:eastAsia="hi-IN" w:bidi="hi-IN"/>
        </w:rPr>
        <w:t>.8</w:t>
      </w:r>
      <w:r w:rsidRPr="00DE3385">
        <w:rPr>
          <w:rFonts w:ascii="Arial" w:eastAsia="Times New Roman" w:hAnsi="Arial" w:cs="Arial"/>
          <w:b/>
          <w:sz w:val="21"/>
          <w:szCs w:val="21"/>
          <w:lang w:eastAsia="hi-IN" w:bidi="hi-IN"/>
        </w:rPr>
        <w:tab/>
        <w:t xml:space="preserve">PERSONAL TÉCNICO MÍNIMO REQUERIDO </w:t>
      </w:r>
    </w:p>
    <w:p w14:paraId="3913DC64" w14:textId="77777777" w:rsidR="0010742D" w:rsidRPr="00DE3385" w:rsidRDefault="0010742D" w:rsidP="0010742D">
      <w:pPr>
        <w:suppressAutoHyphens/>
        <w:ind w:left="15" w:right="45"/>
        <w:jc w:val="both"/>
        <w:rPr>
          <w:rFonts w:ascii="Arial" w:eastAsia="Times New Roman" w:hAnsi="Arial" w:cs="Arial"/>
          <w:b/>
          <w:spacing w:val="-2"/>
          <w:sz w:val="21"/>
          <w:szCs w:val="21"/>
          <w:lang w:eastAsia="hi-IN" w:bidi="hi-IN"/>
        </w:rPr>
      </w:pPr>
    </w:p>
    <w:tbl>
      <w:tblPr>
        <w:tblW w:w="8565" w:type="dxa"/>
        <w:jc w:val="center"/>
        <w:tblLayout w:type="fixed"/>
        <w:tblCellMar>
          <w:left w:w="0" w:type="dxa"/>
          <w:right w:w="0" w:type="dxa"/>
        </w:tblCellMar>
        <w:tblLook w:val="04A0" w:firstRow="1" w:lastRow="0" w:firstColumn="1" w:lastColumn="0" w:noHBand="0" w:noVBand="1"/>
      </w:tblPr>
      <w:tblGrid>
        <w:gridCol w:w="598"/>
        <w:gridCol w:w="3117"/>
        <w:gridCol w:w="3090"/>
        <w:gridCol w:w="1760"/>
      </w:tblGrid>
      <w:tr w:rsidR="0010742D" w:rsidRPr="00DE3385" w14:paraId="1F1708A0" w14:textId="77777777" w:rsidTr="008348D5">
        <w:trPr>
          <w:jc w:val="center"/>
        </w:trPr>
        <w:tc>
          <w:tcPr>
            <w:tcW w:w="598" w:type="dxa"/>
            <w:tcBorders>
              <w:top w:val="single" w:sz="4" w:space="0" w:color="000000"/>
              <w:left w:val="single" w:sz="4" w:space="0" w:color="000000"/>
              <w:bottom w:val="single" w:sz="4" w:space="0" w:color="000000"/>
              <w:right w:val="nil"/>
            </w:tcBorders>
            <w:hideMark/>
          </w:tcPr>
          <w:p w14:paraId="49FAC5FD"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No.</w:t>
            </w:r>
          </w:p>
        </w:tc>
        <w:tc>
          <w:tcPr>
            <w:tcW w:w="3117" w:type="dxa"/>
            <w:tcBorders>
              <w:top w:val="single" w:sz="4" w:space="0" w:color="000000"/>
              <w:left w:val="single" w:sz="4" w:space="0" w:color="000000"/>
              <w:bottom w:val="single" w:sz="4" w:space="0" w:color="000000"/>
              <w:right w:val="nil"/>
            </w:tcBorders>
            <w:vAlign w:val="center"/>
            <w:hideMark/>
          </w:tcPr>
          <w:p w14:paraId="348A56B3"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Cargo / Función</w:t>
            </w:r>
          </w:p>
        </w:tc>
        <w:tc>
          <w:tcPr>
            <w:tcW w:w="3090" w:type="dxa"/>
            <w:tcBorders>
              <w:top w:val="single" w:sz="4" w:space="0" w:color="000000"/>
              <w:left w:val="single" w:sz="4" w:space="0" w:color="000000"/>
              <w:bottom w:val="single" w:sz="4" w:space="0" w:color="000000"/>
              <w:right w:val="nil"/>
            </w:tcBorders>
            <w:vAlign w:val="center"/>
            <w:hideMark/>
          </w:tcPr>
          <w:p w14:paraId="3A2CD80F"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Experiencia en trabajos similares</w:t>
            </w:r>
          </w:p>
        </w:tc>
        <w:tc>
          <w:tcPr>
            <w:tcW w:w="1760" w:type="dxa"/>
            <w:tcBorders>
              <w:top w:val="single" w:sz="4" w:space="0" w:color="000000"/>
              <w:left w:val="single" w:sz="4" w:space="0" w:color="000000"/>
              <w:bottom w:val="single" w:sz="4" w:space="0" w:color="000000"/>
              <w:right w:val="single" w:sz="4" w:space="0" w:color="000000"/>
            </w:tcBorders>
            <w:vAlign w:val="center"/>
            <w:hideMark/>
          </w:tcPr>
          <w:p w14:paraId="656998C7"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Observaciones</w:t>
            </w:r>
          </w:p>
        </w:tc>
      </w:tr>
      <w:tr w:rsidR="0010742D" w:rsidRPr="00DE3385" w14:paraId="108E7ACA" w14:textId="77777777" w:rsidTr="008348D5">
        <w:trPr>
          <w:jc w:val="center"/>
        </w:trPr>
        <w:tc>
          <w:tcPr>
            <w:tcW w:w="598" w:type="dxa"/>
            <w:tcBorders>
              <w:top w:val="single" w:sz="4" w:space="0" w:color="000000"/>
              <w:left w:val="single" w:sz="4" w:space="0" w:color="000000"/>
              <w:bottom w:val="single" w:sz="4" w:space="0" w:color="000000"/>
              <w:right w:val="nil"/>
            </w:tcBorders>
          </w:tcPr>
          <w:p w14:paraId="51B29F0A"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117" w:type="dxa"/>
            <w:tcBorders>
              <w:top w:val="single" w:sz="4" w:space="0" w:color="000000"/>
              <w:left w:val="single" w:sz="4" w:space="0" w:color="000000"/>
              <w:bottom w:val="single" w:sz="4" w:space="0" w:color="000000"/>
              <w:right w:val="nil"/>
            </w:tcBorders>
          </w:tcPr>
          <w:p w14:paraId="4C8C3652"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090" w:type="dxa"/>
            <w:tcBorders>
              <w:top w:val="single" w:sz="4" w:space="0" w:color="000000"/>
              <w:left w:val="single" w:sz="4" w:space="0" w:color="000000"/>
              <w:bottom w:val="single" w:sz="4" w:space="0" w:color="000000"/>
              <w:right w:val="nil"/>
            </w:tcBorders>
          </w:tcPr>
          <w:p w14:paraId="3A0CD303"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1760" w:type="dxa"/>
            <w:tcBorders>
              <w:top w:val="single" w:sz="4" w:space="0" w:color="000000"/>
              <w:left w:val="single" w:sz="4" w:space="0" w:color="000000"/>
              <w:bottom w:val="single" w:sz="4" w:space="0" w:color="000000"/>
              <w:right w:val="single" w:sz="4" w:space="0" w:color="000000"/>
            </w:tcBorders>
          </w:tcPr>
          <w:p w14:paraId="1907F129"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p w14:paraId="60BB67EB" w14:textId="77777777" w:rsidR="0010742D" w:rsidRPr="00DE3385" w:rsidRDefault="0010742D" w:rsidP="008348D5">
            <w:pPr>
              <w:suppressAutoHyphens/>
              <w:ind w:left="15" w:right="45"/>
              <w:jc w:val="both"/>
              <w:rPr>
                <w:rFonts w:ascii="Arial" w:eastAsia="Times New Roman" w:hAnsi="Arial" w:cs="Arial"/>
                <w:sz w:val="21"/>
                <w:szCs w:val="21"/>
                <w:lang w:eastAsia="hi-IN" w:bidi="hi-IN"/>
              </w:rPr>
            </w:pPr>
          </w:p>
        </w:tc>
      </w:tr>
      <w:tr w:rsidR="0010742D" w:rsidRPr="00DE3385" w14:paraId="7C2CC695" w14:textId="77777777" w:rsidTr="008348D5">
        <w:trPr>
          <w:jc w:val="center"/>
        </w:trPr>
        <w:tc>
          <w:tcPr>
            <w:tcW w:w="598" w:type="dxa"/>
            <w:tcBorders>
              <w:top w:val="single" w:sz="4" w:space="0" w:color="000000"/>
              <w:left w:val="single" w:sz="4" w:space="0" w:color="000000"/>
              <w:bottom w:val="single" w:sz="4" w:space="0" w:color="000000"/>
              <w:right w:val="nil"/>
            </w:tcBorders>
          </w:tcPr>
          <w:p w14:paraId="450957BF"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117" w:type="dxa"/>
            <w:tcBorders>
              <w:top w:val="single" w:sz="4" w:space="0" w:color="000000"/>
              <w:left w:val="single" w:sz="4" w:space="0" w:color="000000"/>
              <w:bottom w:val="single" w:sz="4" w:space="0" w:color="000000"/>
              <w:right w:val="nil"/>
            </w:tcBorders>
          </w:tcPr>
          <w:p w14:paraId="1278155A"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090" w:type="dxa"/>
            <w:tcBorders>
              <w:top w:val="single" w:sz="4" w:space="0" w:color="000000"/>
              <w:left w:val="single" w:sz="4" w:space="0" w:color="000000"/>
              <w:bottom w:val="single" w:sz="4" w:space="0" w:color="000000"/>
              <w:right w:val="nil"/>
            </w:tcBorders>
          </w:tcPr>
          <w:p w14:paraId="23D7E4CE"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1760" w:type="dxa"/>
            <w:tcBorders>
              <w:top w:val="single" w:sz="4" w:space="0" w:color="000000"/>
              <w:left w:val="single" w:sz="4" w:space="0" w:color="000000"/>
              <w:bottom w:val="single" w:sz="4" w:space="0" w:color="000000"/>
              <w:right w:val="single" w:sz="4" w:space="0" w:color="000000"/>
            </w:tcBorders>
          </w:tcPr>
          <w:p w14:paraId="2C7174C6"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p w14:paraId="1799A3C7"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r>
      <w:tr w:rsidR="0010742D" w:rsidRPr="00DE3385" w14:paraId="3629B316" w14:textId="77777777" w:rsidTr="008348D5">
        <w:trPr>
          <w:jc w:val="center"/>
        </w:trPr>
        <w:tc>
          <w:tcPr>
            <w:tcW w:w="598" w:type="dxa"/>
            <w:tcBorders>
              <w:top w:val="single" w:sz="4" w:space="0" w:color="000000"/>
              <w:left w:val="single" w:sz="4" w:space="0" w:color="000000"/>
              <w:bottom w:val="single" w:sz="4" w:space="0" w:color="000000"/>
              <w:right w:val="nil"/>
            </w:tcBorders>
          </w:tcPr>
          <w:p w14:paraId="5CCB324C"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117" w:type="dxa"/>
            <w:tcBorders>
              <w:top w:val="single" w:sz="4" w:space="0" w:color="000000"/>
              <w:left w:val="single" w:sz="4" w:space="0" w:color="000000"/>
              <w:bottom w:val="single" w:sz="4" w:space="0" w:color="000000"/>
              <w:right w:val="nil"/>
            </w:tcBorders>
          </w:tcPr>
          <w:p w14:paraId="7A55644C"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090" w:type="dxa"/>
            <w:tcBorders>
              <w:top w:val="single" w:sz="4" w:space="0" w:color="000000"/>
              <w:left w:val="single" w:sz="4" w:space="0" w:color="000000"/>
              <w:bottom w:val="single" w:sz="4" w:space="0" w:color="000000"/>
              <w:right w:val="nil"/>
            </w:tcBorders>
          </w:tcPr>
          <w:p w14:paraId="38F5BDE2"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1760" w:type="dxa"/>
            <w:tcBorders>
              <w:top w:val="single" w:sz="4" w:space="0" w:color="000000"/>
              <w:left w:val="single" w:sz="4" w:space="0" w:color="000000"/>
              <w:bottom w:val="single" w:sz="4" w:space="0" w:color="000000"/>
              <w:right w:val="single" w:sz="4" w:space="0" w:color="000000"/>
            </w:tcBorders>
          </w:tcPr>
          <w:p w14:paraId="46824DC2"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p w14:paraId="0FEDF055"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r>
      <w:tr w:rsidR="0010742D" w:rsidRPr="00DE3385" w14:paraId="510497F3" w14:textId="77777777" w:rsidTr="008348D5">
        <w:trPr>
          <w:jc w:val="center"/>
        </w:trPr>
        <w:tc>
          <w:tcPr>
            <w:tcW w:w="598" w:type="dxa"/>
            <w:tcBorders>
              <w:top w:val="single" w:sz="4" w:space="0" w:color="000000"/>
              <w:left w:val="single" w:sz="4" w:space="0" w:color="000000"/>
              <w:bottom w:val="single" w:sz="4" w:space="0" w:color="000000"/>
              <w:right w:val="nil"/>
            </w:tcBorders>
          </w:tcPr>
          <w:p w14:paraId="78C83465"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117" w:type="dxa"/>
            <w:tcBorders>
              <w:top w:val="single" w:sz="4" w:space="0" w:color="000000"/>
              <w:left w:val="single" w:sz="4" w:space="0" w:color="000000"/>
              <w:bottom w:val="single" w:sz="4" w:space="0" w:color="000000"/>
              <w:right w:val="nil"/>
            </w:tcBorders>
          </w:tcPr>
          <w:p w14:paraId="338F0BFD"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090" w:type="dxa"/>
            <w:tcBorders>
              <w:top w:val="single" w:sz="4" w:space="0" w:color="000000"/>
              <w:left w:val="single" w:sz="4" w:space="0" w:color="000000"/>
              <w:bottom w:val="single" w:sz="4" w:space="0" w:color="000000"/>
              <w:right w:val="nil"/>
            </w:tcBorders>
          </w:tcPr>
          <w:p w14:paraId="11CBC826"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1760" w:type="dxa"/>
            <w:tcBorders>
              <w:top w:val="single" w:sz="4" w:space="0" w:color="000000"/>
              <w:left w:val="single" w:sz="4" w:space="0" w:color="000000"/>
              <w:bottom w:val="single" w:sz="4" w:space="0" w:color="000000"/>
              <w:right w:val="single" w:sz="4" w:space="0" w:color="000000"/>
            </w:tcBorders>
          </w:tcPr>
          <w:p w14:paraId="51CA081C"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p w14:paraId="4EA5FDC0"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r>
      <w:tr w:rsidR="0010742D" w:rsidRPr="00DE3385" w14:paraId="0C96588D" w14:textId="77777777" w:rsidTr="008348D5">
        <w:trPr>
          <w:jc w:val="center"/>
        </w:trPr>
        <w:tc>
          <w:tcPr>
            <w:tcW w:w="598" w:type="dxa"/>
            <w:tcBorders>
              <w:top w:val="single" w:sz="4" w:space="0" w:color="000000"/>
              <w:left w:val="single" w:sz="4" w:space="0" w:color="000000"/>
              <w:bottom w:val="single" w:sz="4" w:space="0" w:color="000000"/>
              <w:right w:val="nil"/>
            </w:tcBorders>
          </w:tcPr>
          <w:p w14:paraId="38462004"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117" w:type="dxa"/>
            <w:tcBorders>
              <w:top w:val="single" w:sz="4" w:space="0" w:color="000000"/>
              <w:left w:val="single" w:sz="4" w:space="0" w:color="000000"/>
              <w:bottom w:val="single" w:sz="4" w:space="0" w:color="000000"/>
              <w:right w:val="nil"/>
            </w:tcBorders>
          </w:tcPr>
          <w:p w14:paraId="75471204"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3090" w:type="dxa"/>
            <w:tcBorders>
              <w:top w:val="single" w:sz="4" w:space="0" w:color="000000"/>
              <w:left w:val="single" w:sz="4" w:space="0" w:color="000000"/>
              <w:bottom w:val="single" w:sz="4" w:space="0" w:color="000000"/>
              <w:right w:val="nil"/>
            </w:tcBorders>
          </w:tcPr>
          <w:p w14:paraId="428B181E"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tc>
        <w:tc>
          <w:tcPr>
            <w:tcW w:w="1760" w:type="dxa"/>
            <w:tcBorders>
              <w:top w:val="single" w:sz="4" w:space="0" w:color="000000"/>
              <w:left w:val="single" w:sz="4" w:space="0" w:color="000000"/>
              <w:bottom w:val="single" w:sz="4" w:space="0" w:color="000000"/>
              <w:right w:val="single" w:sz="4" w:space="0" w:color="000000"/>
            </w:tcBorders>
          </w:tcPr>
          <w:p w14:paraId="6D2909B1" w14:textId="77777777" w:rsidR="0010742D" w:rsidRPr="00DE3385" w:rsidRDefault="0010742D" w:rsidP="008348D5">
            <w:pPr>
              <w:suppressAutoHyphens/>
              <w:snapToGrid w:val="0"/>
              <w:ind w:left="15" w:right="45"/>
              <w:jc w:val="both"/>
              <w:rPr>
                <w:rFonts w:ascii="Arial" w:eastAsia="Times New Roman" w:hAnsi="Arial" w:cs="Arial"/>
                <w:sz w:val="21"/>
                <w:szCs w:val="21"/>
                <w:lang w:eastAsia="hi-IN" w:bidi="hi-IN"/>
              </w:rPr>
            </w:pPr>
          </w:p>
          <w:p w14:paraId="5A65C07D" w14:textId="77777777" w:rsidR="0010742D" w:rsidRPr="00DE3385" w:rsidRDefault="0010742D" w:rsidP="008348D5">
            <w:pPr>
              <w:suppressAutoHyphens/>
              <w:ind w:left="15" w:right="45"/>
              <w:jc w:val="both"/>
              <w:rPr>
                <w:rFonts w:ascii="Arial" w:eastAsia="Times New Roman" w:hAnsi="Arial" w:cs="Arial"/>
                <w:sz w:val="21"/>
                <w:szCs w:val="21"/>
                <w:lang w:eastAsia="hi-IN" w:bidi="hi-IN"/>
              </w:rPr>
            </w:pPr>
          </w:p>
        </w:tc>
      </w:tr>
    </w:tbl>
    <w:p w14:paraId="7ECFC43A" w14:textId="77777777" w:rsidR="0010742D" w:rsidRPr="00DE3385" w:rsidRDefault="0010742D" w:rsidP="0010742D">
      <w:pPr>
        <w:suppressAutoHyphens/>
        <w:ind w:left="15" w:right="45"/>
        <w:jc w:val="both"/>
        <w:rPr>
          <w:rFonts w:ascii="Arial" w:eastAsia="Times New Roman" w:hAnsi="Arial" w:cs="Arial"/>
          <w:sz w:val="21"/>
          <w:szCs w:val="21"/>
          <w:lang w:eastAsia="hi-IN" w:bidi="hi-IN"/>
        </w:rPr>
      </w:pPr>
    </w:p>
    <w:p w14:paraId="03A7EF51" w14:textId="77777777" w:rsidR="0010742D" w:rsidRPr="00DE3385" w:rsidRDefault="0010742D" w:rsidP="0010742D">
      <w:pPr>
        <w:suppressAutoHyphens/>
        <w:ind w:left="15" w:right="45"/>
        <w:jc w:val="both"/>
        <w:rPr>
          <w:rFonts w:ascii="Arial" w:eastAsia="Times New Roman" w:hAnsi="Arial" w:cs="Arial"/>
          <w:sz w:val="21"/>
          <w:szCs w:val="21"/>
          <w:lang w:eastAsia="hi-IN" w:bidi="hi-IN"/>
        </w:rPr>
      </w:pPr>
    </w:p>
    <w:p w14:paraId="5C94AED8" w14:textId="77777777" w:rsidR="0010742D" w:rsidRDefault="0010742D" w:rsidP="0010742D">
      <w:pPr>
        <w:ind w:right="45"/>
        <w:jc w:val="both"/>
        <w:rPr>
          <w:rFonts w:ascii="Arial" w:hAnsi="Arial" w:cs="Arial"/>
          <w:i/>
          <w:sz w:val="21"/>
          <w:szCs w:val="21"/>
          <w:lang w:eastAsia="hi-IN" w:bidi="hi-IN"/>
        </w:rPr>
      </w:pPr>
      <w:r w:rsidRPr="00DE3385">
        <w:rPr>
          <w:rFonts w:ascii="Arial" w:hAnsi="Arial" w:cs="Arial"/>
          <w:i/>
          <w:sz w:val="21"/>
          <w:szCs w:val="21"/>
          <w:highlight w:val="green"/>
          <w:lang w:eastAsia="hi-IN" w:bidi="hi-IN"/>
        </w:rPr>
        <w:t>Nota: Se deberá detallar específicamente el listado del personal técnico mínimo requerido, los títulos que deberán de poseer, la experiencia mínima de cada uno, etc.  Indicar los documentos que se requerirán para validar dicha información.</w:t>
      </w:r>
      <w:r w:rsidRPr="00DE3385">
        <w:rPr>
          <w:rFonts w:ascii="Arial" w:hAnsi="Arial" w:cs="Arial"/>
          <w:i/>
          <w:sz w:val="21"/>
          <w:szCs w:val="21"/>
          <w:lang w:eastAsia="hi-IN" w:bidi="hi-IN"/>
        </w:rPr>
        <w:t xml:space="preserve"> </w:t>
      </w:r>
    </w:p>
    <w:p w14:paraId="4F048C0E" w14:textId="77777777" w:rsidR="0010742D" w:rsidRDefault="0010742D" w:rsidP="0010742D">
      <w:pPr>
        <w:ind w:right="45"/>
        <w:jc w:val="both"/>
        <w:rPr>
          <w:rFonts w:ascii="Arial" w:hAnsi="Arial" w:cs="Arial"/>
          <w:i/>
          <w:iCs/>
          <w:sz w:val="22"/>
          <w:szCs w:val="22"/>
        </w:rPr>
      </w:pPr>
    </w:p>
    <w:p w14:paraId="7C7DCB06" w14:textId="77777777" w:rsidR="0010742D" w:rsidRDefault="0010742D" w:rsidP="0010742D">
      <w:pPr>
        <w:ind w:right="45"/>
        <w:jc w:val="both"/>
        <w:rPr>
          <w:rFonts w:ascii="Arial" w:hAnsi="Arial" w:cs="Arial"/>
          <w:i/>
          <w:sz w:val="21"/>
          <w:szCs w:val="21"/>
          <w:lang w:eastAsia="hi-IN" w:bidi="hi-IN"/>
        </w:rPr>
      </w:pPr>
    </w:p>
    <w:p w14:paraId="00E2B280" w14:textId="77777777" w:rsidR="0010742D" w:rsidRPr="00ED472B" w:rsidRDefault="0010742D" w:rsidP="0010742D">
      <w:pPr>
        <w:suppressAutoHyphens/>
        <w:ind w:left="15" w:right="45"/>
        <w:jc w:val="both"/>
        <w:rPr>
          <w:rFonts w:ascii="Arial" w:hAnsi="Arial" w:cs="Arial"/>
          <w:b/>
          <w:bCs/>
          <w:sz w:val="21"/>
          <w:szCs w:val="21"/>
          <w:highlight w:val="green"/>
        </w:rPr>
      </w:pPr>
      <w:r w:rsidRPr="00ED472B">
        <w:rPr>
          <w:rFonts w:ascii="Arial" w:hAnsi="Arial" w:cs="Arial"/>
          <w:b/>
          <w:bCs/>
          <w:sz w:val="21"/>
          <w:szCs w:val="21"/>
          <w:highlight w:val="green"/>
        </w:rPr>
        <w:t>Fuente o medio de verificación:</w:t>
      </w:r>
    </w:p>
    <w:p w14:paraId="13E67BCB" w14:textId="77777777" w:rsidR="0010742D" w:rsidRDefault="0010742D" w:rsidP="0010742D">
      <w:pPr>
        <w:suppressAutoHyphens/>
        <w:ind w:left="15" w:right="45"/>
        <w:jc w:val="both"/>
        <w:rPr>
          <w:rFonts w:ascii="Arial" w:hAnsi="Arial" w:cs="Arial"/>
          <w:b/>
          <w:bCs/>
          <w:sz w:val="21"/>
          <w:szCs w:val="21"/>
          <w:highlight w:val="green"/>
        </w:rPr>
      </w:pPr>
    </w:p>
    <w:p w14:paraId="0C27E36E" w14:textId="77777777" w:rsidR="0010742D" w:rsidRPr="002B062A" w:rsidRDefault="0010742D" w:rsidP="0010742D">
      <w:pPr>
        <w:pStyle w:val="Prrafodelista"/>
        <w:numPr>
          <w:ilvl w:val="0"/>
          <w:numId w:val="24"/>
        </w:numPr>
        <w:autoSpaceDE w:val="0"/>
        <w:autoSpaceDN w:val="0"/>
        <w:adjustRightInd w:val="0"/>
        <w:spacing w:after="200" w:line="276" w:lineRule="auto"/>
        <w:ind w:left="426"/>
        <w:contextualSpacing/>
        <w:jc w:val="both"/>
        <w:rPr>
          <w:rFonts w:ascii="Arial" w:hAnsi="Arial" w:cs="Arial"/>
          <w:i/>
          <w:sz w:val="21"/>
          <w:szCs w:val="21"/>
          <w:highlight w:val="green"/>
          <w:lang w:eastAsia="hi-IN" w:bidi="hi-IN"/>
        </w:rPr>
      </w:pPr>
      <w:r w:rsidRPr="002B062A">
        <w:rPr>
          <w:rFonts w:ascii="Arial" w:hAnsi="Arial" w:cs="Arial"/>
          <w:i/>
          <w:sz w:val="21"/>
          <w:szCs w:val="21"/>
          <w:highlight w:val="green"/>
          <w:lang w:eastAsia="hi-IN" w:bidi="hi-IN"/>
        </w:rPr>
        <w:t>Certificados laborales acompañados del historial laboral IESS (en caso de relación de dependencia) o,</w:t>
      </w:r>
    </w:p>
    <w:p w14:paraId="714CB947" w14:textId="77777777" w:rsidR="0010742D" w:rsidRPr="002B062A" w:rsidRDefault="0010742D" w:rsidP="0010742D">
      <w:pPr>
        <w:pStyle w:val="Prrafodelista"/>
        <w:numPr>
          <w:ilvl w:val="0"/>
          <w:numId w:val="24"/>
        </w:numPr>
        <w:autoSpaceDE w:val="0"/>
        <w:autoSpaceDN w:val="0"/>
        <w:adjustRightInd w:val="0"/>
        <w:spacing w:after="200" w:line="276" w:lineRule="auto"/>
        <w:ind w:left="426"/>
        <w:contextualSpacing/>
        <w:jc w:val="both"/>
        <w:rPr>
          <w:rFonts w:ascii="Arial" w:hAnsi="Arial" w:cs="Arial"/>
          <w:i/>
          <w:sz w:val="21"/>
          <w:szCs w:val="21"/>
          <w:highlight w:val="green"/>
          <w:lang w:eastAsia="hi-IN" w:bidi="hi-IN"/>
        </w:rPr>
      </w:pPr>
      <w:r w:rsidRPr="002B062A">
        <w:rPr>
          <w:rFonts w:ascii="Arial" w:hAnsi="Arial" w:cs="Arial"/>
          <w:i/>
          <w:sz w:val="21"/>
          <w:szCs w:val="21"/>
          <w:highlight w:val="green"/>
          <w:lang w:eastAsia="hi-IN" w:bidi="hi-IN"/>
        </w:rPr>
        <w:t>Certificados laborales acompañados de factura (en caso de servicios profesionales).</w:t>
      </w:r>
    </w:p>
    <w:p w14:paraId="276CD7D6" w14:textId="77777777" w:rsidR="0010742D" w:rsidRPr="002B062A" w:rsidRDefault="0010742D" w:rsidP="0010742D">
      <w:pPr>
        <w:pStyle w:val="Prrafodelista"/>
        <w:numPr>
          <w:ilvl w:val="0"/>
          <w:numId w:val="24"/>
        </w:numPr>
        <w:autoSpaceDE w:val="0"/>
        <w:autoSpaceDN w:val="0"/>
        <w:adjustRightInd w:val="0"/>
        <w:spacing w:after="200" w:line="276" w:lineRule="auto"/>
        <w:ind w:left="426"/>
        <w:contextualSpacing/>
        <w:jc w:val="both"/>
        <w:rPr>
          <w:rFonts w:ascii="Arial" w:hAnsi="Arial" w:cs="Arial"/>
          <w:i/>
          <w:sz w:val="21"/>
          <w:szCs w:val="21"/>
          <w:highlight w:val="green"/>
          <w:lang w:eastAsia="hi-IN" w:bidi="hi-IN"/>
        </w:rPr>
      </w:pPr>
      <w:r w:rsidRPr="002B062A">
        <w:rPr>
          <w:rFonts w:ascii="Arial" w:hAnsi="Arial" w:cs="Arial"/>
          <w:i/>
          <w:sz w:val="21"/>
          <w:szCs w:val="21"/>
          <w:highlight w:val="green"/>
          <w:lang w:eastAsia="hi-IN" w:bidi="hi-IN"/>
        </w:rPr>
        <w:t xml:space="preserve">Hoja de vida </w:t>
      </w:r>
      <w:proofErr w:type="gramStart"/>
      <w:r w:rsidRPr="002B062A">
        <w:rPr>
          <w:rFonts w:ascii="Arial" w:hAnsi="Arial" w:cs="Arial"/>
          <w:i/>
          <w:sz w:val="21"/>
          <w:szCs w:val="21"/>
          <w:highlight w:val="green"/>
          <w:lang w:eastAsia="hi-IN" w:bidi="hi-IN"/>
        </w:rPr>
        <w:t>actualizada..</w:t>
      </w:r>
      <w:proofErr w:type="gramEnd"/>
      <w:r w:rsidRPr="002B062A">
        <w:rPr>
          <w:rFonts w:ascii="Arial" w:hAnsi="Arial" w:cs="Arial"/>
          <w:i/>
          <w:sz w:val="21"/>
          <w:szCs w:val="21"/>
          <w:highlight w:val="green"/>
          <w:lang w:eastAsia="hi-IN" w:bidi="hi-IN"/>
        </w:rPr>
        <w:t xml:space="preserve"> </w:t>
      </w:r>
    </w:p>
    <w:p w14:paraId="15A0F25A" w14:textId="77777777" w:rsidR="0010742D" w:rsidRPr="00136DEC" w:rsidRDefault="0010742D" w:rsidP="0010742D">
      <w:pPr>
        <w:autoSpaceDE w:val="0"/>
        <w:autoSpaceDN w:val="0"/>
        <w:adjustRightInd w:val="0"/>
        <w:jc w:val="both"/>
        <w:rPr>
          <w:rFonts w:ascii="Arial" w:hAnsi="Arial" w:cs="Arial"/>
          <w:i/>
          <w:sz w:val="21"/>
          <w:szCs w:val="21"/>
          <w:highlight w:val="green"/>
          <w:lang w:eastAsia="hi-IN" w:bidi="hi-IN"/>
        </w:rPr>
      </w:pPr>
    </w:p>
    <w:p w14:paraId="5A7E36B8" w14:textId="77777777" w:rsidR="0010742D" w:rsidRPr="00136DEC" w:rsidRDefault="0010742D" w:rsidP="0010742D">
      <w:pPr>
        <w:autoSpaceDE w:val="0"/>
        <w:autoSpaceDN w:val="0"/>
        <w:adjustRightInd w:val="0"/>
        <w:jc w:val="both"/>
        <w:rPr>
          <w:rFonts w:ascii="Arial" w:hAnsi="Arial" w:cs="Arial"/>
          <w:i/>
          <w:sz w:val="21"/>
          <w:szCs w:val="21"/>
          <w:highlight w:val="green"/>
          <w:lang w:eastAsia="hi-IN" w:bidi="hi-IN"/>
        </w:rPr>
      </w:pPr>
      <w:r w:rsidRPr="00136DEC">
        <w:rPr>
          <w:rFonts w:ascii="Arial" w:hAnsi="Arial" w:cs="Arial"/>
          <w:i/>
          <w:sz w:val="21"/>
          <w:szCs w:val="21"/>
          <w:highlight w:val="green"/>
          <w:lang w:eastAsia="hi-IN" w:bidi="hi-IN"/>
        </w:rPr>
        <w:t xml:space="preserve">Los certificados laborales deben tener como mínimo la siguiente información: </w:t>
      </w:r>
    </w:p>
    <w:p w14:paraId="37060A62" w14:textId="77777777" w:rsidR="0010742D" w:rsidRPr="002B062A" w:rsidRDefault="0010742D" w:rsidP="0010742D">
      <w:pPr>
        <w:pStyle w:val="Prrafodelista"/>
        <w:numPr>
          <w:ilvl w:val="0"/>
          <w:numId w:val="25"/>
        </w:numPr>
        <w:autoSpaceDE w:val="0"/>
        <w:autoSpaceDN w:val="0"/>
        <w:adjustRightInd w:val="0"/>
        <w:spacing w:after="200" w:line="276" w:lineRule="auto"/>
        <w:ind w:left="426"/>
        <w:contextualSpacing/>
        <w:jc w:val="both"/>
        <w:rPr>
          <w:rFonts w:ascii="Arial" w:hAnsi="Arial" w:cs="Arial"/>
          <w:i/>
          <w:sz w:val="21"/>
          <w:szCs w:val="21"/>
          <w:highlight w:val="green"/>
          <w:lang w:eastAsia="hi-IN" w:bidi="hi-IN"/>
        </w:rPr>
      </w:pPr>
      <w:r w:rsidRPr="002B062A">
        <w:rPr>
          <w:rFonts w:ascii="Arial" w:hAnsi="Arial" w:cs="Arial"/>
          <w:i/>
          <w:sz w:val="21"/>
          <w:szCs w:val="21"/>
          <w:highlight w:val="green"/>
          <w:lang w:eastAsia="hi-IN" w:bidi="hi-IN"/>
        </w:rPr>
        <w:t xml:space="preserve">Fecha de emisión. </w:t>
      </w:r>
    </w:p>
    <w:p w14:paraId="7DC92DC3" w14:textId="77777777" w:rsidR="0010742D" w:rsidRPr="002B062A" w:rsidRDefault="0010742D" w:rsidP="0010742D">
      <w:pPr>
        <w:pStyle w:val="Prrafodelista"/>
        <w:numPr>
          <w:ilvl w:val="0"/>
          <w:numId w:val="25"/>
        </w:numPr>
        <w:autoSpaceDE w:val="0"/>
        <w:autoSpaceDN w:val="0"/>
        <w:adjustRightInd w:val="0"/>
        <w:spacing w:after="200" w:line="276" w:lineRule="auto"/>
        <w:ind w:left="426"/>
        <w:contextualSpacing/>
        <w:jc w:val="both"/>
        <w:rPr>
          <w:rFonts w:ascii="Arial" w:hAnsi="Arial" w:cs="Arial"/>
          <w:i/>
          <w:sz w:val="21"/>
          <w:szCs w:val="21"/>
          <w:highlight w:val="green"/>
          <w:lang w:eastAsia="hi-IN" w:bidi="hi-IN"/>
        </w:rPr>
      </w:pPr>
      <w:r w:rsidRPr="002B062A">
        <w:rPr>
          <w:rFonts w:ascii="Arial" w:hAnsi="Arial" w:cs="Arial"/>
          <w:i/>
          <w:sz w:val="21"/>
          <w:szCs w:val="21"/>
          <w:highlight w:val="green"/>
          <w:lang w:eastAsia="hi-IN" w:bidi="hi-IN"/>
        </w:rPr>
        <w:t xml:space="preserve">Objeto del contrato (de ser el caso). </w:t>
      </w:r>
    </w:p>
    <w:p w14:paraId="29ED7BB7" w14:textId="77777777" w:rsidR="0010742D" w:rsidRPr="002B062A" w:rsidRDefault="0010742D" w:rsidP="0010742D">
      <w:pPr>
        <w:pStyle w:val="Prrafodelista"/>
        <w:numPr>
          <w:ilvl w:val="0"/>
          <w:numId w:val="25"/>
        </w:numPr>
        <w:autoSpaceDE w:val="0"/>
        <w:autoSpaceDN w:val="0"/>
        <w:adjustRightInd w:val="0"/>
        <w:spacing w:after="200" w:line="276" w:lineRule="auto"/>
        <w:ind w:left="426"/>
        <w:contextualSpacing/>
        <w:jc w:val="both"/>
        <w:rPr>
          <w:rFonts w:ascii="Arial" w:hAnsi="Arial" w:cs="Arial"/>
          <w:i/>
          <w:sz w:val="21"/>
          <w:szCs w:val="21"/>
          <w:highlight w:val="green"/>
          <w:lang w:eastAsia="hi-IN" w:bidi="hi-IN"/>
        </w:rPr>
      </w:pPr>
      <w:r w:rsidRPr="002B062A">
        <w:rPr>
          <w:rFonts w:ascii="Arial" w:hAnsi="Arial" w:cs="Arial"/>
          <w:i/>
          <w:sz w:val="21"/>
          <w:szCs w:val="21"/>
          <w:highlight w:val="green"/>
          <w:lang w:eastAsia="hi-IN" w:bidi="hi-IN"/>
        </w:rPr>
        <w:t xml:space="preserve">Fecha de inicio de la experiencia. </w:t>
      </w:r>
    </w:p>
    <w:p w14:paraId="16AFE849" w14:textId="77777777" w:rsidR="0010742D" w:rsidRPr="002B062A" w:rsidRDefault="0010742D" w:rsidP="0010742D">
      <w:pPr>
        <w:pStyle w:val="Prrafodelista"/>
        <w:numPr>
          <w:ilvl w:val="0"/>
          <w:numId w:val="25"/>
        </w:numPr>
        <w:autoSpaceDE w:val="0"/>
        <w:autoSpaceDN w:val="0"/>
        <w:adjustRightInd w:val="0"/>
        <w:spacing w:after="200" w:line="276" w:lineRule="auto"/>
        <w:ind w:left="426"/>
        <w:contextualSpacing/>
        <w:jc w:val="both"/>
        <w:rPr>
          <w:rFonts w:ascii="Arial" w:hAnsi="Arial" w:cs="Arial"/>
          <w:i/>
          <w:sz w:val="21"/>
          <w:szCs w:val="21"/>
          <w:highlight w:val="green"/>
          <w:lang w:eastAsia="hi-IN" w:bidi="hi-IN"/>
        </w:rPr>
      </w:pPr>
      <w:r w:rsidRPr="002B062A">
        <w:rPr>
          <w:rFonts w:ascii="Arial" w:hAnsi="Arial" w:cs="Arial"/>
          <w:i/>
          <w:sz w:val="21"/>
          <w:szCs w:val="21"/>
          <w:highlight w:val="green"/>
          <w:lang w:eastAsia="hi-IN" w:bidi="hi-IN"/>
        </w:rPr>
        <w:t xml:space="preserve">Fecha de finalización de la experiencia. </w:t>
      </w:r>
    </w:p>
    <w:p w14:paraId="756EF2F6" w14:textId="77777777" w:rsidR="0010742D" w:rsidRPr="002B062A" w:rsidRDefault="0010742D" w:rsidP="0010742D">
      <w:pPr>
        <w:pStyle w:val="Prrafodelista"/>
        <w:numPr>
          <w:ilvl w:val="0"/>
          <w:numId w:val="25"/>
        </w:numPr>
        <w:autoSpaceDE w:val="0"/>
        <w:autoSpaceDN w:val="0"/>
        <w:adjustRightInd w:val="0"/>
        <w:spacing w:after="200" w:line="276" w:lineRule="auto"/>
        <w:ind w:left="426"/>
        <w:contextualSpacing/>
        <w:jc w:val="both"/>
        <w:rPr>
          <w:rFonts w:ascii="Arial" w:hAnsi="Arial" w:cs="Arial"/>
          <w:i/>
          <w:sz w:val="21"/>
          <w:szCs w:val="21"/>
          <w:highlight w:val="green"/>
          <w:lang w:eastAsia="hi-IN" w:bidi="hi-IN"/>
        </w:rPr>
      </w:pPr>
      <w:r w:rsidRPr="002B062A">
        <w:rPr>
          <w:rFonts w:ascii="Arial" w:hAnsi="Arial" w:cs="Arial"/>
          <w:i/>
          <w:sz w:val="21"/>
          <w:szCs w:val="21"/>
          <w:highlight w:val="green"/>
          <w:lang w:eastAsia="hi-IN" w:bidi="hi-IN"/>
        </w:rPr>
        <w:t xml:space="preserve">Nombres y rol o función del personal asignado. </w:t>
      </w:r>
    </w:p>
    <w:p w14:paraId="3C6BBB48" w14:textId="77777777" w:rsidR="0010742D" w:rsidRPr="002B062A" w:rsidRDefault="0010742D" w:rsidP="0010742D">
      <w:pPr>
        <w:pStyle w:val="Prrafodelista"/>
        <w:numPr>
          <w:ilvl w:val="0"/>
          <w:numId w:val="25"/>
        </w:numPr>
        <w:autoSpaceDE w:val="0"/>
        <w:autoSpaceDN w:val="0"/>
        <w:adjustRightInd w:val="0"/>
        <w:spacing w:after="200" w:line="276" w:lineRule="auto"/>
        <w:ind w:left="426"/>
        <w:contextualSpacing/>
        <w:jc w:val="both"/>
        <w:rPr>
          <w:rFonts w:ascii="Arial" w:hAnsi="Arial" w:cs="Arial"/>
          <w:i/>
          <w:sz w:val="21"/>
          <w:szCs w:val="21"/>
          <w:highlight w:val="green"/>
          <w:lang w:eastAsia="hi-IN" w:bidi="hi-IN"/>
        </w:rPr>
      </w:pPr>
      <w:r w:rsidRPr="002B062A">
        <w:rPr>
          <w:rFonts w:ascii="Arial" w:hAnsi="Arial" w:cs="Arial"/>
          <w:i/>
          <w:sz w:val="21"/>
          <w:szCs w:val="21"/>
          <w:highlight w:val="green"/>
          <w:lang w:eastAsia="hi-IN" w:bidi="hi-IN"/>
        </w:rPr>
        <w:t xml:space="preserve">Firmas legibles (del Representante Legal, Apoderado o persona legalmente autorizada). </w:t>
      </w:r>
    </w:p>
    <w:p w14:paraId="0BFC9300" w14:textId="77777777" w:rsidR="0010742D" w:rsidRPr="00FC519F" w:rsidRDefault="0010742D" w:rsidP="0010742D">
      <w:pPr>
        <w:ind w:right="45"/>
        <w:jc w:val="both"/>
        <w:rPr>
          <w:rFonts w:ascii="Arial" w:hAnsi="Arial" w:cs="Arial"/>
          <w:i/>
          <w:sz w:val="21"/>
          <w:szCs w:val="21"/>
          <w:highlight w:val="green"/>
          <w:lang w:eastAsia="hi-IN" w:bidi="hi-IN"/>
        </w:rPr>
      </w:pPr>
      <w:r w:rsidRPr="00136DEC">
        <w:rPr>
          <w:rFonts w:ascii="Arial" w:hAnsi="Arial" w:cs="Arial"/>
          <w:i/>
          <w:sz w:val="21"/>
          <w:szCs w:val="21"/>
          <w:highlight w:val="green"/>
          <w:lang w:eastAsia="hi-IN" w:bidi="hi-IN"/>
        </w:rPr>
        <w:t xml:space="preserve">El certificado debe estar debidamente suscrito por el emisor, siempre que sea el titular de la contratación, persona natural o tenga la representación legal, delegación o autorización para emitir este tipo de certificados, adjuntando la documentación comprobatoria de tal condición. </w:t>
      </w:r>
    </w:p>
    <w:p w14:paraId="73A0124E" w14:textId="77777777" w:rsidR="0010742D" w:rsidRPr="00316733" w:rsidRDefault="0010742D" w:rsidP="0010742D">
      <w:pPr>
        <w:suppressAutoHyphens/>
        <w:ind w:left="15" w:right="45"/>
        <w:rPr>
          <w:rFonts w:ascii="Arial" w:eastAsia="Times New Roman" w:hAnsi="Arial" w:cs="Arial"/>
          <w:sz w:val="22"/>
          <w:szCs w:val="22"/>
          <w:lang w:eastAsia="hi-IN" w:bidi="hi-IN"/>
        </w:rPr>
      </w:pPr>
    </w:p>
    <w:p w14:paraId="5EEB3A16" w14:textId="77777777" w:rsidR="0010742D" w:rsidRPr="00316733" w:rsidRDefault="0010742D" w:rsidP="0010742D">
      <w:pPr>
        <w:suppressAutoHyphens/>
        <w:ind w:left="15" w:right="45"/>
        <w:rPr>
          <w:rFonts w:ascii="Arial" w:eastAsia="Times New Roman" w:hAnsi="Arial" w:cs="Arial"/>
          <w:sz w:val="22"/>
          <w:szCs w:val="22"/>
          <w:lang w:eastAsia="hi-IN" w:bidi="hi-IN"/>
        </w:rPr>
      </w:pPr>
    </w:p>
    <w:p w14:paraId="012052A9" w14:textId="77777777" w:rsidR="0010742D" w:rsidRPr="00316733" w:rsidRDefault="0010742D" w:rsidP="0010742D">
      <w:pPr>
        <w:suppressAutoHyphens/>
        <w:ind w:left="15" w:right="45"/>
        <w:rPr>
          <w:rFonts w:ascii="Arial" w:eastAsia="Times New Roman" w:hAnsi="Arial" w:cs="Arial"/>
          <w:sz w:val="22"/>
          <w:szCs w:val="22"/>
          <w:lang w:eastAsia="hi-IN" w:bidi="hi-IN"/>
        </w:rPr>
      </w:pPr>
    </w:p>
    <w:p w14:paraId="500FC9C0" w14:textId="77777777" w:rsidR="0010742D" w:rsidRPr="00316733" w:rsidRDefault="0010742D" w:rsidP="0010742D">
      <w:pPr>
        <w:suppressAutoHyphens/>
        <w:ind w:left="15" w:right="45"/>
        <w:rPr>
          <w:rFonts w:ascii="Arial" w:eastAsia="Times New Roman" w:hAnsi="Arial" w:cs="Arial"/>
          <w:sz w:val="22"/>
          <w:szCs w:val="22"/>
          <w:lang w:eastAsia="hi-IN" w:bidi="hi-IN"/>
        </w:rPr>
      </w:pPr>
    </w:p>
    <w:p w14:paraId="08BBB8F9" w14:textId="77777777" w:rsidR="0010742D" w:rsidRDefault="0010742D" w:rsidP="0010742D">
      <w:pPr>
        <w:suppressAutoHyphens/>
        <w:ind w:right="45"/>
        <w:rPr>
          <w:rFonts w:ascii="Arial" w:eastAsia="Times New Roman" w:hAnsi="Arial" w:cs="Arial"/>
          <w:sz w:val="22"/>
          <w:szCs w:val="22"/>
          <w:lang w:eastAsia="hi-IN" w:bidi="hi-IN"/>
        </w:rPr>
      </w:pPr>
    </w:p>
    <w:p w14:paraId="24B3EED1" w14:textId="77777777" w:rsidR="0010742D" w:rsidRDefault="0010742D" w:rsidP="0010742D">
      <w:pPr>
        <w:suppressAutoHyphens/>
        <w:ind w:right="45"/>
        <w:rPr>
          <w:rFonts w:ascii="Arial" w:eastAsia="Times New Roman" w:hAnsi="Arial" w:cs="Arial"/>
          <w:sz w:val="22"/>
          <w:szCs w:val="22"/>
          <w:lang w:eastAsia="hi-IN" w:bidi="hi-IN"/>
        </w:rPr>
      </w:pPr>
    </w:p>
    <w:p w14:paraId="25DD90E8" w14:textId="77777777" w:rsidR="0010742D" w:rsidRDefault="0010742D" w:rsidP="0010742D">
      <w:pPr>
        <w:suppressAutoHyphens/>
        <w:ind w:right="45"/>
        <w:rPr>
          <w:rFonts w:ascii="Arial" w:eastAsia="Times New Roman" w:hAnsi="Arial" w:cs="Arial"/>
          <w:sz w:val="22"/>
          <w:szCs w:val="22"/>
          <w:lang w:eastAsia="hi-IN" w:bidi="hi-IN"/>
        </w:rPr>
      </w:pPr>
    </w:p>
    <w:p w14:paraId="400CEAF9" w14:textId="77777777" w:rsidR="0010742D" w:rsidRDefault="0010742D" w:rsidP="0010742D">
      <w:pPr>
        <w:suppressAutoHyphens/>
        <w:ind w:right="45"/>
        <w:rPr>
          <w:rFonts w:ascii="Arial" w:eastAsia="Times New Roman" w:hAnsi="Arial" w:cs="Arial"/>
          <w:sz w:val="22"/>
          <w:szCs w:val="22"/>
          <w:lang w:eastAsia="hi-IN" w:bidi="hi-IN"/>
        </w:rPr>
      </w:pPr>
    </w:p>
    <w:p w14:paraId="4A9F325D" w14:textId="77777777" w:rsidR="0010742D" w:rsidRDefault="0010742D" w:rsidP="0010742D">
      <w:pPr>
        <w:suppressAutoHyphens/>
        <w:ind w:right="45"/>
        <w:rPr>
          <w:rFonts w:ascii="Arial" w:eastAsia="Times New Roman" w:hAnsi="Arial" w:cs="Arial"/>
          <w:sz w:val="22"/>
          <w:szCs w:val="22"/>
          <w:lang w:eastAsia="hi-IN" w:bidi="hi-IN"/>
        </w:rPr>
      </w:pPr>
    </w:p>
    <w:p w14:paraId="585C06CE" w14:textId="77777777" w:rsidR="0010742D" w:rsidRDefault="0010742D" w:rsidP="0010742D">
      <w:pPr>
        <w:suppressAutoHyphens/>
        <w:ind w:right="45"/>
        <w:rPr>
          <w:rFonts w:ascii="Arial" w:eastAsia="Times New Roman" w:hAnsi="Arial" w:cs="Arial"/>
          <w:sz w:val="22"/>
          <w:szCs w:val="22"/>
          <w:lang w:eastAsia="hi-IN" w:bidi="hi-IN"/>
        </w:rPr>
      </w:pPr>
    </w:p>
    <w:p w14:paraId="5D7DF1B0" w14:textId="77777777" w:rsidR="0010742D" w:rsidRDefault="0010742D" w:rsidP="0010742D">
      <w:pPr>
        <w:suppressAutoHyphens/>
        <w:ind w:right="45"/>
        <w:rPr>
          <w:rFonts w:ascii="Arial" w:eastAsia="Times New Roman" w:hAnsi="Arial" w:cs="Arial"/>
          <w:sz w:val="22"/>
          <w:szCs w:val="22"/>
          <w:lang w:eastAsia="hi-IN" w:bidi="hi-IN"/>
        </w:rPr>
      </w:pPr>
    </w:p>
    <w:p w14:paraId="43ADD982" w14:textId="77777777" w:rsidR="0010742D" w:rsidRPr="00316733" w:rsidRDefault="0010742D" w:rsidP="0010742D">
      <w:pPr>
        <w:suppressAutoHyphens/>
        <w:ind w:right="45"/>
        <w:rPr>
          <w:rFonts w:ascii="Arial" w:eastAsia="Times New Roman" w:hAnsi="Arial" w:cs="Arial"/>
          <w:sz w:val="22"/>
          <w:szCs w:val="22"/>
          <w:lang w:eastAsia="hi-IN" w:bidi="hi-IN"/>
        </w:rPr>
      </w:pPr>
    </w:p>
    <w:p w14:paraId="7F7E31A1" w14:textId="77777777" w:rsidR="0010742D" w:rsidRDefault="0010742D" w:rsidP="0010742D">
      <w:pPr>
        <w:pStyle w:val="Prrafodelista"/>
        <w:ind w:left="0" w:right="45"/>
        <w:rPr>
          <w:rFonts w:ascii="Arial" w:hAnsi="Arial" w:cs="Arial"/>
          <w:b/>
        </w:rPr>
      </w:pPr>
    </w:p>
    <w:p w14:paraId="2742F2CA" w14:textId="77777777" w:rsidR="0010742D" w:rsidRDefault="0010742D" w:rsidP="0010742D">
      <w:pPr>
        <w:pStyle w:val="Prrafodelista"/>
        <w:ind w:left="0" w:right="45"/>
        <w:rPr>
          <w:rFonts w:ascii="Arial" w:hAnsi="Arial" w:cs="Arial"/>
          <w:b/>
        </w:rPr>
      </w:pPr>
    </w:p>
    <w:p w14:paraId="4E68E841" w14:textId="77777777" w:rsidR="0010742D" w:rsidRPr="009B4E84" w:rsidRDefault="0010742D" w:rsidP="0010742D">
      <w:pPr>
        <w:suppressAutoHyphens/>
        <w:ind w:right="45"/>
        <w:rPr>
          <w:rFonts w:ascii="Arial" w:eastAsia="Times New Roman" w:hAnsi="Arial" w:cs="Arial"/>
          <w:b/>
          <w:sz w:val="21"/>
          <w:szCs w:val="21"/>
          <w:lang w:eastAsia="hi-IN" w:bidi="hi-IN"/>
        </w:rPr>
      </w:pPr>
      <w:r w:rsidRPr="009B4E84">
        <w:rPr>
          <w:rFonts w:ascii="Arial" w:eastAsia="Times New Roman" w:hAnsi="Arial" w:cs="Arial"/>
          <w:b/>
          <w:sz w:val="21"/>
          <w:szCs w:val="21"/>
          <w:lang w:eastAsia="hi-IN" w:bidi="hi-IN"/>
        </w:rPr>
        <w:t>1.9</w:t>
      </w:r>
      <w:r w:rsidRPr="009B4E84">
        <w:rPr>
          <w:rFonts w:ascii="Arial" w:eastAsia="Times New Roman" w:hAnsi="Arial" w:cs="Arial"/>
          <w:b/>
          <w:sz w:val="21"/>
          <w:szCs w:val="21"/>
          <w:lang w:eastAsia="hi-IN" w:bidi="hi-IN"/>
        </w:rPr>
        <w:tab/>
        <w:t xml:space="preserve">EQUIPO MÍNIMO REQUERIDO </w:t>
      </w:r>
    </w:p>
    <w:p w14:paraId="29A2DA49" w14:textId="77777777" w:rsidR="0010742D" w:rsidRDefault="0010742D" w:rsidP="0010742D">
      <w:pPr>
        <w:suppressAutoHyphens/>
        <w:ind w:left="15" w:right="45"/>
        <w:rPr>
          <w:rFonts w:ascii="Times New Roman" w:eastAsia="Times New Roman" w:hAnsi="Times New Roman"/>
          <w:spacing w:val="-2"/>
          <w:lang w:eastAsia="hi-IN" w:bidi="hi-IN"/>
        </w:rPr>
      </w:pPr>
    </w:p>
    <w:tbl>
      <w:tblPr>
        <w:tblW w:w="10200" w:type="dxa"/>
        <w:tblInd w:w="-684" w:type="dxa"/>
        <w:tblLayout w:type="fixed"/>
        <w:tblCellMar>
          <w:left w:w="0" w:type="dxa"/>
          <w:right w:w="0" w:type="dxa"/>
        </w:tblCellMar>
        <w:tblLook w:val="04A0" w:firstRow="1" w:lastRow="0" w:firstColumn="1" w:lastColumn="0" w:noHBand="0" w:noVBand="1"/>
      </w:tblPr>
      <w:tblGrid>
        <w:gridCol w:w="2532"/>
        <w:gridCol w:w="1558"/>
        <w:gridCol w:w="1415"/>
        <w:gridCol w:w="1552"/>
        <w:gridCol w:w="1301"/>
        <w:gridCol w:w="1842"/>
      </w:tblGrid>
      <w:tr w:rsidR="0010742D" w:rsidRPr="00DE3385" w14:paraId="12131363" w14:textId="77777777" w:rsidTr="008348D5">
        <w:trPr>
          <w:trHeight w:val="255"/>
        </w:trPr>
        <w:tc>
          <w:tcPr>
            <w:tcW w:w="2532" w:type="dxa"/>
            <w:tcBorders>
              <w:top w:val="single" w:sz="4" w:space="0" w:color="000000"/>
              <w:left w:val="single" w:sz="4" w:space="0" w:color="000000"/>
              <w:bottom w:val="nil"/>
              <w:right w:val="nil"/>
            </w:tcBorders>
            <w:vAlign w:val="center"/>
            <w:hideMark/>
          </w:tcPr>
          <w:p w14:paraId="679CDFBC"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Detalle del equipo</w:t>
            </w:r>
          </w:p>
        </w:tc>
        <w:tc>
          <w:tcPr>
            <w:tcW w:w="1559" w:type="dxa"/>
            <w:tcBorders>
              <w:top w:val="single" w:sz="4" w:space="0" w:color="000000"/>
              <w:left w:val="single" w:sz="4" w:space="0" w:color="000000"/>
              <w:bottom w:val="nil"/>
              <w:right w:val="nil"/>
            </w:tcBorders>
            <w:vAlign w:val="center"/>
            <w:hideMark/>
          </w:tcPr>
          <w:p w14:paraId="08401880"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Año de fabricación</w:t>
            </w:r>
          </w:p>
        </w:tc>
        <w:tc>
          <w:tcPr>
            <w:tcW w:w="1416" w:type="dxa"/>
            <w:tcBorders>
              <w:top w:val="single" w:sz="4" w:space="0" w:color="000000"/>
              <w:left w:val="single" w:sz="4" w:space="0" w:color="000000"/>
              <w:bottom w:val="nil"/>
              <w:right w:val="nil"/>
            </w:tcBorders>
            <w:vAlign w:val="center"/>
            <w:hideMark/>
          </w:tcPr>
          <w:p w14:paraId="1DF89AE1"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Ubicación actual</w:t>
            </w:r>
          </w:p>
        </w:tc>
        <w:tc>
          <w:tcPr>
            <w:tcW w:w="1553" w:type="dxa"/>
            <w:tcBorders>
              <w:top w:val="single" w:sz="4" w:space="0" w:color="000000"/>
              <w:left w:val="single" w:sz="4" w:space="0" w:color="000000"/>
              <w:bottom w:val="nil"/>
              <w:right w:val="nil"/>
            </w:tcBorders>
            <w:vAlign w:val="center"/>
            <w:hideMark/>
          </w:tcPr>
          <w:p w14:paraId="655A5BF0"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Propietario actual</w:t>
            </w:r>
          </w:p>
        </w:tc>
        <w:tc>
          <w:tcPr>
            <w:tcW w:w="1302" w:type="dxa"/>
            <w:tcBorders>
              <w:top w:val="single" w:sz="4" w:space="0" w:color="000000"/>
              <w:left w:val="single" w:sz="4" w:space="0" w:color="000000"/>
              <w:bottom w:val="nil"/>
              <w:right w:val="nil"/>
            </w:tcBorders>
            <w:vAlign w:val="center"/>
            <w:hideMark/>
          </w:tcPr>
          <w:p w14:paraId="5685FADA"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Matrícula</w:t>
            </w:r>
          </w:p>
          <w:p w14:paraId="6CF54FEA" w14:textId="77777777" w:rsidR="0010742D" w:rsidRPr="00DE3385" w:rsidRDefault="0010742D" w:rsidP="008348D5">
            <w:pPr>
              <w:suppressAutoHyphens/>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No.</w:t>
            </w:r>
          </w:p>
        </w:tc>
        <w:tc>
          <w:tcPr>
            <w:tcW w:w="1843" w:type="dxa"/>
            <w:tcBorders>
              <w:top w:val="single" w:sz="4" w:space="0" w:color="000000"/>
              <w:left w:val="single" w:sz="4" w:space="0" w:color="000000"/>
              <w:bottom w:val="nil"/>
              <w:right w:val="single" w:sz="4" w:space="0" w:color="000000"/>
            </w:tcBorders>
            <w:vAlign w:val="center"/>
          </w:tcPr>
          <w:p w14:paraId="1A07B23B" w14:textId="77777777" w:rsidR="0010742D" w:rsidRPr="00DE3385" w:rsidRDefault="0010742D" w:rsidP="008348D5">
            <w:pPr>
              <w:suppressAutoHyphens/>
              <w:snapToGrid w:val="0"/>
              <w:ind w:left="15" w:right="45"/>
              <w:jc w:val="center"/>
              <w:rPr>
                <w:rFonts w:ascii="Arial" w:eastAsia="Times New Roman" w:hAnsi="Arial" w:cs="Arial"/>
                <w:b/>
                <w:sz w:val="21"/>
                <w:szCs w:val="21"/>
                <w:lang w:eastAsia="hi-IN" w:bidi="hi-IN"/>
              </w:rPr>
            </w:pPr>
            <w:r w:rsidRPr="00DE3385">
              <w:rPr>
                <w:rFonts w:ascii="Arial" w:eastAsia="Times New Roman" w:hAnsi="Arial" w:cs="Arial"/>
                <w:b/>
                <w:sz w:val="21"/>
                <w:szCs w:val="21"/>
                <w:lang w:eastAsia="hi-IN" w:bidi="hi-IN"/>
              </w:rPr>
              <w:t>Observaciones</w:t>
            </w:r>
          </w:p>
          <w:p w14:paraId="344D3C67" w14:textId="77777777" w:rsidR="0010742D" w:rsidRPr="00DE3385" w:rsidRDefault="0010742D" w:rsidP="008348D5">
            <w:pPr>
              <w:suppressAutoHyphens/>
              <w:ind w:left="15" w:right="45"/>
              <w:jc w:val="center"/>
              <w:rPr>
                <w:rFonts w:ascii="Arial" w:eastAsia="Times New Roman" w:hAnsi="Arial" w:cs="Arial"/>
                <w:b/>
                <w:sz w:val="21"/>
                <w:szCs w:val="21"/>
                <w:lang w:eastAsia="hi-IN" w:bidi="hi-IN"/>
              </w:rPr>
            </w:pPr>
          </w:p>
        </w:tc>
      </w:tr>
      <w:tr w:rsidR="0010742D" w:rsidRPr="00DE3385" w14:paraId="16BCF62D" w14:textId="77777777" w:rsidTr="008348D5">
        <w:trPr>
          <w:trHeight w:val="270"/>
        </w:trPr>
        <w:tc>
          <w:tcPr>
            <w:tcW w:w="2532" w:type="dxa"/>
            <w:tcBorders>
              <w:top w:val="nil"/>
              <w:left w:val="single" w:sz="4" w:space="0" w:color="000000"/>
              <w:bottom w:val="single" w:sz="4" w:space="0" w:color="000000"/>
              <w:right w:val="nil"/>
            </w:tcBorders>
          </w:tcPr>
          <w:p w14:paraId="00DB79E3" w14:textId="77777777" w:rsidR="0010742D" w:rsidRPr="00DE3385" w:rsidRDefault="0010742D" w:rsidP="008348D5">
            <w:pPr>
              <w:suppressAutoHyphens/>
              <w:snapToGrid w:val="0"/>
              <w:rPr>
                <w:rFonts w:ascii="Arial" w:eastAsia="Times New Roman" w:hAnsi="Arial" w:cs="Arial"/>
                <w:sz w:val="21"/>
                <w:szCs w:val="21"/>
                <w:lang w:eastAsia="hi-IN" w:bidi="hi-IN"/>
              </w:rPr>
            </w:pPr>
          </w:p>
        </w:tc>
        <w:tc>
          <w:tcPr>
            <w:tcW w:w="1559" w:type="dxa"/>
            <w:tcBorders>
              <w:top w:val="nil"/>
              <w:left w:val="single" w:sz="4" w:space="0" w:color="000000"/>
              <w:bottom w:val="single" w:sz="4" w:space="0" w:color="000000"/>
              <w:right w:val="nil"/>
            </w:tcBorders>
          </w:tcPr>
          <w:p w14:paraId="7EDFA06D" w14:textId="77777777" w:rsidR="0010742D" w:rsidRPr="00DE3385" w:rsidRDefault="0010742D" w:rsidP="008348D5">
            <w:pPr>
              <w:suppressAutoHyphens/>
              <w:snapToGrid w:val="0"/>
              <w:rPr>
                <w:rFonts w:ascii="Arial" w:eastAsia="Times New Roman" w:hAnsi="Arial" w:cs="Arial"/>
                <w:sz w:val="21"/>
                <w:szCs w:val="21"/>
                <w:lang w:eastAsia="hi-IN" w:bidi="hi-IN"/>
              </w:rPr>
            </w:pPr>
          </w:p>
        </w:tc>
        <w:tc>
          <w:tcPr>
            <w:tcW w:w="1416" w:type="dxa"/>
            <w:tcBorders>
              <w:top w:val="nil"/>
              <w:left w:val="single" w:sz="4" w:space="0" w:color="000000"/>
              <w:bottom w:val="single" w:sz="4" w:space="0" w:color="000000"/>
              <w:right w:val="nil"/>
            </w:tcBorders>
          </w:tcPr>
          <w:p w14:paraId="641A60D2" w14:textId="77777777" w:rsidR="0010742D" w:rsidRPr="00DE3385" w:rsidRDefault="0010742D" w:rsidP="008348D5">
            <w:pPr>
              <w:suppressAutoHyphens/>
              <w:snapToGrid w:val="0"/>
              <w:rPr>
                <w:rFonts w:ascii="Arial" w:eastAsia="Times New Roman" w:hAnsi="Arial" w:cs="Arial"/>
                <w:sz w:val="21"/>
                <w:szCs w:val="21"/>
                <w:lang w:eastAsia="hi-IN" w:bidi="hi-IN"/>
              </w:rPr>
            </w:pPr>
          </w:p>
        </w:tc>
        <w:tc>
          <w:tcPr>
            <w:tcW w:w="1553" w:type="dxa"/>
            <w:tcBorders>
              <w:top w:val="nil"/>
              <w:left w:val="single" w:sz="4" w:space="0" w:color="000000"/>
              <w:bottom w:val="single" w:sz="4" w:space="0" w:color="000000"/>
              <w:right w:val="nil"/>
            </w:tcBorders>
          </w:tcPr>
          <w:p w14:paraId="63013AF8" w14:textId="77777777" w:rsidR="0010742D" w:rsidRPr="00DE3385" w:rsidRDefault="0010742D" w:rsidP="008348D5">
            <w:pPr>
              <w:suppressAutoHyphens/>
              <w:snapToGrid w:val="0"/>
              <w:rPr>
                <w:rFonts w:ascii="Arial" w:eastAsia="Times New Roman" w:hAnsi="Arial" w:cs="Arial"/>
                <w:sz w:val="21"/>
                <w:szCs w:val="21"/>
                <w:lang w:eastAsia="hi-IN" w:bidi="hi-IN"/>
              </w:rPr>
            </w:pPr>
          </w:p>
        </w:tc>
        <w:tc>
          <w:tcPr>
            <w:tcW w:w="1302" w:type="dxa"/>
            <w:tcBorders>
              <w:top w:val="nil"/>
              <w:left w:val="single" w:sz="4" w:space="0" w:color="000000"/>
              <w:bottom w:val="single" w:sz="4" w:space="0" w:color="000000"/>
              <w:right w:val="nil"/>
            </w:tcBorders>
          </w:tcPr>
          <w:p w14:paraId="41401E66" w14:textId="77777777" w:rsidR="0010742D" w:rsidRPr="00DE3385" w:rsidRDefault="0010742D" w:rsidP="008348D5">
            <w:pPr>
              <w:suppressAutoHyphens/>
              <w:snapToGrid w:val="0"/>
              <w:rPr>
                <w:rFonts w:ascii="Arial" w:eastAsia="Times New Roman" w:hAnsi="Arial" w:cs="Arial"/>
                <w:sz w:val="21"/>
                <w:szCs w:val="21"/>
                <w:lang w:eastAsia="hi-IN" w:bidi="hi-IN"/>
              </w:rPr>
            </w:pPr>
          </w:p>
        </w:tc>
        <w:tc>
          <w:tcPr>
            <w:tcW w:w="1843" w:type="dxa"/>
            <w:tcBorders>
              <w:top w:val="nil"/>
              <w:left w:val="single" w:sz="4" w:space="0" w:color="000000"/>
              <w:bottom w:val="single" w:sz="4" w:space="0" w:color="000000"/>
              <w:right w:val="single" w:sz="4" w:space="0" w:color="000000"/>
            </w:tcBorders>
          </w:tcPr>
          <w:p w14:paraId="53DB14E2" w14:textId="77777777" w:rsidR="0010742D" w:rsidRPr="00DE3385" w:rsidRDefault="0010742D" w:rsidP="008348D5">
            <w:pPr>
              <w:suppressAutoHyphens/>
              <w:snapToGrid w:val="0"/>
              <w:rPr>
                <w:rFonts w:ascii="Arial" w:eastAsia="Times New Roman" w:hAnsi="Arial" w:cs="Arial"/>
                <w:sz w:val="21"/>
                <w:szCs w:val="21"/>
                <w:lang w:eastAsia="hi-IN" w:bidi="hi-IN"/>
              </w:rPr>
            </w:pPr>
          </w:p>
        </w:tc>
      </w:tr>
      <w:tr w:rsidR="0010742D" w:rsidRPr="00DE3385" w14:paraId="06F9341A" w14:textId="77777777" w:rsidTr="008348D5">
        <w:trPr>
          <w:trHeight w:val="300"/>
        </w:trPr>
        <w:tc>
          <w:tcPr>
            <w:tcW w:w="2532" w:type="dxa"/>
            <w:tcBorders>
              <w:top w:val="nil"/>
              <w:left w:val="single" w:sz="4" w:space="0" w:color="000000"/>
              <w:bottom w:val="nil"/>
              <w:right w:val="nil"/>
            </w:tcBorders>
          </w:tcPr>
          <w:p w14:paraId="6A3CC82E"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nil"/>
              <w:left w:val="single" w:sz="4" w:space="0" w:color="000000"/>
              <w:bottom w:val="nil"/>
              <w:right w:val="nil"/>
            </w:tcBorders>
          </w:tcPr>
          <w:p w14:paraId="38D87084"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nil"/>
              <w:left w:val="single" w:sz="4" w:space="0" w:color="000000"/>
              <w:bottom w:val="nil"/>
              <w:right w:val="nil"/>
            </w:tcBorders>
          </w:tcPr>
          <w:p w14:paraId="62614FB1"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nil"/>
              <w:left w:val="single" w:sz="4" w:space="0" w:color="000000"/>
              <w:bottom w:val="nil"/>
              <w:right w:val="nil"/>
            </w:tcBorders>
          </w:tcPr>
          <w:p w14:paraId="4A3B2E0A"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nil"/>
              <w:left w:val="single" w:sz="4" w:space="0" w:color="000000"/>
              <w:bottom w:val="nil"/>
              <w:right w:val="nil"/>
            </w:tcBorders>
          </w:tcPr>
          <w:p w14:paraId="5B620F52"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nil"/>
              <w:left w:val="single" w:sz="4" w:space="0" w:color="000000"/>
              <w:bottom w:val="nil"/>
              <w:right w:val="single" w:sz="4" w:space="0" w:color="000000"/>
            </w:tcBorders>
          </w:tcPr>
          <w:p w14:paraId="5BF2A6E3"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746B21CE" w14:textId="77777777" w:rsidTr="008348D5">
        <w:trPr>
          <w:trHeight w:val="300"/>
        </w:trPr>
        <w:tc>
          <w:tcPr>
            <w:tcW w:w="2532" w:type="dxa"/>
            <w:tcBorders>
              <w:top w:val="single" w:sz="4" w:space="0" w:color="000000"/>
              <w:left w:val="single" w:sz="4" w:space="0" w:color="000000"/>
              <w:bottom w:val="nil"/>
              <w:right w:val="nil"/>
            </w:tcBorders>
          </w:tcPr>
          <w:p w14:paraId="2150708F"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25FAF0BF"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26F29E37"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44AC5AC1"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23226F7D"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7B1BCBEC"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3408C801" w14:textId="77777777" w:rsidTr="008348D5">
        <w:trPr>
          <w:trHeight w:val="300"/>
        </w:trPr>
        <w:tc>
          <w:tcPr>
            <w:tcW w:w="2532" w:type="dxa"/>
            <w:tcBorders>
              <w:top w:val="single" w:sz="4" w:space="0" w:color="000000"/>
              <w:left w:val="single" w:sz="4" w:space="0" w:color="000000"/>
              <w:bottom w:val="nil"/>
              <w:right w:val="nil"/>
            </w:tcBorders>
          </w:tcPr>
          <w:p w14:paraId="4CFCCC74"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193C5848"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3B138957"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77889782"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4E294C50"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21617D18"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01F00436" w14:textId="77777777" w:rsidTr="008348D5">
        <w:trPr>
          <w:trHeight w:val="300"/>
        </w:trPr>
        <w:tc>
          <w:tcPr>
            <w:tcW w:w="2532" w:type="dxa"/>
            <w:tcBorders>
              <w:top w:val="single" w:sz="4" w:space="0" w:color="000000"/>
              <w:left w:val="single" w:sz="4" w:space="0" w:color="000000"/>
              <w:bottom w:val="nil"/>
              <w:right w:val="nil"/>
            </w:tcBorders>
          </w:tcPr>
          <w:p w14:paraId="4FED9060"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67C88DB0"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13F07879"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0B4A8424"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44BC05CF"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7C37C0E5"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5150C107" w14:textId="77777777" w:rsidTr="008348D5">
        <w:trPr>
          <w:trHeight w:val="300"/>
        </w:trPr>
        <w:tc>
          <w:tcPr>
            <w:tcW w:w="2532" w:type="dxa"/>
            <w:tcBorders>
              <w:top w:val="single" w:sz="4" w:space="0" w:color="000000"/>
              <w:left w:val="single" w:sz="4" w:space="0" w:color="000000"/>
              <w:bottom w:val="nil"/>
              <w:right w:val="nil"/>
            </w:tcBorders>
          </w:tcPr>
          <w:p w14:paraId="6FDE3832"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3B1ED94B"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2982D7DB"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1B9FBC96"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5A1279AB"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11D27149"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0860915A" w14:textId="77777777" w:rsidTr="008348D5">
        <w:trPr>
          <w:trHeight w:val="300"/>
        </w:trPr>
        <w:tc>
          <w:tcPr>
            <w:tcW w:w="2532" w:type="dxa"/>
            <w:tcBorders>
              <w:top w:val="single" w:sz="4" w:space="0" w:color="000000"/>
              <w:left w:val="single" w:sz="4" w:space="0" w:color="000000"/>
              <w:bottom w:val="nil"/>
              <w:right w:val="nil"/>
            </w:tcBorders>
          </w:tcPr>
          <w:p w14:paraId="220A1CA3"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78F94CB0"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0EFFF3FA"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0C3F7100"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78DEC2CC"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14E3F5FC"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45C3DB0F" w14:textId="77777777" w:rsidTr="008348D5">
        <w:trPr>
          <w:trHeight w:val="300"/>
        </w:trPr>
        <w:tc>
          <w:tcPr>
            <w:tcW w:w="2532" w:type="dxa"/>
            <w:tcBorders>
              <w:top w:val="single" w:sz="4" w:space="0" w:color="000000"/>
              <w:left w:val="single" w:sz="4" w:space="0" w:color="000000"/>
              <w:bottom w:val="nil"/>
              <w:right w:val="nil"/>
            </w:tcBorders>
          </w:tcPr>
          <w:p w14:paraId="7BB4E423"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65A106A0"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6D882853"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1B7FF031"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162E3AFB"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069964FC"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3D59DCD9" w14:textId="77777777" w:rsidTr="008348D5">
        <w:trPr>
          <w:trHeight w:val="300"/>
        </w:trPr>
        <w:tc>
          <w:tcPr>
            <w:tcW w:w="2532" w:type="dxa"/>
            <w:tcBorders>
              <w:top w:val="single" w:sz="4" w:space="0" w:color="000000"/>
              <w:left w:val="single" w:sz="4" w:space="0" w:color="000000"/>
              <w:bottom w:val="nil"/>
              <w:right w:val="nil"/>
            </w:tcBorders>
          </w:tcPr>
          <w:p w14:paraId="05B79B2E"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6FC8E72F"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0959EE1D"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5A1081B6"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464CFF47"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12EA30AB"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32CC130B" w14:textId="77777777" w:rsidTr="008348D5">
        <w:trPr>
          <w:trHeight w:val="300"/>
        </w:trPr>
        <w:tc>
          <w:tcPr>
            <w:tcW w:w="2532" w:type="dxa"/>
            <w:tcBorders>
              <w:top w:val="single" w:sz="4" w:space="0" w:color="000000"/>
              <w:left w:val="single" w:sz="4" w:space="0" w:color="000000"/>
              <w:bottom w:val="nil"/>
              <w:right w:val="nil"/>
            </w:tcBorders>
          </w:tcPr>
          <w:p w14:paraId="3B7A4AAC"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5D8F7A28"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644E29EB"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25AB10F6"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2EB6791F"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2951663E"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0C22A842" w14:textId="77777777" w:rsidTr="008348D5">
        <w:trPr>
          <w:trHeight w:val="300"/>
        </w:trPr>
        <w:tc>
          <w:tcPr>
            <w:tcW w:w="2532" w:type="dxa"/>
            <w:tcBorders>
              <w:top w:val="single" w:sz="4" w:space="0" w:color="000000"/>
              <w:left w:val="single" w:sz="4" w:space="0" w:color="000000"/>
              <w:bottom w:val="nil"/>
              <w:right w:val="nil"/>
            </w:tcBorders>
          </w:tcPr>
          <w:p w14:paraId="5A036184"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4EC0DA98"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578EEAA9"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20CD2F63"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7A9FA235"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591EC2C3"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1DB7FD62" w14:textId="77777777" w:rsidTr="008348D5">
        <w:trPr>
          <w:trHeight w:val="300"/>
        </w:trPr>
        <w:tc>
          <w:tcPr>
            <w:tcW w:w="2532" w:type="dxa"/>
            <w:tcBorders>
              <w:top w:val="single" w:sz="4" w:space="0" w:color="000000"/>
              <w:left w:val="single" w:sz="4" w:space="0" w:color="000000"/>
              <w:bottom w:val="nil"/>
              <w:right w:val="nil"/>
            </w:tcBorders>
          </w:tcPr>
          <w:p w14:paraId="289D914B"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3FDBAF41"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69DF359D"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3318C28B"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57EC27A9"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19BA5E15"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37253698" w14:textId="77777777" w:rsidTr="008348D5">
        <w:trPr>
          <w:trHeight w:val="300"/>
        </w:trPr>
        <w:tc>
          <w:tcPr>
            <w:tcW w:w="2532" w:type="dxa"/>
            <w:tcBorders>
              <w:top w:val="single" w:sz="4" w:space="0" w:color="000000"/>
              <w:left w:val="single" w:sz="4" w:space="0" w:color="000000"/>
              <w:bottom w:val="nil"/>
              <w:right w:val="nil"/>
            </w:tcBorders>
          </w:tcPr>
          <w:p w14:paraId="36806375"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76744496"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65781A76"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4B9C1754"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3E37D206"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7E810838"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21D73EBB" w14:textId="77777777" w:rsidTr="008348D5">
        <w:trPr>
          <w:trHeight w:val="300"/>
        </w:trPr>
        <w:tc>
          <w:tcPr>
            <w:tcW w:w="2532" w:type="dxa"/>
            <w:tcBorders>
              <w:top w:val="single" w:sz="4" w:space="0" w:color="000000"/>
              <w:left w:val="single" w:sz="4" w:space="0" w:color="000000"/>
              <w:bottom w:val="nil"/>
              <w:right w:val="nil"/>
            </w:tcBorders>
          </w:tcPr>
          <w:p w14:paraId="29AC2E93"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nil"/>
              <w:right w:val="nil"/>
            </w:tcBorders>
          </w:tcPr>
          <w:p w14:paraId="4D839092"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nil"/>
              <w:right w:val="nil"/>
            </w:tcBorders>
          </w:tcPr>
          <w:p w14:paraId="4B4E22B4"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nil"/>
              <w:right w:val="nil"/>
            </w:tcBorders>
          </w:tcPr>
          <w:p w14:paraId="0F96424A"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nil"/>
              <w:right w:val="nil"/>
            </w:tcBorders>
          </w:tcPr>
          <w:p w14:paraId="1279BDC5"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nil"/>
              <w:right w:val="single" w:sz="4" w:space="0" w:color="000000"/>
            </w:tcBorders>
          </w:tcPr>
          <w:p w14:paraId="6371DA79"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r w:rsidR="0010742D" w:rsidRPr="00DE3385" w14:paraId="5D8F8BC3" w14:textId="77777777" w:rsidTr="008348D5">
        <w:trPr>
          <w:trHeight w:val="315"/>
        </w:trPr>
        <w:tc>
          <w:tcPr>
            <w:tcW w:w="2532" w:type="dxa"/>
            <w:tcBorders>
              <w:top w:val="single" w:sz="4" w:space="0" w:color="000000"/>
              <w:left w:val="single" w:sz="4" w:space="0" w:color="000000"/>
              <w:bottom w:val="single" w:sz="4" w:space="0" w:color="000000"/>
              <w:right w:val="nil"/>
            </w:tcBorders>
          </w:tcPr>
          <w:p w14:paraId="598E5F8D"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9" w:type="dxa"/>
            <w:tcBorders>
              <w:top w:val="single" w:sz="4" w:space="0" w:color="000000"/>
              <w:left w:val="single" w:sz="4" w:space="0" w:color="000000"/>
              <w:bottom w:val="single" w:sz="4" w:space="0" w:color="000000"/>
              <w:right w:val="nil"/>
            </w:tcBorders>
          </w:tcPr>
          <w:p w14:paraId="45F49956"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416" w:type="dxa"/>
            <w:tcBorders>
              <w:top w:val="single" w:sz="4" w:space="0" w:color="000000"/>
              <w:left w:val="single" w:sz="4" w:space="0" w:color="000000"/>
              <w:bottom w:val="single" w:sz="4" w:space="0" w:color="000000"/>
              <w:right w:val="nil"/>
            </w:tcBorders>
          </w:tcPr>
          <w:p w14:paraId="53AB4E69"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553" w:type="dxa"/>
            <w:tcBorders>
              <w:top w:val="single" w:sz="4" w:space="0" w:color="000000"/>
              <w:left w:val="single" w:sz="4" w:space="0" w:color="000000"/>
              <w:bottom w:val="single" w:sz="4" w:space="0" w:color="000000"/>
              <w:right w:val="nil"/>
            </w:tcBorders>
          </w:tcPr>
          <w:p w14:paraId="6DEBE7A3"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302" w:type="dxa"/>
            <w:tcBorders>
              <w:top w:val="single" w:sz="4" w:space="0" w:color="000000"/>
              <w:left w:val="single" w:sz="4" w:space="0" w:color="000000"/>
              <w:bottom w:val="single" w:sz="4" w:space="0" w:color="000000"/>
              <w:right w:val="nil"/>
            </w:tcBorders>
          </w:tcPr>
          <w:p w14:paraId="0E223BB9"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c>
          <w:tcPr>
            <w:tcW w:w="1843" w:type="dxa"/>
            <w:tcBorders>
              <w:top w:val="single" w:sz="4" w:space="0" w:color="000000"/>
              <w:left w:val="single" w:sz="4" w:space="0" w:color="000000"/>
              <w:bottom w:val="single" w:sz="4" w:space="0" w:color="000000"/>
              <w:right w:val="single" w:sz="4" w:space="0" w:color="000000"/>
            </w:tcBorders>
          </w:tcPr>
          <w:p w14:paraId="5259E413" w14:textId="77777777" w:rsidR="0010742D" w:rsidRPr="00DE3385" w:rsidRDefault="0010742D" w:rsidP="008348D5">
            <w:pPr>
              <w:suppressAutoHyphens/>
              <w:snapToGrid w:val="0"/>
              <w:ind w:left="15" w:right="45"/>
              <w:rPr>
                <w:rFonts w:ascii="Arial" w:eastAsia="Times New Roman" w:hAnsi="Arial" w:cs="Arial"/>
                <w:sz w:val="21"/>
                <w:szCs w:val="21"/>
                <w:lang w:eastAsia="hi-IN" w:bidi="hi-IN"/>
              </w:rPr>
            </w:pPr>
          </w:p>
        </w:tc>
      </w:tr>
    </w:tbl>
    <w:p w14:paraId="66F19007" w14:textId="77777777" w:rsidR="0010742D" w:rsidRPr="00DE3385" w:rsidRDefault="0010742D" w:rsidP="0010742D">
      <w:pPr>
        <w:suppressAutoHyphens/>
        <w:ind w:left="15" w:right="45"/>
        <w:rPr>
          <w:rFonts w:ascii="Arial" w:eastAsia="Times New Roman" w:hAnsi="Arial" w:cs="Arial"/>
          <w:sz w:val="21"/>
          <w:szCs w:val="21"/>
          <w:lang w:eastAsia="hi-IN" w:bidi="hi-IN"/>
        </w:rPr>
      </w:pPr>
    </w:p>
    <w:p w14:paraId="5C2F54BA" w14:textId="77777777" w:rsidR="0010742D" w:rsidRPr="00DE3385" w:rsidRDefault="0010742D" w:rsidP="0010742D">
      <w:pPr>
        <w:suppressAutoHyphens/>
        <w:ind w:left="15" w:right="45"/>
        <w:rPr>
          <w:rFonts w:ascii="Arial" w:eastAsia="Times New Roman" w:hAnsi="Arial" w:cs="Arial"/>
          <w:spacing w:val="-2"/>
          <w:sz w:val="21"/>
          <w:szCs w:val="21"/>
          <w:lang w:eastAsia="hi-IN" w:bidi="hi-IN"/>
        </w:rPr>
      </w:pPr>
    </w:p>
    <w:p w14:paraId="1ED24AE6" w14:textId="77777777" w:rsidR="0010742D" w:rsidRDefault="0010742D" w:rsidP="0010742D">
      <w:pPr>
        <w:pStyle w:val="Prrafodelista"/>
        <w:ind w:left="0" w:right="45"/>
        <w:jc w:val="both"/>
        <w:rPr>
          <w:rFonts w:ascii="Arial" w:hAnsi="Arial" w:cs="Arial"/>
          <w:bCs/>
          <w:highlight w:val="green"/>
          <w:lang w:val="es-ES_tradnl"/>
        </w:rPr>
      </w:pPr>
    </w:p>
    <w:p w14:paraId="04901F8B" w14:textId="77777777" w:rsidR="0010742D" w:rsidRPr="00560288" w:rsidRDefault="0010742D" w:rsidP="0010742D">
      <w:pPr>
        <w:pStyle w:val="Prrafodelista"/>
        <w:ind w:left="0" w:right="45"/>
        <w:jc w:val="both"/>
        <w:rPr>
          <w:rFonts w:ascii="Arial" w:hAnsi="Arial" w:cs="Arial"/>
          <w:bCs/>
          <w:lang w:val="es-ES_tradnl"/>
        </w:rPr>
      </w:pPr>
      <w:r w:rsidRPr="00560288">
        <w:rPr>
          <w:rFonts w:ascii="Arial" w:hAnsi="Arial" w:cs="Arial"/>
          <w:bCs/>
          <w:highlight w:val="green"/>
          <w:lang w:val="es-ES_tradnl"/>
        </w:rPr>
        <w:t>El proveedor deberá contar con todas las herramientas menores y equipos de seguridad mínimo necesarios para cumplir con el servicio de mantenimiento requerido a satisfacción de ASTINAVE EP</w:t>
      </w:r>
    </w:p>
    <w:p w14:paraId="2816BDA3" w14:textId="77777777" w:rsidR="0010742D" w:rsidRDefault="0010742D" w:rsidP="0010742D">
      <w:pPr>
        <w:pStyle w:val="Prrafodelista"/>
        <w:ind w:left="0" w:right="45"/>
        <w:rPr>
          <w:rFonts w:ascii="Arial" w:hAnsi="Arial" w:cs="Arial"/>
          <w:b/>
        </w:rPr>
      </w:pPr>
    </w:p>
    <w:p w14:paraId="0B75DB27" w14:textId="77777777" w:rsidR="0010742D" w:rsidRDefault="0010742D" w:rsidP="0010742D">
      <w:pPr>
        <w:pStyle w:val="Prrafodelista"/>
        <w:ind w:left="0" w:right="45"/>
        <w:rPr>
          <w:rFonts w:ascii="Arial" w:hAnsi="Arial" w:cs="Arial"/>
          <w:b/>
        </w:rPr>
      </w:pPr>
    </w:p>
    <w:p w14:paraId="43651ED7" w14:textId="77777777" w:rsidR="0010742D" w:rsidRDefault="0010742D" w:rsidP="0010742D">
      <w:pPr>
        <w:pStyle w:val="Prrafodelista"/>
        <w:ind w:left="0" w:right="45"/>
        <w:rPr>
          <w:rFonts w:ascii="Arial" w:hAnsi="Arial" w:cs="Arial"/>
          <w:b/>
        </w:rPr>
      </w:pPr>
    </w:p>
    <w:p w14:paraId="195CF660" w14:textId="77777777" w:rsidR="0010742D" w:rsidRDefault="0010742D" w:rsidP="0010742D">
      <w:pPr>
        <w:pStyle w:val="Prrafodelista"/>
        <w:ind w:left="0" w:right="45"/>
        <w:rPr>
          <w:rFonts w:ascii="Arial" w:hAnsi="Arial" w:cs="Arial"/>
          <w:b/>
        </w:rPr>
      </w:pPr>
    </w:p>
    <w:p w14:paraId="1E64734E" w14:textId="77777777" w:rsidR="0010742D" w:rsidRDefault="0010742D" w:rsidP="0010742D">
      <w:pPr>
        <w:pStyle w:val="Prrafodelista"/>
        <w:ind w:left="0" w:right="45"/>
        <w:rPr>
          <w:rFonts w:ascii="Arial" w:hAnsi="Arial" w:cs="Arial"/>
          <w:b/>
        </w:rPr>
      </w:pPr>
    </w:p>
    <w:p w14:paraId="0EA8342E" w14:textId="77777777" w:rsidR="0010742D" w:rsidRDefault="0010742D" w:rsidP="0010742D">
      <w:pPr>
        <w:pStyle w:val="Prrafodelista"/>
        <w:ind w:left="0" w:right="45"/>
        <w:rPr>
          <w:rFonts w:ascii="Arial" w:hAnsi="Arial" w:cs="Arial"/>
          <w:b/>
        </w:rPr>
      </w:pPr>
    </w:p>
    <w:p w14:paraId="65E68F11" w14:textId="77777777" w:rsidR="0010742D" w:rsidRDefault="0010742D" w:rsidP="0010742D">
      <w:pPr>
        <w:pStyle w:val="Prrafodelista"/>
        <w:ind w:left="0" w:right="45"/>
        <w:rPr>
          <w:rFonts w:ascii="Arial" w:hAnsi="Arial" w:cs="Arial"/>
          <w:b/>
        </w:rPr>
      </w:pPr>
    </w:p>
    <w:p w14:paraId="590B6E85" w14:textId="77777777" w:rsidR="0010742D" w:rsidRDefault="0010742D" w:rsidP="0010742D">
      <w:pPr>
        <w:pStyle w:val="Prrafodelista"/>
        <w:ind w:left="0" w:right="45"/>
        <w:rPr>
          <w:rFonts w:ascii="Arial" w:hAnsi="Arial" w:cs="Arial"/>
          <w:b/>
        </w:rPr>
      </w:pPr>
    </w:p>
    <w:p w14:paraId="269BBB03" w14:textId="77777777" w:rsidR="0010742D" w:rsidRDefault="0010742D" w:rsidP="0010742D">
      <w:pPr>
        <w:pStyle w:val="Prrafodelista"/>
        <w:ind w:left="0" w:right="45"/>
        <w:rPr>
          <w:rFonts w:ascii="Arial" w:hAnsi="Arial" w:cs="Arial"/>
          <w:b/>
        </w:rPr>
      </w:pPr>
    </w:p>
    <w:p w14:paraId="3F621BA3" w14:textId="77777777" w:rsidR="0010742D" w:rsidRDefault="0010742D" w:rsidP="0010742D">
      <w:pPr>
        <w:pStyle w:val="Prrafodelista"/>
        <w:ind w:left="0" w:right="45"/>
        <w:rPr>
          <w:rFonts w:ascii="Arial" w:hAnsi="Arial" w:cs="Arial"/>
          <w:b/>
        </w:rPr>
      </w:pPr>
    </w:p>
    <w:p w14:paraId="31CB02E0" w14:textId="77777777" w:rsidR="0010742D" w:rsidRDefault="0010742D" w:rsidP="0010742D">
      <w:pPr>
        <w:pStyle w:val="Prrafodelista"/>
        <w:ind w:left="0" w:right="45"/>
        <w:rPr>
          <w:rFonts w:ascii="Arial" w:hAnsi="Arial" w:cs="Arial"/>
          <w:b/>
        </w:rPr>
      </w:pPr>
    </w:p>
    <w:p w14:paraId="543A09DD" w14:textId="77777777" w:rsidR="0010742D" w:rsidRDefault="0010742D" w:rsidP="0010742D">
      <w:pPr>
        <w:pStyle w:val="Prrafodelista"/>
        <w:ind w:left="0" w:right="45"/>
        <w:rPr>
          <w:rFonts w:ascii="Arial" w:hAnsi="Arial" w:cs="Arial"/>
          <w:b/>
        </w:rPr>
      </w:pPr>
    </w:p>
    <w:p w14:paraId="51994FDB" w14:textId="77777777" w:rsidR="0010742D" w:rsidRDefault="0010742D" w:rsidP="0010742D">
      <w:pPr>
        <w:pStyle w:val="Prrafodelista"/>
        <w:ind w:left="0" w:right="45"/>
        <w:rPr>
          <w:rFonts w:ascii="Arial" w:hAnsi="Arial" w:cs="Arial"/>
          <w:b/>
        </w:rPr>
      </w:pPr>
    </w:p>
    <w:p w14:paraId="019965F8" w14:textId="77777777" w:rsidR="0010742D" w:rsidRDefault="0010742D" w:rsidP="0010742D">
      <w:pPr>
        <w:pStyle w:val="Prrafodelista"/>
        <w:ind w:left="0" w:right="45"/>
        <w:rPr>
          <w:rFonts w:ascii="Arial" w:hAnsi="Arial" w:cs="Arial"/>
          <w:b/>
        </w:rPr>
      </w:pPr>
    </w:p>
    <w:p w14:paraId="74E993A9" w14:textId="77777777" w:rsidR="0010742D" w:rsidRDefault="0010742D" w:rsidP="0010742D">
      <w:pPr>
        <w:pStyle w:val="Prrafodelista"/>
        <w:ind w:left="0" w:right="45"/>
        <w:rPr>
          <w:rFonts w:ascii="Arial" w:hAnsi="Arial" w:cs="Arial"/>
          <w:b/>
        </w:rPr>
      </w:pPr>
    </w:p>
    <w:p w14:paraId="3FD2BFEB" w14:textId="77777777" w:rsidR="0010742D" w:rsidRDefault="0010742D" w:rsidP="0010742D">
      <w:pPr>
        <w:pStyle w:val="Prrafodelista"/>
        <w:ind w:left="0" w:right="45"/>
        <w:rPr>
          <w:rFonts w:ascii="Arial" w:hAnsi="Arial" w:cs="Arial"/>
          <w:b/>
        </w:rPr>
      </w:pPr>
    </w:p>
    <w:p w14:paraId="1319739D" w14:textId="77777777" w:rsidR="0010742D" w:rsidRDefault="0010742D" w:rsidP="0010742D">
      <w:pPr>
        <w:pStyle w:val="Prrafodelista"/>
        <w:ind w:left="0" w:right="45"/>
        <w:rPr>
          <w:rFonts w:ascii="Arial" w:hAnsi="Arial" w:cs="Arial"/>
          <w:b/>
        </w:rPr>
      </w:pPr>
    </w:p>
    <w:p w14:paraId="52750E53" w14:textId="77777777" w:rsidR="0010742D" w:rsidRDefault="0010742D" w:rsidP="0010742D">
      <w:pPr>
        <w:pStyle w:val="Prrafodelista"/>
        <w:ind w:left="0" w:right="45"/>
        <w:rPr>
          <w:rFonts w:ascii="Arial" w:hAnsi="Arial" w:cs="Arial"/>
          <w:b/>
        </w:rPr>
      </w:pPr>
    </w:p>
    <w:p w14:paraId="6FB35A25" w14:textId="77777777" w:rsidR="0010742D" w:rsidRPr="00E8583E" w:rsidRDefault="0010742D" w:rsidP="0010742D">
      <w:pPr>
        <w:suppressAutoHyphens/>
        <w:ind w:right="45"/>
        <w:rPr>
          <w:rFonts w:ascii="Arial" w:eastAsia="Times New Roman" w:hAnsi="Arial" w:cs="Arial"/>
          <w:sz w:val="22"/>
          <w:szCs w:val="22"/>
          <w:lang w:val="x-none" w:eastAsia="hi-IN" w:bidi="hi-IN"/>
        </w:rPr>
      </w:pPr>
    </w:p>
    <w:p w14:paraId="4E962F08" w14:textId="77777777" w:rsidR="0010742D" w:rsidRDefault="0010742D" w:rsidP="0010742D">
      <w:pPr>
        <w:suppressAutoHyphens/>
        <w:ind w:left="15" w:right="45"/>
        <w:rPr>
          <w:rFonts w:ascii="Arial" w:eastAsia="Times New Roman" w:hAnsi="Arial" w:cs="Arial"/>
          <w:sz w:val="22"/>
          <w:szCs w:val="22"/>
          <w:lang w:eastAsia="hi-IN" w:bidi="hi-IN"/>
        </w:rPr>
      </w:pPr>
    </w:p>
    <w:p w14:paraId="72972DD4" w14:textId="77777777" w:rsidR="0010742D" w:rsidRPr="0013601E" w:rsidRDefault="0010742D" w:rsidP="0010742D">
      <w:pPr>
        <w:pStyle w:val="Prrafodelista"/>
        <w:ind w:left="0" w:right="45"/>
        <w:rPr>
          <w:rFonts w:ascii="Arial" w:hAnsi="Arial" w:cs="Arial"/>
          <w:b/>
          <w:sz w:val="21"/>
          <w:szCs w:val="21"/>
        </w:rPr>
      </w:pPr>
      <w:r w:rsidRPr="0013601E">
        <w:rPr>
          <w:rFonts w:ascii="Arial" w:hAnsi="Arial" w:cs="Arial"/>
          <w:b/>
          <w:sz w:val="21"/>
          <w:szCs w:val="21"/>
          <w:lang w:val="es-ES"/>
        </w:rPr>
        <w:t>1.</w:t>
      </w:r>
      <w:r>
        <w:rPr>
          <w:rFonts w:ascii="Arial" w:hAnsi="Arial" w:cs="Arial"/>
          <w:b/>
          <w:sz w:val="21"/>
          <w:szCs w:val="21"/>
          <w:lang w:val="es-ES"/>
        </w:rPr>
        <w:t>10</w:t>
      </w:r>
      <w:r w:rsidRPr="0013601E">
        <w:rPr>
          <w:rFonts w:ascii="Arial" w:hAnsi="Arial" w:cs="Arial"/>
          <w:b/>
          <w:sz w:val="21"/>
          <w:szCs w:val="21"/>
          <w:lang w:val="es-ES"/>
        </w:rPr>
        <w:t xml:space="preserve"> </w:t>
      </w:r>
      <w:r w:rsidRPr="0013601E">
        <w:rPr>
          <w:rFonts w:ascii="Arial" w:hAnsi="Arial" w:cs="Arial"/>
          <w:b/>
          <w:sz w:val="21"/>
          <w:szCs w:val="21"/>
        </w:rPr>
        <w:t>DECLARACIÓN DE VALOR AGREGADO ECUATORIANO DE LA OFERTA</w:t>
      </w:r>
    </w:p>
    <w:p w14:paraId="2CC61BBF" w14:textId="77777777" w:rsidR="0010742D" w:rsidRPr="0013601E" w:rsidRDefault="0010742D" w:rsidP="0010742D">
      <w:pPr>
        <w:contextualSpacing/>
        <w:jc w:val="both"/>
        <w:rPr>
          <w:rFonts w:ascii="Arial" w:hAnsi="Arial" w:cs="Arial"/>
          <w:sz w:val="21"/>
          <w:szCs w:val="21"/>
        </w:rPr>
      </w:pPr>
      <w:r w:rsidRPr="0013601E">
        <w:rPr>
          <w:rFonts w:ascii="Arial" w:hAnsi="Arial" w:cs="Arial"/>
          <w:sz w:val="21"/>
          <w:szCs w:val="21"/>
        </w:rPr>
        <w:t>El que suscribe, (</w:t>
      </w:r>
      <w:r w:rsidRPr="0013601E">
        <w:rPr>
          <w:rFonts w:ascii="Arial" w:hAnsi="Arial" w:cs="Arial"/>
          <w:i/>
          <w:sz w:val="21"/>
          <w:szCs w:val="21"/>
          <w:highlight w:val="yellow"/>
        </w:rPr>
        <w:t>por mis propios derechos o en calidad de representante legal de la compañía..., o del consorcio...)</w:t>
      </w:r>
      <w:r w:rsidRPr="0013601E">
        <w:rPr>
          <w:rFonts w:ascii="Arial" w:hAnsi="Arial" w:cs="Arial"/>
          <w:sz w:val="21"/>
          <w:szCs w:val="21"/>
        </w:rPr>
        <w:t xml:space="preserve"> declaro bajo juramento y en pleno conocimiento de las consecuencias legales que conlleva faltar a la verdad, que:</w:t>
      </w:r>
    </w:p>
    <w:p w14:paraId="4723406F" w14:textId="77777777" w:rsidR="0010742D" w:rsidRPr="0013601E" w:rsidRDefault="0010742D" w:rsidP="0010742D">
      <w:pPr>
        <w:contextualSpacing/>
        <w:jc w:val="both"/>
        <w:rPr>
          <w:rFonts w:ascii="Arial" w:hAnsi="Arial" w:cs="Arial"/>
          <w:sz w:val="21"/>
          <w:szCs w:val="21"/>
        </w:rPr>
      </w:pPr>
    </w:p>
    <w:p w14:paraId="2E6BB832" w14:textId="77777777" w:rsidR="0010742D" w:rsidRPr="0013601E" w:rsidRDefault="0010742D" w:rsidP="0010742D">
      <w:pPr>
        <w:pStyle w:val="Prrafodelista"/>
        <w:numPr>
          <w:ilvl w:val="0"/>
          <w:numId w:val="21"/>
        </w:numPr>
        <w:spacing w:line="276" w:lineRule="auto"/>
        <w:contextualSpacing/>
        <w:jc w:val="both"/>
        <w:rPr>
          <w:rFonts w:ascii="Arial" w:hAnsi="Arial" w:cs="Arial"/>
          <w:sz w:val="21"/>
          <w:szCs w:val="21"/>
        </w:rPr>
      </w:pPr>
      <w:r w:rsidRPr="0013601E">
        <w:rPr>
          <w:rFonts w:ascii="Arial" w:hAnsi="Arial" w:cs="Arial"/>
          <w:sz w:val="21"/>
          <w:szCs w:val="21"/>
        </w:rPr>
        <w:t>Libre y voluntariamente presento la información que detallo más adelante, para fines única y exclusivamente relacionados con el presente procedimiento de contratación;</w:t>
      </w:r>
    </w:p>
    <w:p w14:paraId="75860FC8" w14:textId="77777777" w:rsidR="0010742D" w:rsidRPr="0013601E" w:rsidRDefault="0010742D" w:rsidP="0010742D">
      <w:pPr>
        <w:pStyle w:val="Prrafodelista"/>
        <w:numPr>
          <w:ilvl w:val="0"/>
          <w:numId w:val="21"/>
        </w:numPr>
        <w:spacing w:line="276" w:lineRule="auto"/>
        <w:contextualSpacing/>
        <w:jc w:val="both"/>
        <w:rPr>
          <w:rFonts w:ascii="Arial" w:hAnsi="Arial" w:cs="Arial"/>
          <w:sz w:val="21"/>
          <w:szCs w:val="21"/>
        </w:rPr>
      </w:pPr>
      <w:r w:rsidRPr="0013601E">
        <w:rPr>
          <w:rFonts w:ascii="Arial" w:hAnsi="Arial" w:cs="Arial"/>
          <w:sz w:val="21"/>
          <w:szCs w:val="21"/>
        </w:rPr>
        <w:t>Garantizo la veracidad y exactitud de la presente información; y, autorizo a la Entidad Contratante, al Servicio Nacional de Contratación Pública, o los Órganos de Control, a efectuar averiguaciones para comprobar tal información.</w:t>
      </w:r>
    </w:p>
    <w:p w14:paraId="33185FA5" w14:textId="77777777" w:rsidR="0010742D" w:rsidRPr="0013601E" w:rsidRDefault="0010742D" w:rsidP="0010742D">
      <w:pPr>
        <w:pStyle w:val="Prrafodelista"/>
        <w:numPr>
          <w:ilvl w:val="0"/>
          <w:numId w:val="21"/>
        </w:numPr>
        <w:spacing w:line="276" w:lineRule="auto"/>
        <w:contextualSpacing/>
        <w:jc w:val="both"/>
        <w:rPr>
          <w:rFonts w:ascii="Arial" w:hAnsi="Arial" w:cs="Arial"/>
          <w:sz w:val="21"/>
          <w:szCs w:val="21"/>
        </w:rPr>
      </w:pPr>
      <w:r w:rsidRPr="0013601E">
        <w:rPr>
          <w:rFonts w:ascii="Arial" w:hAnsi="Arial" w:cs="Arial"/>
          <w:sz w:val="21"/>
          <w:szCs w:val="21"/>
        </w:rPr>
        <w:t>Autorizo a que esta información se transparente a través del Portal Institucional del Servicio Nacional de Contratación Pública; y, doy mi consentimiento para que se realicen las verificaciones que sean pertinentes en cualquier momento y sin previo aviso.</w:t>
      </w:r>
    </w:p>
    <w:p w14:paraId="491A1DAC" w14:textId="77777777" w:rsidR="0010742D" w:rsidRPr="0013601E" w:rsidRDefault="0010742D" w:rsidP="0010742D">
      <w:pPr>
        <w:pStyle w:val="Prrafodelista"/>
        <w:numPr>
          <w:ilvl w:val="0"/>
          <w:numId w:val="21"/>
        </w:numPr>
        <w:spacing w:line="276" w:lineRule="auto"/>
        <w:contextualSpacing/>
        <w:jc w:val="both"/>
        <w:rPr>
          <w:rFonts w:ascii="Arial" w:hAnsi="Arial" w:cs="Arial"/>
          <w:sz w:val="21"/>
          <w:szCs w:val="21"/>
        </w:rPr>
      </w:pPr>
      <w:r w:rsidRPr="0013601E">
        <w:rPr>
          <w:rFonts w:ascii="Arial" w:hAnsi="Arial" w:cs="Arial"/>
          <w:sz w:val="21"/>
          <w:szCs w:val="21"/>
        </w:rPr>
        <w:t>Como oferente me comprometo a tener, en el momento que el Servicio Nacional de Contratación Pública lo solicite, la documentación de respaldo necesaria para el cálculo del VAE, para la verificación correspondiente.</w:t>
      </w:r>
    </w:p>
    <w:p w14:paraId="09F13C6F" w14:textId="77777777" w:rsidR="0010742D" w:rsidRPr="0013601E" w:rsidRDefault="0010742D" w:rsidP="0010742D">
      <w:pPr>
        <w:pStyle w:val="Prrafodelista"/>
        <w:numPr>
          <w:ilvl w:val="0"/>
          <w:numId w:val="21"/>
        </w:numPr>
        <w:spacing w:line="276" w:lineRule="auto"/>
        <w:contextualSpacing/>
        <w:jc w:val="both"/>
        <w:rPr>
          <w:rFonts w:ascii="Arial" w:hAnsi="Arial" w:cs="Arial"/>
          <w:sz w:val="21"/>
          <w:szCs w:val="21"/>
        </w:rPr>
      </w:pPr>
      <w:r w:rsidRPr="0013601E">
        <w:rPr>
          <w:rFonts w:ascii="Arial" w:hAnsi="Arial" w:cs="Arial"/>
          <w:sz w:val="21"/>
          <w:szCs w:val="21"/>
        </w:rPr>
        <w:t>La falta de veracidad de la información presentada por el oferente será causa de descalificación de la oferta, declararlo adjudicatario fallido o de terminación unilateral del contrato, según corresponda; sin perjuicio de las acciones judiciales a las que hubiera lugar.</w:t>
      </w:r>
    </w:p>
    <w:p w14:paraId="06A825DA" w14:textId="77777777" w:rsidR="0010742D" w:rsidRPr="0013601E" w:rsidRDefault="0010742D" w:rsidP="0010742D">
      <w:pPr>
        <w:contextualSpacing/>
        <w:jc w:val="both"/>
        <w:rPr>
          <w:rFonts w:ascii="Arial" w:hAnsi="Arial" w:cs="Arial"/>
          <w:sz w:val="21"/>
          <w:szCs w:val="21"/>
        </w:rPr>
      </w:pPr>
    </w:p>
    <w:p w14:paraId="7BC0C028" w14:textId="77777777" w:rsidR="0010742D" w:rsidRPr="0013601E" w:rsidRDefault="0010742D" w:rsidP="0010742D">
      <w:pPr>
        <w:contextualSpacing/>
        <w:jc w:val="both"/>
        <w:rPr>
          <w:rFonts w:ascii="Arial" w:hAnsi="Arial" w:cs="Arial"/>
          <w:sz w:val="21"/>
          <w:szCs w:val="21"/>
        </w:rPr>
      </w:pPr>
      <w:r w:rsidRPr="0013601E">
        <w:rPr>
          <w:rFonts w:ascii="Arial" w:hAnsi="Arial" w:cs="Arial"/>
          <w:sz w:val="21"/>
          <w:szCs w:val="21"/>
        </w:rPr>
        <w:t>El proveedor, como parte de la entrega de la oferta, presentará los siguientes datos:</w:t>
      </w:r>
    </w:p>
    <w:p w14:paraId="2C98C5EE" w14:textId="77777777" w:rsidR="0010742D" w:rsidRPr="0013601E" w:rsidRDefault="0010742D" w:rsidP="0010742D">
      <w:pPr>
        <w:contextualSpacing/>
        <w:jc w:val="both"/>
        <w:rPr>
          <w:rFonts w:ascii="Arial" w:hAnsi="Arial" w:cs="Arial"/>
          <w:sz w:val="21"/>
          <w:szCs w:val="21"/>
        </w:rPr>
      </w:pPr>
    </w:p>
    <w:tbl>
      <w:tblPr>
        <w:tblW w:w="9118" w:type="dxa"/>
        <w:tblInd w:w="55" w:type="dxa"/>
        <w:tblCellMar>
          <w:left w:w="70" w:type="dxa"/>
          <w:right w:w="70" w:type="dxa"/>
        </w:tblCellMar>
        <w:tblLook w:val="04A0" w:firstRow="1" w:lastRow="0" w:firstColumn="1" w:lastColumn="0" w:noHBand="0" w:noVBand="1"/>
      </w:tblPr>
      <w:tblGrid>
        <w:gridCol w:w="7329"/>
        <w:gridCol w:w="165"/>
        <w:gridCol w:w="475"/>
        <w:gridCol w:w="201"/>
        <w:gridCol w:w="216"/>
        <w:gridCol w:w="732"/>
      </w:tblGrid>
      <w:tr w:rsidR="0010742D" w:rsidRPr="0013601E" w14:paraId="7341AFDB" w14:textId="77777777" w:rsidTr="008348D5">
        <w:trPr>
          <w:trHeight w:val="272"/>
        </w:trPr>
        <w:tc>
          <w:tcPr>
            <w:tcW w:w="9118" w:type="dxa"/>
            <w:gridSpan w:val="6"/>
            <w:tcBorders>
              <w:top w:val="nil"/>
              <w:left w:val="nil"/>
              <w:bottom w:val="nil"/>
              <w:right w:val="nil"/>
            </w:tcBorders>
            <w:shd w:val="clear" w:color="auto" w:fill="auto"/>
            <w:noWrap/>
            <w:vAlign w:val="bottom"/>
            <w:hideMark/>
          </w:tcPr>
          <w:p w14:paraId="7BEDF7A0" w14:textId="77777777" w:rsidR="0010742D" w:rsidRPr="0013601E" w:rsidRDefault="0010742D" w:rsidP="008348D5">
            <w:pPr>
              <w:jc w:val="both"/>
              <w:rPr>
                <w:rFonts w:ascii="Arial" w:eastAsia="Times New Roman" w:hAnsi="Arial" w:cs="Arial"/>
                <w:b/>
                <w:bCs/>
                <w:sz w:val="21"/>
                <w:szCs w:val="21"/>
                <w:lang w:eastAsia="es-EC"/>
              </w:rPr>
            </w:pPr>
            <w:r w:rsidRPr="0013601E">
              <w:rPr>
                <w:rFonts w:ascii="Arial" w:eastAsia="Times New Roman" w:hAnsi="Arial" w:cs="Arial"/>
                <w:b/>
                <w:bCs/>
                <w:sz w:val="21"/>
                <w:szCs w:val="21"/>
                <w:lang w:eastAsia="es-EC"/>
              </w:rPr>
              <w:t>FORMULARIO DE DECLARACIÓN DE VALOR AGREGADO ECUATORIANO DE LA OFERTA</w:t>
            </w:r>
          </w:p>
        </w:tc>
      </w:tr>
      <w:tr w:rsidR="0010742D" w:rsidRPr="0013601E" w14:paraId="73B88F5A" w14:textId="77777777" w:rsidTr="008348D5">
        <w:trPr>
          <w:trHeight w:val="172"/>
        </w:trPr>
        <w:tc>
          <w:tcPr>
            <w:tcW w:w="7329" w:type="dxa"/>
            <w:tcBorders>
              <w:top w:val="nil"/>
              <w:left w:val="nil"/>
              <w:bottom w:val="nil"/>
              <w:right w:val="nil"/>
            </w:tcBorders>
            <w:shd w:val="clear" w:color="auto" w:fill="auto"/>
            <w:noWrap/>
            <w:vAlign w:val="bottom"/>
            <w:hideMark/>
          </w:tcPr>
          <w:p w14:paraId="3A0452C7" w14:textId="77777777" w:rsidR="0010742D" w:rsidRPr="0013601E" w:rsidRDefault="0010742D" w:rsidP="008348D5">
            <w:pPr>
              <w:jc w:val="both"/>
              <w:rPr>
                <w:rFonts w:ascii="Arial" w:eastAsia="Times New Roman" w:hAnsi="Arial" w:cs="Arial"/>
                <w:sz w:val="21"/>
                <w:szCs w:val="21"/>
                <w:lang w:eastAsia="es-EC"/>
              </w:rPr>
            </w:pPr>
          </w:p>
        </w:tc>
        <w:tc>
          <w:tcPr>
            <w:tcW w:w="165" w:type="dxa"/>
            <w:tcBorders>
              <w:top w:val="nil"/>
              <w:left w:val="nil"/>
              <w:bottom w:val="nil"/>
              <w:right w:val="nil"/>
            </w:tcBorders>
            <w:shd w:val="clear" w:color="auto" w:fill="auto"/>
            <w:noWrap/>
            <w:vAlign w:val="bottom"/>
            <w:hideMark/>
          </w:tcPr>
          <w:p w14:paraId="52E87DA0" w14:textId="77777777" w:rsidR="0010742D" w:rsidRPr="0013601E" w:rsidRDefault="0010742D" w:rsidP="008348D5">
            <w:pPr>
              <w:jc w:val="both"/>
              <w:rPr>
                <w:rFonts w:ascii="Arial" w:eastAsia="Times New Roman" w:hAnsi="Arial" w:cs="Arial"/>
                <w:sz w:val="21"/>
                <w:szCs w:val="21"/>
                <w:lang w:eastAsia="es-EC"/>
              </w:rPr>
            </w:pPr>
          </w:p>
        </w:tc>
        <w:tc>
          <w:tcPr>
            <w:tcW w:w="676" w:type="dxa"/>
            <w:gridSpan w:val="2"/>
            <w:tcBorders>
              <w:top w:val="nil"/>
              <w:left w:val="nil"/>
              <w:bottom w:val="nil"/>
              <w:right w:val="nil"/>
            </w:tcBorders>
            <w:shd w:val="clear" w:color="auto" w:fill="auto"/>
            <w:noWrap/>
            <w:vAlign w:val="bottom"/>
            <w:hideMark/>
          </w:tcPr>
          <w:p w14:paraId="3C283B17" w14:textId="77777777" w:rsidR="0010742D" w:rsidRPr="0013601E" w:rsidRDefault="0010742D" w:rsidP="008348D5">
            <w:pPr>
              <w:jc w:val="both"/>
              <w:rPr>
                <w:rFonts w:ascii="Arial" w:eastAsia="Times New Roman" w:hAnsi="Arial" w:cs="Arial"/>
                <w:sz w:val="21"/>
                <w:szCs w:val="21"/>
                <w:lang w:eastAsia="es-EC"/>
              </w:rPr>
            </w:pPr>
          </w:p>
        </w:tc>
        <w:tc>
          <w:tcPr>
            <w:tcW w:w="216" w:type="dxa"/>
            <w:tcBorders>
              <w:top w:val="nil"/>
              <w:left w:val="nil"/>
              <w:bottom w:val="nil"/>
              <w:right w:val="nil"/>
            </w:tcBorders>
            <w:shd w:val="clear" w:color="auto" w:fill="auto"/>
            <w:noWrap/>
            <w:vAlign w:val="bottom"/>
            <w:hideMark/>
          </w:tcPr>
          <w:p w14:paraId="6E6FC4A2" w14:textId="77777777" w:rsidR="0010742D" w:rsidRPr="0013601E" w:rsidRDefault="0010742D" w:rsidP="008348D5">
            <w:pPr>
              <w:jc w:val="both"/>
              <w:rPr>
                <w:rFonts w:ascii="Arial" w:eastAsia="Times New Roman" w:hAnsi="Arial" w:cs="Arial"/>
                <w:sz w:val="21"/>
                <w:szCs w:val="21"/>
                <w:lang w:eastAsia="es-EC"/>
              </w:rPr>
            </w:pPr>
          </w:p>
        </w:tc>
        <w:tc>
          <w:tcPr>
            <w:tcW w:w="732" w:type="dxa"/>
            <w:tcBorders>
              <w:top w:val="nil"/>
              <w:left w:val="nil"/>
              <w:bottom w:val="nil"/>
              <w:right w:val="nil"/>
            </w:tcBorders>
            <w:shd w:val="clear" w:color="auto" w:fill="auto"/>
            <w:noWrap/>
            <w:vAlign w:val="bottom"/>
            <w:hideMark/>
          </w:tcPr>
          <w:p w14:paraId="50D76E8A" w14:textId="77777777" w:rsidR="0010742D" w:rsidRPr="0013601E" w:rsidRDefault="0010742D" w:rsidP="008348D5">
            <w:pPr>
              <w:jc w:val="both"/>
              <w:rPr>
                <w:rFonts w:ascii="Arial" w:eastAsia="Times New Roman" w:hAnsi="Arial" w:cs="Arial"/>
                <w:sz w:val="21"/>
                <w:szCs w:val="21"/>
                <w:lang w:eastAsia="es-EC"/>
              </w:rPr>
            </w:pPr>
          </w:p>
        </w:tc>
      </w:tr>
      <w:tr w:rsidR="0010742D" w:rsidRPr="0013601E" w14:paraId="559E7822" w14:textId="77777777" w:rsidTr="008348D5">
        <w:trPr>
          <w:trHeight w:val="272"/>
        </w:trPr>
        <w:tc>
          <w:tcPr>
            <w:tcW w:w="7329" w:type="dxa"/>
            <w:tcBorders>
              <w:top w:val="nil"/>
              <w:left w:val="nil"/>
              <w:bottom w:val="nil"/>
              <w:right w:val="nil"/>
            </w:tcBorders>
            <w:shd w:val="clear" w:color="auto" w:fill="auto"/>
            <w:noWrap/>
            <w:vAlign w:val="bottom"/>
            <w:hideMark/>
          </w:tcPr>
          <w:p w14:paraId="0A606D21" w14:textId="77777777" w:rsidR="0010742D" w:rsidRPr="0013601E" w:rsidRDefault="0010742D" w:rsidP="008348D5">
            <w:pPr>
              <w:jc w:val="both"/>
              <w:rPr>
                <w:rFonts w:ascii="Arial" w:eastAsia="Times New Roman" w:hAnsi="Arial" w:cs="Arial"/>
                <w:sz w:val="21"/>
                <w:szCs w:val="21"/>
                <w:lang w:eastAsia="es-EC"/>
              </w:rPr>
            </w:pPr>
          </w:p>
        </w:tc>
        <w:tc>
          <w:tcPr>
            <w:tcW w:w="165" w:type="dxa"/>
            <w:tcBorders>
              <w:top w:val="nil"/>
              <w:left w:val="nil"/>
              <w:bottom w:val="nil"/>
              <w:right w:val="nil"/>
            </w:tcBorders>
            <w:shd w:val="clear" w:color="auto" w:fill="auto"/>
            <w:noWrap/>
            <w:vAlign w:val="bottom"/>
            <w:hideMark/>
          </w:tcPr>
          <w:p w14:paraId="3047412A" w14:textId="77777777" w:rsidR="0010742D" w:rsidRPr="0013601E" w:rsidRDefault="0010742D" w:rsidP="008348D5">
            <w:pPr>
              <w:jc w:val="both"/>
              <w:rPr>
                <w:rFonts w:ascii="Arial" w:eastAsia="Times New Roman" w:hAnsi="Arial" w:cs="Arial"/>
                <w:sz w:val="21"/>
                <w:szCs w:val="21"/>
                <w:lang w:eastAsia="es-EC"/>
              </w:rPr>
            </w:pPr>
          </w:p>
        </w:tc>
        <w:tc>
          <w:tcPr>
            <w:tcW w:w="676" w:type="dxa"/>
            <w:gridSpan w:val="2"/>
            <w:tcBorders>
              <w:top w:val="nil"/>
              <w:left w:val="nil"/>
              <w:bottom w:val="nil"/>
              <w:right w:val="nil"/>
            </w:tcBorders>
            <w:shd w:val="clear" w:color="auto" w:fill="auto"/>
            <w:noWrap/>
            <w:vAlign w:val="bottom"/>
            <w:hideMark/>
          </w:tcPr>
          <w:p w14:paraId="389BA83F" w14:textId="77777777" w:rsidR="0010742D" w:rsidRPr="0013601E" w:rsidRDefault="0010742D" w:rsidP="008348D5">
            <w:pPr>
              <w:jc w:val="both"/>
              <w:rPr>
                <w:rFonts w:ascii="Arial" w:eastAsia="Times New Roman" w:hAnsi="Arial" w:cs="Arial"/>
                <w:b/>
                <w:bCs/>
                <w:sz w:val="21"/>
                <w:szCs w:val="21"/>
                <w:lang w:eastAsia="es-EC"/>
              </w:rPr>
            </w:pPr>
            <w:r w:rsidRPr="0013601E">
              <w:rPr>
                <w:rFonts w:ascii="Arial" w:eastAsia="Times New Roman" w:hAnsi="Arial" w:cs="Arial"/>
                <w:b/>
                <w:bCs/>
                <w:sz w:val="21"/>
                <w:szCs w:val="21"/>
                <w:lang w:eastAsia="es-EC"/>
              </w:rPr>
              <w:t>Si</w:t>
            </w:r>
          </w:p>
        </w:tc>
        <w:tc>
          <w:tcPr>
            <w:tcW w:w="216" w:type="dxa"/>
            <w:tcBorders>
              <w:top w:val="nil"/>
              <w:left w:val="nil"/>
              <w:bottom w:val="nil"/>
              <w:right w:val="nil"/>
            </w:tcBorders>
            <w:shd w:val="clear" w:color="auto" w:fill="auto"/>
            <w:noWrap/>
            <w:vAlign w:val="bottom"/>
            <w:hideMark/>
          </w:tcPr>
          <w:p w14:paraId="4692575F" w14:textId="77777777" w:rsidR="0010742D" w:rsidRPr="0013601E" w:rsidRDefault="0010742D" w:rsidP="008348D5">
            <w:pPr>
              <w:jc w:val="both"/>
              <w:rPr>
                <w:rFonts w:ascii="Arial" w:eastAsia="Times New Roman" w:hAnsi="Arial" w:cs="Arial"/>
                <w:b/>
                <w:bCs/>
                <w:sz w:val="21"/>
                <w:szCs w:val="21"/>
                <w:lang w:eastAsia="es-EC"/>
              </w:rPr>
            </w:pPr>
          </w:p>
        </w:tc>
        <w:tc>
          <w:tcPr>
            <w:tcW w:w="732" w:type="dxa"/>
            <w:tcBorders>
              <w:top w:val="nil"/>
              <w:left w:val="nil"/>
              <w:bottom w:val="nil"/>
              <w:right w:val="nil"/>
            </w:tcBorders>
            <w:shd w:val="clear" w:color="auto" w:fill="auto"/>
            <w:noWrap/>
            <w:vAlign w:val="bottom"/>
            <w:hideMark/>
          </w:tcPr>
          <w:p w14:paraId="772EB339" w14:textId="77777777" w:rsidR="0010742D" w:rsidRPr="0013601E" w:rsidRDefault="0010742D" w:rsidP="008348D5">
            <w:pPr>
              <w:jc w:val="both"/>
              <w:rPr>
                <w:rFonts w:ascii="Arial" w:eastAsia="Times New Roman" w:hAnsi="Arial" w:cs="Arial"/>
                <w:b/>
                <w:bCs/>
                <w:sz w:val="21"/>
                <w:szCs w:val="21"/>
                <w:lang w:eastAsia="es-EC"/>
              </w:rPr>
            </w:pPr>
            <w:r w:rsidRPr="0013601E">
              <w:rPr>
                <w:rFonts w:ascii="Arial" w:eastAsia="Times New Roman" w:hAnsi="Arial" w:cs="Arial"/>
                <w:b/>
                <w:bCs/>
                <w:sz w:val="21"/>
                <w:szCs w:val="21"/>
                <w:lang w:eastAsia="es-EC"/>
              </w:rPr>
              <w:t>No</w:t>
            </w:r>
          </w:p>
        </w:tc>
      </w:tr>
      <w:tr w:rsidR="0010742D" w:rsidRPr="0013601E" w14:paraId="3D6DA5D9" w14:textId="77777777" w:rsidTr="008348D5">
        <w:trPr>
          <w:trHeight w:val="272"/>
        </w:trPr>
        <w:tc>
          <w:tcPr>
            <w:tcW w:w="7329" w:type="dxa"/>
            <w:tcBorders>
              <w:top w:val="nil"/>
              <w:left w:val="nil"/>
              <w:bottom w:val="nil"/>
              <w:right w:val="nil"/>
            </w:tcBorders>
            <w:shd w:val="clear" w:color="auto" w:fill="auto"/>
            <w:noWrap/>
            <w:vAlign w:val="bottom"/>
            <w:hideMark/>
          </w:tcPr>
          <w:p w14:paraId="3B7395E1"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¿Es intermediario (importador directo, distribuidor o comerciante) de todos los productos que conforman su oferta?</w:t>
            </w:r>
          </w:p>
        </w:tc>
        <w:tc>
          <w:tcPr>
            <w:tcW w:w="165" w:type="dxa"/>
            <w:tcBorders>
              <w:top w:val="nil"/>
              <w:left w:val="nil"/>
              <w:bottom w:val="nil"/>
              <w:right w:val="nil"/>
            </w:tcBorders>
            <w:shd w:val="clear" w:color="auto" w:fill="auto"/>
            <w:noWrap/>
            <w:vAlign w:val="bottom"/>
            <w:hideMark/>
          </w:tcPr>
          <w:p w14:paraId="5C49B74C" w14:textId="77777777" w:rsidR="0010742D" w:rsidRPr="0013601E" w:rsidRDefault="0010742D" w:rsidP="008348D5">
            <w:pPr>
              <w:jc w:val="both"/>
              <w:rPr>
                <w:rFonts w:ascii="Arial" w:eastAsia="Times New Roman" w:hAnsi="Arial" w:cs="Arial"/>
                <w:sz w:val="21"/>
                <w:szCs w:val="21"/>
                <w:lang w:eastAsia="es-EC"/>
              </w:rPr>
            </w:pP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C14B"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 </w:t>
            </w:r>
          </w:p>
        </w:tc>
        <w:tc>
          <w:tcPr>
            <w:tcW w:w="216" w:type="dxa"/>
            <w:tcBorders>
              <w:top w:val="nil"/>
              <w:left w:val="nil"/>
              <w:bottom w:val="nil"/>
              <w:right w:val="nil"/>
            </w:tcBorders>
            <w:shd w:val="clear" w:color="auto" w:fill="auto"/>
            <w:noWrap/>
            <w:vAlign w:val="bottom"/>
            <w:hideMark/>
          </w:tcPr>
          <w:p w14:paraId="78491630" w14:textId="77777777" w:rsidR="0010742D" w:rsidRPr="0013601E" w:rsidRDefault="0010742D" w:rsidP="008348D5">
            <w:pPr>
              <w:jc w:val="both"/>
              <w:rPr>
                <w:rFonts w:ascii="Arial" w:eastAsia="Times New Roman" w:hAnsi="Arial" w:cs="Arial"/>
                <w:sz w:val="21"/>
                <w:szCs w:val="21"/>
                <w:lang w:eastAsia="es-EC"/>
              </w:rPr>
            </w:pP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51544"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 </w:t>
            </w:r>
          </w:p>
        </w:tc>
      </w:tr>
      <w:tr w:rsidR="0010742D" w:rsidRPr="0013601E" w14:paraId="1FF7AD15" w14:textId="77777777" w:rsidTr="008348D5">
        <w:trPr>
          <w:trHeight w:val="172"/>
        </w:trPr>
        <w:tc>
          <w:tcPr>
            <w:tcW w:w="7329" w:type="dxa"/>
            <w:tcBorders>
              <w:top w:val="nil"/>
              <w:left w:val="nil"/>
              <w:bottom w:val="nil"/>
              <w:right w:val="nil"/>
            </w:tcBorders>
            <w:shd w:val="clear" w:color="auto" w:fill="auto"/>
            <w:noWrap/>
            <w:vAlign w:val="bottom"/>
            <w:hideMark/>
          </w:tcPr>
          <w:p w14:paraId="32804EFF" w14:textId="77777777" w:rsidR="0010742D" w:rsidRPr="0013601E" w:rsidRDefault="0010742D" w:rsidP="008348D5">
            <w:pPr>
              <w:jc w:val="both"/>
              <w:rPr>
                <w:rFonts w:ascii="Arial" w:eastAsia="Times New Roman" w:hAnsi="Arial" w:cs="Arial"/>
                <w:sz w:val="21"/>
                <w:szCs w:val="21"/>
                <w:lang w:eastAsia="es-EC"/>
              </w:rPr>
            </w:pPr>
          </w:p>
        </w:tc>
        <w:tc>
          <w:tcPr>
            <w:tcW w:w="165" w:type="dxa"/>
            <w:tcBorders>
              <w:top w:val="nil"/>
              <w:left w:val="nil"/>
              <w:bottom w:val="nil"/>
              <w:right w:val="nil"/>
            </w:tcBorders>
            <w:shd w:val="clear" w:color="auto" w:fill="auto"/>
            <w:noWrap/>
            <w:vAlign w:val="bottom"/>
            <w:hideMark/>
          </w:tcPr>
          <w:p w14:paraId="7F636C51" w14:textId="77777777" w:rsidR="0010742D" w:rsidRPr="0013601E" w:rsidRDefault="0010742D" w:rsidP="008348D5">
            <w:pPr>
              <w:jc w:val="both"/>
              <w:rPr>
                <w:rFonts w:ascii="Arial" w:eastAsia="Times New Roman" w:hAnsi="Arial" w:cs="Arial"/>
                <w:sz w:val="21"/>
                <w:szCs w:val="21"/>
                <w:lang w:eastAsia="es-EC"/>
              </w:rPr>
            </w:pPr>
          </w:p>
        </w:tc>
        <w:tc>
          <w:tcPr>
            <w:tcW w:w="676" w:type="dxa"/>
            <w:gridSpan w:val="2"/>
            <w:tcBorders>
              <w:top w:val="nil"/>
              <w:left w:val="nil"/>
              <w:bottom w:val="nil"/>
              <w:right w:val="nil"/>
            </w:tcBorders>
            <w:shd w:val="clear" w:color="auto" w:fill="auto"/>
            <w:noWrap/>
            <w:vAlign w:val="bottom"/>
            <w:hideMark/>
          </w:tcPr>
          <w:p w14:paraId="243F5DE8" w14:textId="77777777" w:rsidR="0010742D" w:rsidRPr="0013601E" w:rsidRDefault="0010742D" w:rsidP="008348D5">
            <w:pPr>
              <w:jc w:val="both"/>
              <w:rPr>
                <w:rFonts w:ascii="Arial" w:eastAsia="Times New Roman" w:hAnsi="Arial" w:cs="Arial"/>
                <w:sz w:val="21"/>
                <w:szCs w:val="21"/>
                <w:lang w:eastAsia="es-EC"/>
              </w:rPr>
            </w:pPr>
          </w:p>
        </w:tc>
        <w:tc>
          <w:tcPr>
            <w:tcW w:w="216" w:type="dxa"/>
            <w:tcBorders>
              <w:top w:val="nil"/>
              <w:left w:val="nil"/>
              <w:bottom w:val="nil"/>
              <w:right w:val="nil"/>
            </w:tcBorders>
            <w:shd w:val="clear" w:color="auto" w:fill="auto"/>
            <w:noWrap/>
            <w:vAlign w:val="bottom"/>
            <w:hideMark/>
          </w:tcPr>
          <w:p w14:paraId="2E025823" w14:textId="77777777" w:rsidR="0010742D" w:rsidRPr="0013601E" w:rsidRDefault="0010742D" w:rsidP="008348D5">
            <w:pPr>
              <w:jc w:val="both"/>
              <w:rPr>
                <w:rFonts w:ascii="Arial" w:eastAsia="Times New Roman" w:hAnsi="Arial" w:cs="Arial"/>
                <w:sz w:val="21"/>
                <w:szCs w:val="21"/>
                <w:lang w:eastAsia="es-EC"/>
              </w:rPr>
            </w:pPr>
          </w:p>
        </w:tc>
        <w:tc>
          <w:tcPr>
            <w:tcW w:w="732" w:type="dxa"/>
            <w:tcBorders>
              <w:top w:val="nil"/>
              <w:left w:val="nil"/>
              <w:bottom w:val="nil"/>
              <w:right w:val="nil"/>
            </w:tcBorders>
            <w:shd w:val="clear" w:color="auto" w:fill="auto"/>
            <w:noWrap/>
            <w:vAlign w:val="bottom"/>
            <w:hideMark/>
          </w:tcPr>
          <w:p w14:paraId="2AFBFBCD" w14:textId="77777777" w:rsidR="0010742D" w:rsidRPr="0013601E" w:rsidRDefault="0010742D" w:rsidP="008348D5">
            <w:pPr>
              <w:jc w:val="both"/>
              <w:rPr>
                <w:rFonts w:ascii="Arial" w:eastAsia="Times New Roman" w:hAnsi="Arial" w:cs="Arial"/>
                <w:sz w:val="21"/>
                <w:szCs w:val="21"/>
                <w:lang w:eastAsia="es-EC"/>
              </w:rPr>
            </w:pPr>
          </w:p>
        </w:tc>
      </w:tr>
      <w:tr w:rsidR="0010742D" w:rsidRPr="0013601E" w14:paraId="3CC00B41" w14:textId="77777777" w:rsidTr="008348D5">
        <w:trPr>
          <w:trHeight w:val="272"/>
        </w:trPr>
        <w:tc>
          <w:tcPr>
            <w:tcW w:w="7329" w:type="dxa"/>
            <w:tcBorders>
              <w:top w:val="nil"/>
              <w:left w:val="nil"/>
              <w:bottom w:val="nil"/>
              <w:right w:val="nil"/>
            </w:tcBorders>
            <w:shd w:val="clear" w:color="auto" w:fill="auto"/>
            <w:noWrap/>
            <w:vAlign w:val="bottom"/>
            <w:hideMark/>
          </w:tcPr>
          <w:p w14:paraId="7BB7CEA6" w14:textId="77777777" w:rsidR="0010742D" w:rsidRPr="0013601E" w:rsidRDefault="0010742D" w:rsidP="008348D5">
            <w:pPr>
              <w:jc w:val="both"/>
              <w:rPr>
                <w:rFonts w:ascii="Arial" w:eastAsia="Times New Roman" w:hAnsi="Arial" w:cs="Arial"/>
                <w:sz w:val="21"/>
                <w:szCs w:val="21"/>
                <w:lang w:eastAsia="es-EC"/>
              </w:rPr>
            </w:pPr>
          </w:p>
        </w:tc>
        <w:tc>
          <w:tcPr>
            <w:tcW w:w="165" w:type="dxa"/>
            <w:tcBorders>
              <w:top w:val="nil"/>
              <w:left w:val="nil"/>
              <w:bottom w:val="nil"/>
              <w:right w:val="nil"/>
            </w:tcBorders>
            <w:shd w:val="clear" w:color="auto" w:fill="auto"/>
            <w:noWrap/>
            <w:vAlign w:val="bottom"/>
            <w:hideMark/>
          </w:tcPr>
          <w:p w14:paraId="557FB635" w14:textId="77777777" w:rsidR="0010742D" w:rsidRPr="0013601E" w:rsidRDefault="0010742D" w:rsidP="008348D5">
            <w:pPr>
              <w:jc w:val="both"/>
              <w:rPr>
                <w:rFonts w:ascii="Arial" w:eastAsia="Times New Roman" w:hAnsi="Arial" w:cs="Arial"/>
                <w:sz w:val="21"/>
                <w:szCs w:val="21"/>
                <w:lang w:eastAsia="es-EC"/>
              </w:rPr>
            </w:pPr>
          </w:p>
        </w:tc>
        <w:tc>
          <w:tcPr>
            <w:tcW w:w="1624" w:type="dxa"/>
            <w:gridSpan w:val="4"/>
            <w:tcBorders>
              <w:top w:val="nil"/>
              <w:left w:val="nil"/>
              <w:bottom w:val="nil"/>
              <w:right w:val="nil"/>
            </w:tcBorders>
            <w:shd w:val="clear" w:color="auto" w:fill="auto"/>
            <w:noWrap/>
            <w:vAlign w:val="bottom"/>
            <w:hideMark/>
          </w:tcPr>
          <w:p w14:paraId="1F7DEB7E"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Valor en USD$.</w:t>
            </w:r>
          </w:p>
        </w:tc>
      </w:tr>
      <w:tr w:rsidR="0010742D" w:rsidRPr="0013601E" w14:paraId="7E6EBBCD" w14:textId="77777777" w:rsidTr="008348D5">
        <w:trPr>
          <w:trHeight w:val="272"/>
        </w:trPr>
        <w:tc>
          <w:tcPr>
            <w:tcW w:w="7329" w:type="dxa"/>
            <w:tcBorders>
              <w:top w:val="nil"/>
              <w:left w:val="nil"/>
              <w:bottom w:val="nil"/>
              <w:right w:val="nil"/>
            </w:tcBorders>
            <w:shd w:val="clear" w:color="auto" w:fill="auto"/>
            <w:noWrap/>
            <w:vAlign w:val="bottom"/>
            <w:hideMark/>
          </w:tcPr>
          <w:p w14:paraId="2E7C8538" w14:textId="77777777" w:rsidR="0010742D" w:rsidRPr="0013601E" w:rsidRDefault="0010742D" w:rsidP="008348D5">
            <w:pPr>
              <w:jc w:val="both"/>
              <w:rPr>
                <w:rFonts w:ascii="Arial" w:eastAsia="Times New Roman" w:hAnsi="Arial" w:cs="Arial"/>
                <w:sz w:val="21"/>
                <w:szCs w:val="21"/>
                <w:lang w:eastAsia="es-EC"/>
              </w:rPr>
            </w:pPr>
          </w:p>
        </w:tc>
        <w:tc>
          <w:tcPr>
            <w:tcW w:w="165" w:type="dxa"/>
            <w:tcBorders>
              <w:top w:val="nil"/>
              <w:left w:val="nil"/>
              <w:bottom w:val="nil"/>
              <w:right w:val="nil"/>
            </w:tcBorders>
            <w:shd w:val="clear" w:color="auto" w:fill="auto"/>
            <w:noWrap/>
            <w:vAlign w:val="bottom"/>
            <w:hideMark/>
          </w:tcPr>
          <w:p w14:paraId="7A0F8F8E" w14:textId="77777777" w:rsidR="0010742D" w:rsidRPr="0013601E" w:rsidRDefault="0010742D" w:rsidP="008348D5">
            <w:pPr>
              <w:jc w:val="both"/>
              <w:rPr>
                <w:rFonts w:ascii="Arial" w:eastAsia="Times New Roman" w:hAnsi="Arial" w:cs="Arial"/>
                <w:sz w:val="21"/>
                <w:szCs w:val="21"/>
                <w:lang w:eastAsia="es-EC"/>
              </w:rPr>
            </w:pPr>
          </w:p>
        </w:tc>
        <w:tc>
          <w:tcPr>
            <w:tcW w:w="475" w:type="dxa"/>
            <w:tcBorders>
              <w:top w:val="nil"/>
              <w:left w:val="nil"/>
              <w:bottom w:val="nil"/>
              <w:right w:val="nil"/>
            </w:tcBorders>
            <w:shd w:val="clear" w:color="auto" w:fill="auto"/>
            <w:noWrap/>
            <w:vAlign w:val="bottom"/>
            <w:hideMark/>
          </w:tcPr>
          <w:p w14:paraId="42032F1A" w14:textId="77777777" w:rsidR="0010742D" w:rsidRPr="0013601E" w:rsidRDefault="0010742D" w:rsidP="008348D5">
            <w:pPr>
              <w:jc w:val="both"/>
              <w:rPr>
                <w:rFonts w:ascii="Arial" w:eastAsia="Times New Roman" w:hAnsi="Arial" w:cs="Arial"/>
                <w:sz w:val="21"/>
                <w:szCs w:val="21"/>
                <w:lang w:eastAsia="es-EC"/>
              </w:rPr>
            </w:pPr>
          </w:p>
        </w:tc>
        <w:tc>
          <w:tcPr>
            <w:tcW w:w="201" w:type="dxa"/>
            <w:tcBorders>
              <w:top w:val="nil"/>
              <w:left w:val="nil"/>
              <w:bottom w:val="nil"/>
              <w:right w:val="nil"/>
            </w:tcBorders>
            <w:shd w:val="clear" w:color="auto" w:fill="auto"/>
            <w:noWrap/>
            <w:vAlign w:val="bottom"/>
            <w:hideMark/>
          </w:tcPr>
          <w:p w14:paraId="0F32BD4F" w14:textId="77777777" w:rsidR="0010742D" w:rsidRPr="0013601E" w:rsidRDefault="0010742D" w:rsidP="008348D5">
            <w:pPr>
              <w:jc w:val="both"/>
              <w:rPr>
                <w:rFonts w:ascii="Arial" w:eastAsia="Times New Roman" w:hAnsi="Arial" w:cs="Arial"/>
                <w:sz w:val="21"/>
                <w:szCs w:val="21"/>
                <w:lang w:eastAsia="es-EC"/>
              </w:rPr>
            </w:pPr>
          </w:p>
        </w:tc>
        <w:tc>
          <w:tcPr>
            <w:tcW w:w="948" w:type="dxa"/>
            <w:gridSpan w:val="2"/>
            <w:tcBorders>
              <w:top w:val="nil"/>
              <w:left w:val="nil"/>
              <w:bottom w:val="nil"/>
              <w:right w:val="nil"/>
            </w:tcBorders>
            <w:shd w:val="clear" w:color="auto" w:fill="auto"/>
            <w:noWrap/>
            <w:vAlign w:val="bottom"/>
            <w:hideMark/>
          </w:tcPr>
          <w:p w14:paraId="28953068" w14:textId="77777777" w:rsidR="0010742D" w:rsidRPr="0013601E" w:rsidRDefault="0010742D" w:rsidP="008348D5">
            <w:pPr>
              <w:jc w:val="both"/>
              <w:rPr>
                <w:rFonts w:ascii="Arial" w:eastAsia="Times New Roman" w:hAnsi="Arial" w:cs="Arial"/>
                <w:sz w:val="21"/>
                <w:szCs w:val="21"/>
                <w:lang w:eastAsia="es-EC"/>
              </w:rPr>
            </w:pPr>
          </w:p>
        </w:tc>
      </w:tr>
      <w:tr w:rsidR="0010742D" w:rsidRPr="0013601E" w14:paraId="3039D155" w14:textId="77777777" w:rsidTr="008348D5">
        <w:trPr>
          <w:trHeight w:val="272"/>
        </w:trPr>
        <w:tc>
          <w:tcPr>
            <w:tcW w:w="7329" w:type="dxa"/>
            <w:tcBorders>
              <w:top w:val="nil"/>
              <w:left w:val="nil"/>
              <w:bottom w:val="nil"/>
              <w:right w:val="nil"/>
            </w:tcBorders>
            <w:shd w:val="clear" w:color="auto" w:fill="auto"/>
            <w:noWrap/>
            <w:vAlign w:val="bottom"/>
            <w:hideMark/>
          </w:tcPr>
          <w:p w14:paraId="7927A640"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(a) ¿Cuánto va a importar o importó, directamente, para cumplir con esta oferta?</w:t>
            </w:r>
            <w:r w:rsidRPr="0013601E">
              <w:rPr>
                <w:rStyle w:val="Refdenotaalpie"/>
                <w:rFonts w:ascii="Arial" w:eastAsia="Times New Roman" w:hAnsi="Arial" w:cs="Arial"/>
                <w:sz w:val="21"/>
                <w:szCs w:val="21"/>
                <w:lang w:eastAsia="es-EC"/>
              </w:rPr>
              <w:footnoteReference w:id="1"/>
            </w:r>
          </w:p>
        </w:tc>
        <w:tc>
          <w:tcPr>
            <w:tcW w:w="165" w:type="dxa"/>
            <w:tcBorders>
              <w:top w:val="nil"/>
              <w:left w:val="nil"/>
              <w:bottom w:val="nil"/>
              <w:right w:val="nil"/>
            </w:tcBorders>
            <w:shd w:val="clear" w:color="auto" w:fill="auto"/>
            <w:noWrap/>
            <w:vAlign w:val="bottom"/>
            <w:hideMark/>
          </w:tcPr>
          <w:p w14:paraId="0121CBFB" w14:textId="77777777" w:rsidR="0010742D" w:rsidRPr="0013601E" w:rsidRDefault="0010742D" w:rsidP="008348D5">
            <w:pPr>
              <w:jc w:val="both"/>
              <w:rPr>
                <w:rFonts w:ascii="Arial" w:eastAsia="Times New Roman" w:hAnsi="Arial" w:cs="Arial"/>
                <w:sz w:val="21"/>
                <w:szCs w:val="21"/>
                <w:lang w:eastAsia="es-EC"/>
              </w:rPr>
            </w:pPr>
          </w:p>
        </w:tc>
        <w:tc>
          <w:tcPr>
            <w:tcW w:w="475" w:type="dxa"/>
            <w:tcBorders>
              <w:top w:val="single" w:sz="4" w:space="0" w:color="auto"/>
              <w:left w:val="single" w:sz="4" w:space="0" w:color="auto"/>
              <w:bottom w:val="single" w:sz="4" w:space="0" w:color="auto"/>
              <w:right w:val="nil"/>
            </w:tcBorders>
            <w:shd w:val="clear" w:color="auto" w:fill="auto"/>
            <w:noWrap/>
            <w:vAlign w:val="bottom"/>
            <w:hideMark/>
          </w:tcPr>
          <w:p w14:paraId="089B10DD"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 </w:t>
            </w:r>
          </w:p>
        </w:tc>
        <w:tc>
          <w:tcPr>
            <w:tcW w:w="201" w:type="dxa"/>
            <w:tcBorders>
              <w:top w:val="single" w:sz="4" w:space="0" w:color="auto"/>
              <w:left w:val="nil"/>
              <w:bottom w:val="single" w:sz="4" w:space="0" w:color="auto"/>
              <w:right w:val="nil"/>
            </w:tcBorders>
            <w:shd w:val="clear" w:color="auto" w:fill="auto"/>
            <w:noWrap/>
            <w:vAlign w:val="bottom"/>
            <w:hideMark/>
          </w:tcPr>
          <w:p w14:paraId="3FE29600"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 </w:t>
            </w:r>
          </w:p>
        </w:tc>
        <w:tc>
          <w:tcPr>
            <w:tcW w:w="9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A14751"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 </w:t>
            </w:r>
          </w:p>
        </w:tc>
      </w:tr>
      <w:tr w:rsidR="0010742D" w:rsidRPr="0013601E" w14:paraId="3C51A9A7" w14:textId="77777777" w:rsidTr="008348D5">
        <w:trPr>
          <w:trHeight w:val="172"/>
        </w:trPr>
        <w:tc>
          <w:tcPr>
            <w:tcW w:w="7329" w:type="dxa"/>
            <w:tcBorders>
              <w:top w:val="nil"/>
              <w:left w:val="nil"/>
              <w:bottom w:val="nil"/>
              <w:right w:val="nil"/>
            </w:tcBorders>
            <w:shd w:val="clear" w:color="auto" w:fill="auto"/>
            <w:noWrap/>
            <w:vAlign w:val="bottom"/>
            <w:hideMark/>
          </w:tcPr>
          <w:p w14:paraId="35207ABA" w14:textId="77777777" w:rsidR="0010742D" w:rsidRPr="0013601E" w:rsidRDefault="0010742D" w:rsidP="008348D5">
            <w:pPr>
              <w:jc w:val="both"/>
              <w:rPr>
                <w:rFonts w:ascii="Arial" w:eastAsia="Times New Roman" w:hAnsi="Arial" w:cs="Arial"/>
                <w:sz w:val="21"/>
                <w:szCs w:val="21"/>
                <w:lang w:eastAsia="es-EC"/>
              </w:rPr>
            </w:pPr>
          </w:p>
        </w:tc>
        <w:tc>
          <w:tcPr>
            <w:tcW w:w="165" w:type="dxa"/>
            <w:tcBorders>
              <w:top w:val="nil"/>
              <w:left w:val="nil"/>
              <w:bottom w:val="nil"/>
              <w:right w:val="nil"/>
            </w:tcBorders>
            <w:shd w:val="clear" w:color="auto" w:fill="auto"/>
            <w:noWrap/>
            <w:vAlign w:val="bottom"/>
            <w:hideMark/>
          </w:tcPr>
          <w:p w14:paraId="3A110B09" w14:textId="77777777" w:rsidR="0010742D" w:rsidRPr="0013601E" w:rsidRDefault="0010742D" w:rsidP="008348D5">
            <w:pPr>
              <w:jc w:val="both"/>
              <w:rPr>
                <w:rFonts w:ascii="Arial" w:eastAsia="Times New Roman" w:hAnsi="Arial" w:cs="Arial"/>
                <w:sz w:val="21"/>
                <w:szCs w:val="21"/>
                <w:lang w:eastAsia="es-EC"/>
              </w:rPr>
            </w:pPr>
          </w:p>
        </w:tc>
        <w:tc>
          <w:tcPr>
            <w:tcW w:w="475" w:type="dxa"/>
            <w:tcBorders>
              <w:top w:val="nil"/>
              <w:left w:val="nil"/>
              <w:bottom w:val="nil"/>
              <w:right w:val="nil"/>
            </w:tcBorders>
            <w:shd w:val="clear" w:color="auto" w:fill="auto"/>
            <w:noWrap/>
            <w:vAlign w:val="bottom"/>
            <w:hideMark/>
          </w:tcPr>
          <w:p w14:paraId="3AE12D77" w14:textId="77777777" w:rsidR="0010742D" w:rsidRPr="0013601E" w:rsidRDefault="0010742D" w:rsidP="008348D5">
            <w:pPr>
              <w:jc w:val="both"/>
              <w:rPr>
                <w:rFonts w:ascii="Arial" w:eastAsia="Times New Roman" w:hAnsi="Arial" w:cs="Arial"/>
                <w:sz w:val="21"/>
                <w:szCs w:val="21"/>
                <w:lang w:eastAsia="es-EC"/>
              </w:rPr>
            </w:pPr>
          </w:p>
        </w:tc>
        <w:tc>
          <w:tcPr>
            <w:tcW w:w="201" w:type="dxa"/>
            <w:tcBorders>
              <w:top w:val="nil"/>
              <w:left w:val="nil"/>
              <w:bottom w:val="nil"/>
              <w:right w:val="nil"/>
            </w:tcBorders>
            <w:shd w:val="clear" w:color="auto" w:fill="auto"/>
            <w:noWrap/>
            <w:vAlign w:val="bottom"/>
            <w:hideMark/>
          </w:tcPr>
          <w:p w14:paraId="6B99F5DC" w14:textId="77777777" w:rsidR="0010742D" w:rsidRPr="0013601E" w:rsidRDefault="0010742D" w:rsidP="008348D5">
            <w:pPr>
              <w:jc w:val="both"/>
              <w:rPr>
                <w:rFonts w:ascii="Arial" w:eastAsia="Times New Roman" w:hAnsi="Arial" w:cs="Arial"/>
                <w:sz w:val="21"/>
                <w:szCs w:val="21"/>
                <w:lang w:eastAsia="es-EC"/>
              </w:rPr>
            </w:pPr>
          </w:p>
        </w:tc>
        <w:tc>
          <w:tcPr>
            <w:tcW w:w="948" w:type="dxa"/>
            <w:gridSpan w:val="2"/>
            <w:tcBorders>
              <w:top w:val="nil"/>
              <w:left w:val="nil"/>
              <w:bottom w:val="nil"/>
              <w:right w:val="nil"/>
            </w:tcBorders>
            <w:shd w:val="clear" w:color="auto" w:fill="auto"/>
            <w:noWrap/>
            <w:vAlign w:val="bottom"/>
            <w:hideMark/>
          </w:tcPr>
          <w:p w14:paraId="0C79EBA4" w14:textId="77777777" w:rsidR="0010742D" w:rsidRPr="0013601E" w:rsidRDefault="0010742D" w:rsidP="008348D5">
            <w:pPr>
              <w:jc w:val="both"/>
              <w:rPr>
                <w:rFonts w:ascii="Arial" w:eastAsia="Times New Roman" w:hAnsi="Arial" w:cs="Arial"/>
                <w:sz w:val="21"/>
                <w:szCs w:val="21"/>
                <w:lang w:eastAsia="es-EC"/>
              </w:rPr>
            </w:pPr>
          </w:p>
        </w:tc>
      </w:tr>
      <w:tr w:rsidR="0010742D" w:rsidRPr="0013601E" w14:paraId="67E486E5" w14:textId="77777777" w:rsidTr="008348D5">
        <w:trPr>
          <w:trHeight w:val="272"/>
        </w:trPr>
        <w:tc>
          <w:tcPr>
            <w:tcW w:w="7329" w:type="dxa"/>
            <w:tcBorders>
              <w:top w:val="nil"/>
              <w:left w:val="nil"/>
              <w:bottom w:val="nil"/>
              <w:right w:val="nil"/>
            </w:tcBorders>
            <w:shd w:val="clear" w:color="auto" w:fill="auto"/>
            <w:noWrap/>
            <w:vAlign w:val="bottom"/>
            <w:hideMark/>
          </w:tcPr>
          <w:p w14:paraId="23E6328D"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(b) ¿Cuánto va a comprar o compró en el Ecuador, pero que es importado, para cumplir con esta oferta?</w:t>
            </w:r>
          </w:p>
        </w:tc>
        <w:tc>
          <w:tcPr>
            <w:tcW w:w="165" w:type="dxa"/>
            <w:tcBorders>
              <w:top w:val="nil"/>
              <w:left w:val="nil"/>
              <w:bottom w:val="nil"/>
              <w:right w:val="nil"/>
            </w:tcBorders>
            <w:shd w:val="clear" w:color="auto" w:fill="auto"/>
            <w:noWrap/>
            <w:vAlign w:val="bottom"/>
            <w:hideMark/>
          </w:tcPr>
          <w:p w14:paraId="512E1E9E" w14:textId="77777777" w:rsidR="0010742D" w:rsidRPr="0013601E" w:rsidRDefault="0010742D" w:rsidP="008348D5">
            <w:pPr>
              <w:jc w:val="both"/>
              <w:rPr>
                <w:rFonts w:ascii="Arial" w:eastAsia="Times New Roman" w:hAnsi="Arial" w:cs="Arial"/>
                <w:sz w:val="21"/>
                <w:szCs w:val="21"/>
                <w:lang w:eastAsia="es-EC"/>
              </w:rPr>
            </w:pPr>
          </w:p>
        </w:tc>
        <w:tc>
          <w:tcPr>
            <w:tcW w:w="475" w:type="dxa"/>
            <w:tcBorders>
              <w:top w:val="single" w:sz="4" w:space="0" w:color="auto"/>
              <w:left w:val="single" w:sz="4" w:space="0" w:color="auto"/>
              <w:bottom w:val="single" w:sz="4" w:space="0" w:color="auto"/>
              <w:right w:val="nil"/>
            </w:tcBorders>
            <w:shd w:val="clear" w:color="auto" w:fill="auto"/>
            <w:noWrap/>
            <w:vAlign w:val="bottom"/>
            <w:hideMark/>
          </w:tcPr>
          <w:p w14:paraId="7159739B"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 </w:t>
            </w:r>
          </w:p>
        </w:tc>
        <w:tc>
          <w:tcPr>
            <w:tcW w:w="201" w:type="dxa"/>
            <w:tcBorders>
              <w:top w:val="single" w:sz="4" w:space="0" w:color="auto"/>
              <w:left w:val="nil"/>
              <w:bottom w:val="single" w:sz="4" w:space="0" w:color="auto"/>
              <w:right w:val="nil"/>
            </w:tcBorders>
            <w:shd w:val="clear" w:color="auto" w:fill="auto"/>
            <w:noWrap/>
            <w:vAlign w:val="bottom"/>
            <w:hideMark/>
          </w:tcPr>
          <w:p w14:paraId="0FB4E3D8"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 </w:t>
            </w:r>
          </w:p>
        </w:tc>
        <w:tc>
          <w:tcPr>
            <w:tcW w:w="9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95838D" w14:textId="77777777" w:rsidR="0010742D" w:rsidRPr="0013601E" w:rsidRDefault="0010742D" w:rsidP="008348D5">
            <w:pPr>
              <w:jc w:val="both"/>
              <w:rPr>
                <w:rFonts w:ascii="Arial" w:eastAsia="Times New Roman" w:hAnsi="Arial" w:cs="Arial"/>
                <w:sz w:val="21"/>
                <w:szCs w:val="21"/>
                <w:lang w:eastAsia="es-EC"/>
              </w:rPr>
            </w:pPr>
            <w:r w:rsidRPr="0013601E">
              <w:rPr>
                <w:rFonts w:ascii="Arial" w:eastAsia="Times New Roman" w:hAnsi="Arial" w:cs="Arial"/>
                <w:sz w:val="21"/>
                <w:szCs w:val="21"/>
                <w:lang w:eastAsia="es-EC"/>
              </w:rPr>
              <w:t> </w:t>
            </w:r>
          </w:p>
        </w:tc>
      </w:tr>
    </w:tbl>
    <w:p w14:paraId="4517F4C1" w14:textId="77777777" w:rsidR="0010742D" w:rsidRPr="0013601E" w:rsidRDefault="0010742D" w:rsidP="0010742D">
      <w:pPr>
        <w:pStyle w:val="standard0"/>
        <w:autoSpaceDE w:val="0"/>
        <w:autoSpaceDN w:val="0"/>
        <w:spacing w:before="0" w:beforeAutospacing="0" w:after="0" w:afterAutospacing="0"/>
        <w:jc w:val="both"/>
        <w:rPr>
          <w:rFonts w:ascii="Arial" w:hAnsi="Arial" w:cs="Arial"/>
          <w:sz w:val="21"/>
          <w:szCs w:val="21"/>
        </w:rPr>
      </w:pPr>
    </w:p>
    <w:p w14:paraId="431569BA" w14:textId="77777777" w:rsidR="0010742D" w:rsidRPr="0013601E" w:rsidRDefault="0010742D" w:rsidP="0010742D">
      <w:pPr>
        <w:pStyle w:val="standard0"/>
        <w:autoSpaceDE w:val="0"/>
        <w:autoSpaceDN w:val="0"/>
        <w:spacing w:before="0" w:beforeAutospacing="0" w:after="0" w:afterAutospacing="0"/>
        <w:jc w:val="both"/>
        <w:rPr>
          <w:rFonts w:ascii="Arial" w:hAnsi="Arial" w:cs="Arial"/>
          <w:sz w:val="21"/>
          <w:szCs w:val="21"/>
        </w:rPr>
      </w:pPr>
      <w:r w:rsidRPr="0013601E">
        <w:rPr>
          <w:rFonts w:ascii="Arial" w:hAnsi="Arial" w:cs="Arial"/>
          <w:sz w:val="21"/>
          <w:szCs w:val="21"/>
        </w:rPr>
        <w:t>El oferente del Estado deberá tener siempre todos los documentos de respaldo de su formulario de Declaración de Valor Agregado Ecuatoriano, incluso aquellos fechados doce meses previos a la adjudicación del contrato con el Estado. Estos documentos serán usados en la verificación respectiva de su declaración de Valor Agregado Ecuatoriano.</w:t>
      </w:r>
    </w:p>
    <w:p w14:paraId="2785E7B4" w14:textId="77777777" w:rsidR="0010742D" w:rsidRPr="0013601E" w:rsidRDefault="0010742D" w:rsidP="0010742D">
      <w:pPr>
        <w:pStyle w:val="Standard"/>
        <w:tabs>
          <w:tab w:val="left" w:pos="0"/>
        </w:tabs>
        <w:autoSpaceDE w:val="0"/>
        <w:jc w:val="both"/>
        <w:rPr>
          <w:rFonts w:ascii="Arial" w:eastAsia="Arial" w:hAnsi="Arial" w:cs="Arial"/>
          <w:b/>
          <w:sz w:val="21"/>
          <w:szCs w:val="21"/>
        </w:rPr>
      </w:pPr>
      <w:r w:rsidRPr="0013601E">
        <w:rPr>
          <w:rFonts w:ascii="Arial" w:eastAsia="Arial" w:hAnsi="Arial" w:cs="Arial"/>
          <w:b/>
          <w:sz w:val="21"/>
          <w:szCs w:val="21"/>
        </w:rPr>
        <w:t>Notas:</w:t>
      </w:r>
    </w:p>
    <w:p w14:paraId="5716A3C7" w14:textId="77777777" w:rsidR="0010742D" w:rsidRPr="0013601E" w:rsidRDefault="0010742D" w:rsidP="0010742D">
      <w:pPr>
        <w:pStyle w:val="standard0"/>
        <w:numPr>
          <w:ilvl w:val="0"/>
          <w:numId w:val="22"/>
        </w:numPr>
        <w:autoSpaceDE w:val="0"/>
        <w:autoSpaceDN w:val="0"/>
        <w:spacing w:before="0" w:beforeAutospacing="0" w:after="0" w:afterAutospacing="0"/>
        <w:jc w:val="both"/>
        <w:rPr>
          <w:rFonts w:ascii="Arial" w:hAnsi="Arial" w:cs="Arial"/>
          <w:sz w:val="21"/>
          <w:szCs w:val="21"/>
        </w:rPr>
      </w:pPr>
      <w:r w:rsidRPr="0013601E">
        <w:rPr>
          <w:rFonts w:ascii="Arial" w:hAnsi="Arial" w:cs="Arial"/>
          <w:sz w:val="21"/>
          <w:szCs w:val="21"/>
        </w:rPr>
        <w:t xml:space="preserve">Como respaldo de la pregunta (a), el oferente del Estado deberá tener siempre como justificativo sus declaraciones aduaneras de importaciones y facturas de importación. El oferente podrá presentar también cotizaciones oficiales enviadas desde el exterior </w:t>
      </w:r>
      <w:r w:rsidRPr="0013601E">
        <w:rPr>
          <w:rFonts w:ascii="Arial" w:hAnsi="Arial" w:cs="Arial"/>
          <w:sz w:val="21"/>
          <w:szCs w:val="21"/>
        </w:rPr>
        <w:lastRenderedPageBreak/>
        <w:t>siempre y cuando éstas estén debidamente legalizadas. En este caso el valor que conste en la cotización deberá ser en valor FOB, el cual estará sujeto a posterior verificación en aduanas del Ecuador. El valor FOB (libre a bordo) corresponde al costo de la mercancía en el puerto de embarque sin incluir el seguro y el flete al puerto de destino convenido.</w:t>
      </w:r>
    </w:p>
    <w:p w14:paraId="1A95FCC3" w14:textId="77777777" w:rsidR="0010742D" w:rsidRPr="0013601E" w:rsidRDefault="0010742D" w:rsidP="0010742D">
      <w:pPr>
        <w:pStyle w:val="standard0"/>
        <w:autoSpaceDE w:val="0"/>
        <w:autoSpaceDN w:val="0"/>
        <w:spacing w:before="0" w:beforeAutospacing="0" w:after="0" w:afterAutospacing="0"/>
        <w:ind w:left="720"/>
        <w:jc w:val="both"/>
        <w:rPr>
          <w:rFonts w:ascii="Arial" w:hAnsi="Arial" w:cs="Arial"/>
          <w:sz w:val="21"/>
          <w:szCs w:val="21"/>
        </w:rPr>
      </w:pPr>
    </w:p>
    <w:p w14:paraId="070E74CC" w14:textId="77777777" w:rsidR="0010742D" w:rsidRPr="0013601E" w:rsidRDefault="0010742D" w:rsidP="0010742D">
      <w:pPr>
        <w:pStyle w:val="standard0"/>
        <w:numPr>
          <w:ilvl w:val="0"/>
          <w:numId w:val="22"/>
        </w:numPr>
        <w:autoSpaceDE w:val="0"/>
        <w:autoSpaceDN w:val="0"/>
        <w:spacing w:before="0" w:beforeAutospacing="0" w:after="0" w:afterAutospacing="0"/>
        <w:jc w:val="both"/>
        <w:rPr>
          <w:rFonts w:ascii="Arial" w:hAnsi="Arial" w:cs="Arial"/>
          <w:sz w:val="21"/>
          <w:szCs w:val="21"/>
        </w:rPr>
      </w:pPr>
      <w:r w:rsidRPr="0013601E">
        <w:rPr>
          <w:rFonts w:ascii="Arial" w:hAnsi="Arial" w:cs="Arial"/>
          <w:sz w:val="21"/>
          <w:szCs w:val="21"/>
        </w:rPr>
        <w:t xml:space="preserve">Como respaldo de la pregunta (b), el oferente del Estado deberá tener siempre como justificativo de la procedencia de los productos que ofrece e insumos que utiliza para la producción de los bienes y/o prestación de los servicios (materia prima, bienes, maquinaria y equipos adquiridos, servicios recibidos y en general otros insumos utilizados), los certificados que indiquen la procedencia de los mismos, emitidos por parte de sus respectivos proveedores de materia prima, insumos y bienes, detallando el país de producción de los mismos y/o, constar en las facturas correspondientes de sus proveedores la procedencia de los mismos, como ecuatorianos o extranjeros. </w:t>
      </w:r>
    </w:p>
    <w:p w14:paraId="50A3732D" w14:textId="77777777" w:rsidR="0010742D" w:rsidRPr="0013601E" w:rsidRDefault="0010742D" w:rsidP="0010742D">
      <w:pPr>
        <w:pStyle w:val="standard0"/>
        <w:autoSpaceDE w:val="0"/>
        <w:autoSpaceDN w:val="0"/>
        <w:spacing w:before="0" w:beforeAutospacing="0" w:after="0" w:afterAutospacing="0"/>
        <w:ind w:left="720"/>
        <w:jc w:val="both"/>
        <w:rPr>
          <w:rFonts w:ascii="Arial" w:hAnsi="Arial" w:cs="Arial"/>
          <w:sz w:val="21"/>
          <w:szCs w:val="21"/>
        </w:rPr>
      </w:pPr>
    </w:p>
    <w:p w14:paraId="2986609D" w14:textId="77777777" w:rsidR="0010742D" w:rsidRPr="0013601E" w:rsidRDefault="0010742D" w:rsidP="0010742D">
      <w:pPr>
        <w:pStyle w:val="standard0"/>
        <w:numPr>
          <w:ilvl w:val="0"/>
          <w:numId w:val="22"/>
        </w:numPr>
        <w:autoSpaceDE w:val="0"/>
        <w:autoSpaceDN w:val="0"/>
        <w:spacing w:before="0" w:beforeAutospacing="0" w:after="0" w:afterAutospacing="0"/>
        <w:jc w:val="both"/>
        <w:rPr>
          <w:rFonts w:ascii="Arial" w:hAnsi="Arial" w:cs="Arial"/>
          <w:sz w:val="21"/>
          <w:szCs w:val="21"/>
        </w:rPr>
      </w:pPr>
      <w:r w:rsidRPr="0013601E">
        <w:rPr>
          <w:rFonts w:ascii="Arial" w:hAnsi="Arial" w:cs="Arial"/>
          <w:sz w:val="21"/>
          <w:szCs w:val="21"/>
        </w:rPr>
        <w:t>Dentro del valor declarado de las importaciones directas (en inciso a) o indirectas (en el inciso b), se deberá incluir los valores de los servicios que hayan sido recibidos desde el exterior y que impliquen un pago y/o transferencia enviada al exterior y que son parte integrante de la oferta o, que han sido usados para producir los bienes que son parte de su oferta.</w:t>
      </w:r>
    </w:p>
    <w:p w14:paraId="233523A7" w14:textId="77777777" w:rsidR="0010742D" w:rsidRPr="0013601E" w:rsidRDefault="0010742D" w:rsidP="0010742D">
      <w:pPr>
        <w:pStyle w:val="standard0"/>
        <w:autoSpaceDE w:val="0"/>
        <w:autoSpaceDN w:val="0"/>
        <w:spacing w:before="0" w:beforeAutospacing="0" w:after="0" w:afterAutospacing="0"/>
        <w:ind w:left="720"/>
        <w:jc w:val="both"/>
        <w:rPr>
          <w:rFonts w:ascii="Arial" w:hAnsi="Arial" w:cs="Arial"/>
          <w:sz w:val="21"/>
          <w:szCs w:val="21"/>
        </w:rPr>
      </w:pPr>
    </w:p>
    <w:p w14:paraId="48A5957C" w14:textId="77777777" w:rsidR="0010742D" w:rsidRPr="0013601E" w:rsidRDefault="0010742D" w:rsidP="0010742D">
      <w:pPr>
        <w:pStyle w:val="standard0"/>
        <w:numPr>
          <w:ilvl w:val="0"/>
          <w:numId w:val="23"/>
        </w:numPr>
        <w:autoSpaceDE w:val="0"/>
        <w:autoSpaceDN w:val="0"/>
        <w:spacing w:before="0" w:beforeAutospacing="0" w:after="0" w:afterAutospacing="0"/>
        <w:jc w:val="both"/>
        <w:rPr>
          <w:rFonts w:ascii="Arial" w:hAnsi="Arial" w:cs="Arial"/>
          <w:sz w:val="21"/>
          <w:szCs w:val="21"/>
        </w:rPr>
      </w:pPr>
      <w:r w:rsidRPr="0013601E">
        <w:rPr>
          <w:rFonts w:ascii="Arial" w:hAnsi="Arial" w:cs="Arial"/>
          <w:sz w:val="21"/>
          <w:szCs w:val="21"/>
        </w:rPr>
        <w:t>En el caso de la maquinaria y equipos que hayan sido importados para la producción de bienes y/o la prestación de servicios que sean parte de su oferta, el valor que deberá imputar como importaciones, corresponderá solamente a la proporción en dólares de su depreciación atribuible al tiempo de uso para la producción de los bienes pertenecientes a la oferta.</w:t>
      </w:r>
    </w:p>
    <w:p w14:paraId="13648B65" w14:textId="77777777" w:rsidR="0010742D" w:rsidRPr="0013601E" w:rsidRDefault="0010742D" w:rsidP="0010742D">
      <w:pPr>
        <w:pStyle w:val="standard0"/>
        <w:autoSpaceDE w:val="0"/>
        <w:autoSpaceDN w:val="0"/>
        <w:spacing w:before="0" w:beforeAutospacing="0" w:after="0" w:afterAutospacing="0"/>
        <w:ind w:left="720"/>
        <w:jc w:val="both"/>
        <w:rPr>
          <w:rFonts w:ascii="Arial" w:hAnsi="Arial" w:cs="Arial"/>
          <w:sz w:val="21"/>
          <w:szCs w:val="21"/>
        </w:rPr>
      </w:pPr>
    </w:p>
    <w:p w14:paraId="134450E6" w14:textId="77777777" w:rsidR="0010742D" w:rsidRPr="0013601E" w:rsidRDefault="0010742D" w:rsidP="0010742D">
      <w:pPr>
        <w:pStyle w:val="standard0"/>
        <w:numPr>
          <w:ilvl w:val="0"/>
          <w:numId w:val="22"/>
        </w:numPr>
        <w:autoSpaceDE w:val="0"/>
        <w:autoSpaceDN w:val="0"/>
        <w:spacing w:before="0" w:beforeAutospacing="0" w:after="0" w:afterAutospacing="0"/>
        <w:jc w:val="both"/>
        <w:rPr>
          <w:rFonts w:ascii="Arial" w:hAnsi="Arial" w:cs="Arial"/>
          <w:sz w:val="21"/>
          <w:szCs w:val="21"/>
        </w:rPr>
      </w:pPr>
      <w:r w:rsidRPr="0013601E">
        <w:rPr>
          <w:rFonts w:ascii="Arial" w:hAnsi="Arial" w:cs="Arial"/>
          <w:sz w:val="21"/>
          <w:szCs w:val="21"/>
        </w:rPr>
        <w:t>El literal (c) se lo obtendrá directamente de la oferta económica final del proveedor.</w:t>
      </w:r>
    </w:p>
    <w:p w14:paraId="3EE04BAA" w14:textId="77777777" w:rsidR="0010742D" w:rsidRPr="0013601E" w:rsidRDefault="0010742D" w:rsidP="0010742D">
      <w:pPr>
        <w:pStyle w:val="standard0"/>
        <w:autoSpaceDE w:val="0"/>
        <w:autoSpaceDN w:val="0"/>
        <w:spacing w:before="0" w:beforeAutospacing="0" w:after="0" w:afterAutospacing="0"/>
        <w:ind w:left="720"/>
        <w:jc w:val="both"/>
        <w:rPr>
          <w:rFonts w:ascii="Arial" w:hAnsi="Arial" w:cs="Arial"/>
          <w:sz w:val="21"/>
          <w:szCs w:val="21"/>
        </w:rPr>
      </w:pPr>
    </w:p>
    <w:p w14:paraId="3DC396DE" w14:textId="77777777" w:rsidR="0010742D" w:rsidRPr="0013601E" w:rsidRDefault="0010742D" w:rsidP="0010742D">
      <w:pPr>
        <w:jc w:val="both"/>
        <w:rPr>
          <w:rFonts w:ascii="Arial" w:hAnsi="Arial" w:cs="Arial"/>
          <w:sz w:val="21"/>
          <w:szCs w:val="21"/>
        </w:rPr>
      </w:pPr>
      <w:r w:rsidRPr="0013601E">
        <w:rPr>
          <w:rFonts w:ascii="Arial" w:hAnsi="Arial" w:cs="Arial"/>
          <w:sz w:val="21"/>
          <w:szCs w:val="21"/>
        </w:rPr>
        <w:t>Las entidades contratantes, al momento de revisar la declaración del Valor Agregado Ecuatoriano de la oferta, deberán también comprobar la respuesta entregada por el oferente a la pregunta inicial del formulario, bajo los siguientes criterios:</w:t>
      </w:r>
    </w:p>
    <w:p w14:paraId="137FA1E3" w14:textId="77777777" w:rsidR="0010742D" w:rsidRPr="0013601E" w:rsidRDefault="0010742D" w:rsidP="0010742D">
      <w:pPr>
        <w:jc w:val="both"/>
        <w:rPr>
          <w:rFonts w:ascii="Arial" w:hAnsi="Arial" w:cs="Arial"/>
          <w:sz w:val="21"/>
          <w:szCs w:val="21"/>
        </w:rPr>
      </w:pPr>
    </w:p>
    <w:p w14:paraId="22722FC6" w14:textId="77777777" w:rsidR="0010742D" w:rsidRPr="0013601E" w:rsidRDefault="0010742D" w:rsidP="0010742D">
      <w:pPr>
        <w:pStyle w:val="NormalWeb"/>
        <w:keepNext w:val="0"/>
        <w:widowControl w:val="0"/>
        <w:numPr>
          <w:ilvl w:val="0"/>
          <w:numId w:val="22"/>
        </w:numPr>
        <w:tabs>
          <w:tab w:val="left" w:pos="708"/>
        </w:tabs>
        <w:suppressAutoHyphens/>
        <w:spacing w:before="0" w:beforeAutospacing="0" w:after="0" w:afterAutospacing="0"/>
        <w:ind w:right="130"/>
        <w:textAlignment w:val="baseline"/>
        <w:rPr>
          <w:rFonts w:ascii="Arial" w:hAnsi="Arial" w:cs="Arial"/>
          <w:bCs/>
          <w:sz w:val="21"/>
          <w:szCs w:val="21"/>
          <w:shd w:val="clear" w:color="auto" w:fill="FFFFFF"/>
        </w:rPr>
      </w:pPr>
      <w:r w:rsidRPr="0013601E">
        <w:rPr>
          <w:rFonts w:ascii="Arial" w:hAnsi="Arial" w:cs="Arial"/>
          <w:bCs/>
          <w:sz w:val="21"/>
          <w:szCs w:val="21"/>
          <w:shd w:val="clear" w:color="auto" w:fill="FFFFFF"/>
        </w:rPr>
        <w:t>La pregunta inicial debe ser respondida de forma obligatoria por el proveedor, en caso de que no se responda, deberá solicitarse dicha información en la etapa de convalidación de errores.</w:t>
      </w:r>
    </w:p>
    <w:p w14:paraId="119F7C26" w14:textId="77777777" w:rsidR="0010742D" w:rsidRPr="0013601E" w:rsidRDefault="0010742D" w:rsidP="0010742D">
      <w:pPr>
        <w:pStyle w:val="NormalWeb"/>
        <w:keepNext w:val="0"/>
        <w:widowControl w:val="0"/>
        <w:numPr>
          <w:ilvl w:val="0"/>
          <w:numId w:val="22"/>
        </w:numPr>
        <w:tabs>
          <w:tab w:val="left" w:pos="708"/>
        </w:tabs>
        <w:suppressAutoHyphens/>
        <w:spacing w:before="0" w:beforeAutospacing="0" w:after="0" w:afterAutospacing="0"/>
        <w:ind w:right="130"/>
        <w:textAlignment w:val="baseline"/>
        <w:rPr>
          <w:rFonts w:ascii="Arial" w:hAnsi="Arial" w:cs="Arial"/>
          <w:bCs/>
          <w:sz w:val="21"/>
          <w:szCs w:val="21"/>
          <w:shd w:val="clear" w:color="auto" w:fill="FFFFFF"/>
        </w:rPr>
      </w:pPr>
      <w:r w:rsidRPr="0013601E">
        <w:rPr>
          <w:rFonts w:ascii="Arial" w:hAnsi="Arial" w:cs="Arial"/>
          <w:bCs/>
          <w:sz w:val="21"/>
          <w:szCs w:val="21"/>
          <w:shd w:val="clear" w:color="auto" w:fill="FFFFFF"/>
        </w:rPr>
        <w:t xml:space="preserve">La respuesta entregada por el proveedor solo puede ser “Si” o “No”, nunca ambas al mismo tiempo.  </w:t>
      </w:r>
    </w:p>
    <w:p w14:paraId="2E6A80A4" w14:textId="77777777" w:rsidR="0010742D" w:rsidRPr="0013601E" w:rsidRDefault="0010742D" w:rsidP="0010742D">
      <w:pPr>
        <w:pStyle w:val="Prrafodelista"/>
        <w:ind w:left="0" w:right="45"/>
        <w:jc w:val="both"/>
        <w:rPr>
          <w:rFonts w:ascii="Arial" w:hAnsi="Arial" w:cs="Arial"/>
          <w:b/>
          <w:sz w:val="21"/>
          <w:szCs w:val="21"/>
        </w:rPr>
      </w:pPr>
    </w:p>
    <w:p w14:paraId="46D5EE51" w14:textId="77777777" w:rsidR="0010742D" w:rsidRPr="0013601E" w:rsidRDefault="0010742D" w:rsidP="0010742D">
      <w:pPr>
        <w:pStyle w:val="Prrafodelista"/>
        <w:ind w:left="0" w:right="45"/>
        <w:jc w:val="both"/>
        <w:rPr>
          <w:rFonts w:ascii="Arial" w:hAnsi="Arial" w:cs="Arial"/>
          <w:b/>
          <w:sz w:val="21"/>
          <w:szCs w:val="21"/>
        </w:rPr>
      </w:pPr>
    </w:p>
    <w:p w14:paraId="182471FE" w14:textId="77777777" w:rsidR="0010742D" w:rsidRPr="0013601E" w:rsidRDefault="0010742D" w:rsidP="0010742D">
      <w:pPr>
        <w:pStyle w:val="Prrafodelista"/>
        <w:ind w:left="0" w:right="45"/>
        <w:rPr>
          <w:rFonts w:ascii="Arial" w:hAnsi="Arial" w:cs="Arial"/>
          <w:b/>
          <w:sz w:val="21"/>
          <w:szCs w:val="21"/>
        </w:rPr>
      </w:pPr>
    </w:p>
    <w:p w14:paraId="4935EB93" w14:textId="77777777" w:rsidR="0010742D" w:rsidRDefault="0010742D" w:rsidP="0010742D">
      <w:pPr>
        <w:pStyle w:val="Prrafodelista"/>
        <w:ind w:left="0" w:right="45"/>
        <w:rPr>
          <w:rFonts w:ascii="Arial" w:hAnsi="Arial" w:cs="Arial"/>
          <w:b/>
          <w:sz w:val="21"/>
          <w:szCs w:val="21"/>
        </w:rPr>
      </w:pPr>
    </w:p>
    <w:p w14:paraId="349B3920" w14:textId="77777777" w:rsidR="0010742D" w:rsidRDefault="0010742D" w:rsidP="0010742D">
      <w:pPr>
        <w:pStyle w:val="Prrafodelista"/>
        <w:ind w:left="0" w:right="45"/>
        <w:rPr>
          <w:rFonts w:ascii="Arial" w:hAnsi="Arial" w:cs="Arial"/>
          <w:b/>
          <w:sz w:val="21"/>
          <w:szCs w:val="21"/>
        </w:rPr>
      </w:pPr>
    </w:p>
    <w:p w14:paraId="41EB487B" w14:textId="77777777" w:rsidR="0010742D" w:rsidRDefault="0010742D" w:rsidP="0010742D">
      <w:pPr>
        <w:pStyle w:val="Prrafodelista"/>
        <w:ind w:left="0" w:right="45"/>
        <w:rPr>
          <w:rFonts w:ascii="Arial" w:hAnsi="Arial" w:cs="Arial"/>
          <w:b/>
          <w:sz w:val="21"/>
          <w:szCs w:val="21"/>
        </w:rPr>
      </w:pPr>
    </w:p>
    <w:p w14:paraId="7A4877F0" w14:textId="77777777" w:rsidR="0010742D" w:rsidRDefault="0010742D" w:rsidP="0010742D">
      <w:pPr>
        <w:pStyle w:val="Prrafodelista"/>
        <w:ind w:left="0" w:right="45"/>
        <w:rPr>
          <w:rFonts w:ascii="Arial" w:hAnsi="Arial" w:cs="Arial"/>
          <w:b/>
          <w:sz w:val="21"/>
          <w:szCs w:val="21"/>
        </w:rPr>
      </w:pPr>
    </w:p>
    <w:p w14:paraId="492E298C" w14:textId="77777777" w:rsidR="0010742D" w:rsidRDefault="0010742D" w:rsidP="0010742D">
      <w:pPr>
        <w:pStyle w:val="Prrafodelista"/>
        <w:ind w:left="0" w:right="45"/>
        <w:rPr>
          <w:rFonts w:ascii="Arial" w:hAnsi="Arial" w:cs="Arial"/>
          <w:b/>
          <w:sz w:val="21"/>
          <w:szCs w:val="21"/>
        </w:rPr>
      </w:pPr>
    </w:p>
    <w:p w14:paraId="0AFCC757" w14:textId="77777777" w:rsidR="0010742D" w:rsidRDefault="0010742D" w:rsidP="0010742D">
      <w:pPr>
        <w:pStyle w:val="Prrafodelista"/>
        <w:ind w:left="0" w:right="45"/>
        <w:rPr>
          <w:rFonts w:ascii="Arial" w:hAnsi="Arial" w:cs="Arial"/>
          <w:b/>
          <w:sz w:val="21"/>
          <w:szCs w:val="21"/>
        </w:rPr>
      </w:pPr>
    </w:p>
    <w:p w14:paraId="1E78022A" w14:textId="77777777" w:rsidR="0010742D" w:rsidRDefault="0010742D" w:rsidP="0010742D">
      <w:pPr>
        <w:pStyle w:val="Prrafodelista"/>
        <w:ind w:left="0" w:right="45"/>
        <w:rPr>
          <w:rFonts w:ascii="Arial" w:hAnsi="Arial" w:cs="Arial"/>
          <w:b/>
          <w:sz w:val="21"/>
          <w:szCs w:val="21"/>
        </w:rPr>
      </w:pPr>
    </w:p>
    <w:p w14:paraId="7CF7C984" w14:textId="77777777" w:rsidR="0010742D" w:rsidRDefault="0010742D" w:rsidP="0010742D">
      <w:pPr>
        <w:pStyle w:val="Prrafodelista"/>
        <w:ind w:left="0" w:right="45"/>
        <w:rPr>
          <w:rFonts w:ascii="Arial" w:hAnsi="Arial" w:cs="Arial"/>
          <w:b/>
          <w:sz w:val="21"/>
          <w:szCs w:val="21"/>
        </w:rPr>
      </w:pPr>
    </w:p>
    <w:p w14:paraId="48FAB900" w14:textId="77777777" w:rsidR="0010742D" w:rsidRDefault="0010742D" w:rsidP="0010742D">
      <w:pPr>
        <w:pStyle w:val="Prrafodelista"/>
        <w:ind w:left="0" w:right="45"/>
        <w:rPr>
          <w:rFonts w:ascii="Arial" w:hAnsi="Arial" w:cs="Arial"/>
          <w:b/>
          <w:sz w:val="21"/>
          <w:szCs w:val="21"/>
        </w:rPr>
      </w:pPr>
    </w:p>
    <w:p w14:paraId="55980C24" w14:textId="77777777" w:rsidR="0010742D" w:rsidRDefault="0010742D" w:rsidP="0010742D">
      <w:pPr>
        <w:pStyle w:val="Prrafodelista"/>
        <w:ind w:left="0" w:right="45"/>
        <w:rPr>
          <w:rFonts w:ascii="Arial" w:hAnsi="Arial" w:cs="Arial"/>
          <w:b/>
          <w:sz w:val="21"/>
          <w:szCs w:val="21"/>
        </w:rPr>
      </w:pPr>
    </w:p>
    <w:p w14:paraId="4516A46F" w14:textId="77777777" w:rsidR="0010742D" w:rsidRPr="0013601E" w:rsidRDefault="0010742D" w:rsidP="0010742D">
      <w:pPr>
        <w:pStyle w:val="Prrafodelista"/>
        <w:ind w:left="0" w:right="45"/>
        <w:rPr>
          <w:rFonts w:ascii="Arial" w:hAnsi="Arial" w:cs="Arial"/>
          <w:b/>
          <w:sz w:val="21"/>
          <w:szCs w:val="21"/>
        </w:rPr>
      </w:pPr>
    </w:p>
    <w:p w14:paraId="10AF0A9F" w14:textId="77777777" w:rsidR="0010742D" w:rsidRPr="0013601E" w:rsidRDefault="0010742D" w:rsidP="0010742D">
      <w:pPr>
        <w:pStyle w:val="Prrafodelista"/>
        <w:ind w:left="0" w:right="45"/>
        <w:rPr>
          <w:rFonts w:ascii="Arial" w:hAnsi="Arial" w:cs="Arial"/>
          <w:b/>
          <w:sz w:val="21"/>
          <w:szCs w:val="21"/>
        </w:rPr>
      </w:pPr>
    </w:p>
    <w:p w14:paraId="26373680" w14:textId="77777777" w:rsidR="0010742D" w:rsidRPr="0013601E" w:rsidRDefault="0010742D" w:rsidP="0010742D">
      <w:pPr>
        <w:pStyle w:val="Prrafodelista"/>
        <w:ind w:left="0" w:right="45"/>
        <w:rPr>
          <w:rFonts w:ascii="Arial" w:hAnsi="Arial" w:cs="Arial"/>
          <w:b/>
          <w:sz w:val="21"/>
          <w:szCs w:val="21"/>
        </w:rPr>
      </w:pPr>
    </w:p>
    <w:p w14:paraId="2F32A3F1" w14:textId="77777777" w:rsidR="0010742D" w:rsidRPr="0013601E" w:rsidRDefault="0010742D" w:rsidP="0010742D">
      <w:pPr>
        <w:pStyle w:val="Prrafodelista"/>
        <w:ind w:left="0" w:right="45"/>
        <w:rPr>
          <w:rFonts w:ascii="Arial" w:hAnsi="Arial" w:cs="Arial"/>
          <w:b/>
          <w:sz w:val="21"/>
          <w:szCs w:val="21"/>
        </w:rPr>
      </w:pPr>
    </w:p>
    <w:p w14:paraId="44C82D6A" w14:textId="77777777" w:rsidR="0010742D" w:rsidRPr="0013601E" w:rsidRDefault="0010742D" w:rsidP="0010742D">
      <w:pPr>
        <w:pStyle w:val="Prrafodelista"/>
        <w:ind w:left="0" w:right="45"/>
        <w:rPr>
          <w:rFonts w:ascii="Arial" w:hAnsi="Arial" w:cs="Arial"/>
          <w:b/>
          <w:sz w:val="21"/>
          <w:szCs w:val="21"/>
        </w:rPr>
      </w:pPr>
    </w:p>
    <w:p w14:paraId="5AC17A8A" w14:textId="77777777" w:rsidR="0010742D" w:rsidRPr="0013601E" w:rsidRDefault="0010742D" w:rsidP="0010742D">
      <w:pPr>
        <w:tabs>
          <w:tab w:val="left" w:pos="-540"/>
        </w:tabs>
        <w:ind w:left="15" w:right="45"/>
        <w:rPr>
          <w:rFonts w:ascii="Arial" w:hAnsi="Arial" w:cs="Arial"/>
          <w:b/>
          <w:bCs/>
          <w:sz w:val="21"/>
          <w:szCs w:val="21"/>
          <w:lang w:eastAsia="es-EC" w:bidi="hi-IN"/>
        </w:rPr>
      </w:pPr>
      <w:r w:rsidRPr="0013601E">
        <w:rPr>
          <w:rFonts w:ascii="Arial" w:hAnsi="Arial" w:cs="Arial"/>
          <w:b/>
          <w:bCs/>
          <w:sz w:val="21"/>
          <w:szCs w:val="21"/>
          <w:lang w:eastAsia="es-EC" w:bidi="hi-IN"/>
        </w:rPr>
        <w:t>1.</w:t>
      </w:r>
      <w:r>
        <w:rPr>
          <w:rFonts w:ascii="Arial" w:hAnsi="Arial" w:cs="Arial"/>
          <w:b/>
          <w:bCs/>
          <w:sz w:val="21"/>
          <w:szCs w:val="21"/>
          <w:lang w:eastAsia="es-EC" w:bidi="hi-IN"/>
        </w:rPr>
        <w:t>11</w:t>
      </w:r>
      <w:r w:rsidRPr="0013601E">
        <w:rPr>
          <w:rFonts w:ascii="Arial" w:hAnsi="Arial" w:cs="Arial"/>
          <w:b/>
          <w:bCs/>
          <w:sz w:val="21"/>
          <w:szCs w:val="21"/>
          <w:lang w:eastAsia="es-EC" w:bidi="hi-IN"/>
        </w:rPr>
        <w:t xml:space="preserve"> CARTA DE CONFIDENCIALIDAD</w:t>
      </w:r>
    </w:p>
    <w:p w14:paraId="4B86F1CC"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p>
    <w:p w14:paraId="12F70E02"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p>
    <w:p w14:paraId="2AE10F9C"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Señor</w:t>
      </w:r>
    </w:p>
    <w:p w14:paraId="7D2B399D" w14:textId="77777777" w:rsidR="00DB1868" w:rsidRPr="00DB1868" w:rsidRDefault="00DB1868" w:rsidP="00DB1868">
      <w:pPr>
        <w:tabs>
          <w:tab w:val="left" w:pos="-720"/>
        </w:tabs>
        <w:suppressAutoHyphens/>
        <w:ind w:right="-143"/>
        <w:jc w:val="both"/>
        <w:rPr>
          <w:rFonts w:ascii="Arial" w:hAnsi="Arial" w:cs="Arial"/>
          <w:spacing w:val="-2"/>
          <w:sz w:val="21"/>
          <w:szCs w:val="21"/>
          <w:lang w:eastAsia="hi-IN" w:bidi="hi-IN"/>
        </w:rPr>
      </w:pPr>
      <w:r w:rsidRPr="00DB1868">
        <w:rPr>
          <w:rFonts w:ascii="Arial" w:hAnsi="Arial" w:cs="Arial"/>
          <w:spacing w:val="-2"/>
          <w:sz w:val="21"/>
          <w:szCs w:val="21"/>
          <w:lang w:eastAsia="hi-IN" w:bidi="hi-IN"/>
        </w:rPr>
        <w:t>Ing. Freddy Campoverde G., MAE</w:t>
      </w:r>
    </w:p>
    <w:p w14:paraId="0F689A21" w14:textId="77777777" w:rsidR="00DB1868" w:rsidRPr="00DB1868" w:rsidRDefault="00DB1868" w:rsidP="00DB1868">
      <w:pPr>
        <w:tabs>
          <w:tab w:val="left" w:pos="-720"/>
        </w:tabs>
        <w:suppressAutoHyphens/>
        <w:ind w:right="-143"/>
        <w:jc w:val="both"/>
        <w:rPr>
          <w:rFonts w:ascii="Arial" w:hAnsi="Arial" w:cs="Arial"/>
          <w:b/>
          <w:bCs/>
          <w:spacing w:val="-2"/>
          <w:sz w:val="21"/>
          <w:szCs w:val="21"/>
          <w:lang w:eastAsia="hi-IN" w:bidi="hi-IN"/>
        </w:rPr>
      </w:pPr>
      <w:r w:rsidRPr="00DB1868">
        <w:rPr>
          <w:rFonts w:ascii="Arial" w:hAnsi="Arial" w:cs="Arial"/>
          <w:b/>
          <w:bCs/>
          <w:spacing w:val="-2"/>
          <w:sz w:val="21"/>
          <w:szCs w:val="21"/>
          <w:lang w:eastAsia="hi-IN" w:bidi="hi-IN"/>
        </w:rPr>
        <w:t>Delegado de la Máxima Autoridad</w:t>
      </w:r>
    </w:p>
    <w:p w14:paraId="208BB8C6" w14:textId="1B9A7433" w:rsidR="0010742D" w:rsidRPr="0013601E" w:rsidRDefault="0010742D" w:rsidP="00DB1868">
      <w:pPr>
        <w:tabs>
          <w:tab w:val="left" w:pos="-720"/>
        </w:tabs>
        <w:suppressAutoHyphens/>
        <w:ind w:right="-143"/>
        <w:jc w:val="both"/>
        <w:rPr>
          <w:rFonts w:ascii="Arial" w:hAnsi="Arial" w:cs="Arial"/>
          <w:b/>
          <w:spacing w:val="-2"/>
          <w:sz w:val="21"/>
          <w:szCs w:val="21"/>
          <w:lang w:eastAsia="hi-IN" w:bidi="hi-IN"/>
        </w:rPr>
      </w:pPr>
      <w:r w:rsidRPr="0013601E">
        <w:rPr>
          <w:rFonts w:ascii="Arial" w:hAnsi="Arial" w:cs="Arial"/>
          <w:b/>
          <w:spacing w:val="-2"/>
          <w:sz w:val="21"/>
          <w:szCs w:val="21"/>
          <w:lang w:eastAsia="hi-IN" w:bidi="hi-IN"/>
        </w:rPr>
        <w:t>ASTILLEROS NAVALES ECUATORIANOS ASTINAVE EP</w:t>
      </w:r>
    </w:p>
    <w:p w14:paraId="2B3C52AE"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Presente. -</w:t>
      </w:r>
    </w:p>
    <w:p w14:paraId="443CB361"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p>
    <w:p w14:paraId="67BA65BB"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p>
    <w:p w14:paraId="74DD9A6F" w14:textId="3AED900C"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 xml:space="preserve">El que suscribe, en atención a la convocatoria efectuada por ASTILLEROS NAVALES ECUATORIANOS - ASTINAVE EP, para </w:t>
      </w:r>
      <w:r>
        <w:rPr>
          <w:rFonts w:ascii="Arial" w:hAnsi="Arial" w:cs="Arial"/>
          <w:spacing w:val="-2"/>
          <w:sz w:val="21"/>
          <w:szCs w:val="21"/>
          <w:lang w:eastAsia="hi-IN" w:bidi="hi-IN"/>
        </w:rPr>
        <w:t>e</w:t>
      </w:r>
      <w:r w:rsidRPr="0013601E">
        <w:rPr>
          <w:rFonts w:ascii="Arial" w:hAnsi="Arial" w:cs="Arial"/>
          <w:spacing w:val="-2"/>
          <w:sz w:val="21"/>
          <w:szCs w:val="21"/>
          <w:lang w:eastAsia="hi-IN" w:bidi="hi-IN"/>
        </w:rPr>
        <w:t xml:space="preserve">l </w:t>
      </w:r>
      <w:r w:rsidRPr="0013601E">
        <w:rPr>
          <w:rFonts w:ascii="Arial" w:hAnsi="Arial" w:cs="Arial"/>
          <w:b/>
          <w:bCs/>
          <w:spacing w:val="-2"/>
          <w:sz w:val="21"/>
          <w:szCs w:val="21"/>
          <w:lang w:eastAsia="hi-IN" w:bidi="hi-IN"/>
        </w:rPr>
        <w:t>“</w:t>
      </w:r>
      <w:r w:rsidR="00D6401C">
        <w:rPr>
          <w:rFonts w:ascii="Arial" w:hAnsi="Arial" w:cs="Arial"/>
          <w:b/>
          <w:bCs/>
          <w:spacing w:val="-2"/>
          <w:sz w:val="21"/>
          <w:szCs w:val="21"/>
          <w:lang w:eastAsia="hi-IN" w:bidi="hi-IN"/>
        </w:rPr>
        <w:t>ADQUISICIÓN DE CABLES ELÉCTRICOS DE USO MARINO PARA LA CORGAL, CORORO Y CORESM DEL PROYECTO ZEUS”</w:t>
      </w:r>
      <w:r w:rsidRPr="0013601E">
        <w:rPr>
          <w:rFonts w:ascii="Arial" w:hAnsi="Arial" w:cs="Arial"/>
          <w:b/>
          <w:spacing w:val="-2"/>
          <w:sz w:val="21"/>
          <w:szCs w:val="21"/>
          <w:lang w:eastAsia="hi-IN" w:bidi="hi-IN"/>
        </w:rPr>
        <w:t>,</w:t>
      </w:r>
      <w:r w:rsidRPr="0013601E">
        <w:rPr>
          <w:rFonts w:ascii="Arial" w:hAnsi="Arial" w:cs="Arial"/>
          <w:spacing w:val="-2"/>
          <w:sz w:val="21"/>
          <w:szCs w:val="21"/>
          <w:lang w:eastAsia="hi-IN" w:bidi="hi-IN"/>
        </w:rPr>
        <w:t xml:space="preserve"> declara que se obliga a guardar absoluta reserva de la información confiada y a la que pueda tener acceso durante las visitas previas a la valoración de la oferta y de ser el adjudicatario a no revelar ni por escrito, ni por palabra o por cualquier otro medio o soporte tangible o intangible actualmente conocido o que posibilite el estado de la técnica en el futuro, intercambiada como consecuencia del contrato   y en virtud del desarrollo y cumplimiento en caso de resultar adjudicatario. </w:t>
      </w:r>
    </w:p>
    <w:p w14:paraId="747A9CEA"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p>
    <w:p w14:paraId="1EE2C24F"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El oferente se obliga a:</w:t>
      </w:r>
    </w:p>
    <w:p w14:paraId="7C450991"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p>
    <w:p w14:paraId="7F8CFAB4" w14:textId="77777777" w:rsidR="0010742D" w:rsidRPr="0013601E" w:rsidRDefault="0010742D" w:rsidP="0010742D">
      <w:pPr>
        <w:numPr>
          <w:ilvl w:val="0"/>
          <w:numId w:val="5"/>
        </w:numPr>
        <w:tabs>
          <w:tab w:val="clear" w:pos="0"/>
          <w:tab w:val="left" w:pos="-720"/>
        </w:tabs>
        <w:suppressAutoHyphens/>
        <w:ind w:left="567" w:right="-143" w:hanging="567"/>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Utilizar dicha información de forma reservada.</w:t>
      </w:r>
    </w:p>
    <w:p w14:paraId="5E7AD57B" w14:textId="77777777" w:rsidR="0010742D" w:rsidRPr="0013601E" w:rsidRDefault="0010742D" w:rsidP="0010742D">
      <w:pPr>
        <w:numPr>
          <w:ilvl w:val="0"/>
          <w:numId w:val="5"/>
        </w:numPr>
        <w:tabs>
          <w:tab w:val="clear" w:pos="0"/>
          <w:tab w:val="left" w:pos="-720"/>
        </w:tabs>
        <w:suppressAutoHyphens/>
        <w:ind w:left="567" w:right="-143" w:hanging="567"/>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No divulgar ni comunicar la información técnica facilitada por la otra parte.</w:t>
      </w:r>
    </w:p>
    <w:p w14:paraId="295CC6E5" w14:textId="77777777" w:rsidR="0010742D" w:rsidRPr="0013601E" w:rsidRDefault="0010742D" w:rsidP="0010742D">
      <w:pPr>
        <w:numPr>
          <w:ilvl w:val="0"/>
          <w:numId w:val="5"/>
        </w:numPr>
        <w:tabs>
          <w:tab w:val="clear" w:pos="0"/>
          <w:tab w:val="left" w:pos="-720"/>
        </w:tabs>
        <w:suppressAutoHyphens/>
        <w:ind w:left="567" w:right="-143" w:hanging="567"/>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Impedir la copia o revelación de esa información a terceros, salvo que gocen de aprobación escrita de la otra parte, y únicamente en términos de tal aprobación.</w:t>
      </w:r>
    </w:p>
    <w:p w14:paraId="674718A7" w14:textId="77777777" w:rsidR="0010742D" w:rsidRPr="0013601E" w:rsidRDefault="0010742D" w:rsidP="0010742D">
      <w:pPr>
        <w:numPr>
          <w:ilvl w:val="0"/>
          <w:numId w:val="5"/>
        </w:numPr>
        <w:tabs>
          <w:tab w:val="clear" w:pos="0"/>
          <w:tab w:val="left" w:pos="-720"/>
        </w:tabs>
        <w:suppressAutoHyphens/>
        <w:ind w:left="567" w:right="-143" w:hanging="567"/>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Restringir el acceso a la información a sus empleados y subcontratados, en la medida en que razonablemente puedan necesitarla para el cumplimiento de sus tareas acordadas.</w:t>
      </w:r>
    </w:p>
    <w:p w14:paraId="2D89BA3A" w14:textId="77777777" w:rsidR="0010742D" w:rsidRPr="0013601E" w:rsidRDefault="0010742D" w:rsidP="0010742D">
      <w:pPr>
        <w:numPr>
          <w:ilvl w:val="0"/>
          <w:numId w:val="5"/>
        </w:numPr>
        <w:tabs>
          <w:tab w:val="clear" w:pos="0"/>
          <w:tab w:val="left" w:pos="-720"/>
        </w:tabs>
        <w:suppressAutoHyphens/>
        <w:ind w:left="567" w:right="-143" w:hanging="567"/>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No utilizar la información o fragmentos de ésta para fines distintos de la ejecución de este contrato.</w:t>
      </w:r>
    </w:p>
    <w:p w14:paraId="17BA0AB4" w14:textId="77777777" w:rsidR="0010742D" w:rsidRPr="0013601E" w:rsidRDefault="0010742D" w:rsidP="0010742D">
      <w:pPr>
        <w:numPr>
          <w:ilvl w:val="0"/>
          <w:numId w:val="5"/>
        </w:numPr>
        <w:tabs>
          <w:tab w:val="clear" w:pos="0"/>
          <w:tab w:val="left" w:pos="-720"/>
        </w:tabs>
        <w:suppressAutoHyphens/>
        <w:ind w:left="567" w:right="-143" w:hanging="567"/>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El oferente será responsable ante el incumplimiento de esta obligación, ya sea por sus empleados o por subcontratados.</w:t>
      </w:r>
    </w:p>
    <w:p w14:paraId="573967BE"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 </w:t>
      </w:r>
    </w:p>
    <w:p w14:paraId="504DC162"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La inobservancia de lo manifestado dará lugar a que ASTILLEROS NAVALES ECUATORIANOS - ASTINAVE EP ejerza las acciones legales civiles y penales correspondientes y en especial las determinadas en el Código Orgánico Integral Penal.</w:t>
      </w:r>
    </w:p>
    <w:p w14:paraId="5200B2E1"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 </w:t>
      </w:r>
    </w:p>
    <w:p w14:paraId="7FDB3940" w14:textId="77777777" w:rsidR="0010742D" w:rsidRPr="0013601E" w:rsidRDefault="0010742D" w:rsidP="0010742D">
      <w:pPr>
        <w:tabs>
          <w:tab w:val="left" w:pos="-720"/>
        </w:tabs>
        <w:suppressAutoHyphens/>
        <w:ind w:right="-143"/>
        <w:jc w:val="both"/>
        <w:rPr>
          <w:rFonts w:ascii="Arial" w:hAnsi="Arial" w:cs="Arial"/>
          <w:spacing w:val="-2"/>
          <w:sz w:val="21"/>
          <w:szCs w:val="21"/>
          <w:lang w:eastAsia="hi-IN" w:bidi="hi-IN"/>
        </w:rPr>
      </w:pPr>
      <w:r w:rsidRPr="0013601E">
        <w:rPr>
          <w:rFonts w:ascii="Arial" w:hAnsi="Arial" w:cs="Arial"/>
          <w:spacing w:val="-2"/>
          <w:sz w:val="21"/>
          <w:szCs w:val="21"/>
          <w:lang w:eastAsia="hi-IN" w:bidi="hi-IN"/>
        </w:rPr>
        <w:t>  </w:t>
      </w:r>
    </w:p>
    <w:p w14:paraId="18305273" w14:textId="77777777" w:rsidR="0010742D" w:rsidRPr="0013601E" w:rsidRDefault="0010742D" w:rsidP="0010742D">
      <w:pPr>
        <w:tabs>
          <w:tab w:val="left" w:pos="-540"/>
        </w:tabs>
        <w:ind w:left="15" w:right="45"/>
        <w:jc w:val="center"/>
        <w:rPr>
          <w:rFonts w:ascii="Arial" w:hAnsi="Arial" w:cs="Arial"/>
          <w:spacing w:val="-2"/>
          <w:sz w:val="21"/>
          <w:szCs w:val="21"/>
          <w:lang w:eastAsia="hi-IN" w:bidi="hi-IN"/>
        </w:rPr>
      </w:pPr>
    </w:p>
    <w:p w14:paraId="10D7C58B" w14:textId="77777777" w:rsidR="0010742D" w:rsidRPr="0013601E" w:rsidRDefault="0010742D" w:rsidP="0010742D">
      <w:pPr>
        <w:tabs>
          <w:tab w:val="left" w:pos="-540"/>
        </w:tabs>
        <w:ind w:left="15" w:right="45"/>
        <w:jc w:val="center"/>
        <w:rPr>
          <w:rFonts w:ascii="Arial" w:hAnsi="Arial" w:cs="Arial"/>
          <w:spacing w:val="-2"/>
          <w:sz w:val="21"/>
          <w:szCs w:val="21"/>
          <w:lang w:eastAsia="hi-IN" w:bidi="hi-IN"/>
        </w:rPr>
      </w:pPr>
    </w:p>
    <w:p w14:paraId="40C22F13" w14:textId="77777777" w:rsidR="0010742D" w:rsidRPr="0013601E" w:rsidRDefault="0010742D" w:rsidP="0010742D">
      <w:pPr>
        <w:tabs>
          <w:tab w:val="left" w:pos="-540"/>
        </w:tabs>
        <w:ind w:left="15" w:right="45"/>
        <w:jc w:val="center"/>
        <w:rPr>
          <w:rFonts w:ascii="Arial" w:hAnsi="Arial" w:cs="Arial"/>
          <w:spacing w:val="-2"/>
          <w:sz w:val="21"/>
          <w:szCs w:val="21"/>
          <w:lang w:eastAsia="hi-IN" w:bidi="hi-IN"/>
        </w:rPr>
      </w:pPr>
    </w:p>
    <w:p w14:paraId="7494D3FA" w14:textId="77777777" w:rsidR="0010742D" w:rsidRPr="0013601E" w:rsidRDefault="0010742D" w:rsidP="0010742D">
      <w:pPr>
        <w:tabs>
          <w:tab w:val="left" w:pos="-540"/>
        </w:tabs>
        <w:ind w:left="15" w:right="45"/>
        <w:jc w:val="center"/>
        <w:rPr>
          <w:rFonts w:ascii="Arial" w:hAnsi="Arial" w:cs="Arial"/>
          <w:spacing w:val="-2"/>
          <w:sz w:val="21"/>
          <w:szCs w:val="21"/>
          <w:lang w:eastAsia="hi-IN" w:bidi="hi-IN"/>
        </w:rPr>
      </w:pPr>
    </w:p>
    <w:p w14:paraId="0C950320" w14:textId="77777777" w:rsidR="0010742D" w:rsidRPr="0013601E" w:rsidRDefault="0010742D" w:rsidP="0010742D">
      <w:pPr>
        <w:tabs>
          <w:tab w:val="left" w:pos="-540"/>
        </w:tabs>
        <w:ind w:left="15" w:right="45"/>
        <w:jc w:val="center"/>
        <w:rPr>
          <w:rFonts w:ascii="Arial" w:hAnsi="Arial" w:cs="Arial"/>
          <w:spacing w:val="-2"/>
          <w:sz w:val="21"/>
          <w:szCs w:val="21"/>
          <w:lang w:eastAsia="hi-IN" w:bidi="hi-IN"/>
        </w:rPr>
      </w:pPr>
    </w:p>
    <w:p w14:paraId="4BA5AC47" w14:textId="77777777" w:rsidR="0010742D" w:rsidRPr="0013601E" w:rsidRDefault="0010742D" w:rsidP="0010742D">
      <w:pPr>
        <w:shd w:val="clear" w:color="auto" w:fill="FFFFFF"/>
        <w:suppressAutoHyphens/>
        <w:spacing w:before="280" w:after="280"/>
        <w:rPr>
          <w:rFonts w:ascii="Arial" w:hAnsi="Arial" w:cs="Arial"/>
          <w:b/>
          <w:sz w:val="21"/>
          <w:szCs w:val="21"/>
        </w:rPr>
      </w:pPr>
    </w:p>
    <w:p w14:paraId="2DCF0ED7" w14:textId="77777777" w:rsidR="0010742D" w:rsidRPr="0013601E" w:rsidRDefault="0010742D" w:rsidP="0010742D">
      <w:pPr>
        <w:shd w:val="clear" w:color="auto" w:fill="FFFFFF"/>
        <w:suppressAutoHyphens/>
        <w:spacing w:before="280" w:after="280"/>
        <w:rPr>
          <w:rFonts w:ascii="Arial" w:hAnsi="Arial" w:cs="Arial"/>
          <w:b/>
          <w:sz w:val="21"/>
          <w:szCs w:val="21"/>
        </w:rPr>
      </w:pPr>
    </w:p>
    <w:p w14:paraId="7B7908EC" w14:textId="77777777" w:rsidR="0010742D" w:rsidRPr="0013601E" w:rsidRDefault="0010742D" w:rsidP="0010742D">
      <w:pPr>
        <w:shd w:val="clear" w:color="auto" w:fill="FFFFFF"/>
        <w:suppressAutoHyphens/>
        <w:spacing w:before="280" w:after="280"/>
        <w:rPr>
          <w:rFonts w:ascii="Arial" w:hAnsi="Arial" w:cs="Arial"/>
          <w:b/>
          <w:sz w:val="21"/>
          <w:szCs w:val="21"/>
        </w:rPr>
      </w:pPr>
    </w:p>
    <w:p w14:paraId="6D583620" w14:textId="77777777" w:rsidR="0010742D" w:rsidRDefault="0010742D" w:rsidP="0010742D">
      <w:pPr>
        <w:shd w:val="clear" w:color="auto" w:fill="FFFFFF"/>
        <w:suppressAutoHyphens/>
        <w:spacing w:before="280" w:after="280"/>
        <w:rPr>
          <w:rFonts w:ascii="Arial" w:hAnsi="Arial" w:cs="Arial"/>
          <w:b/>
          <w:sz w:val="21"/>
          <w:szCs w:val="21"/>
        </w:rPr>
      </w:pPr>
    </w:p>
    <w:p w14:paraId="1740BE8B" w14:textId="77777777" w:rsidR="0010742D" w:rsidRPr="00717825" w:rsidRDefault="0010742D" w:rsidP="0010742D">
      <w:pPr>
        <w:shd w:val="clear" w:color="auto" w:fill="FFFFFF"/>
        <w:suppressAutoHyphens/>
        <w:spacing w:before="280" w:after="280"/>
        <w:jc w:val="both"/>
        <w:rPr>
          <w:rFonts w:ascii="Arial" w:hAnsi="Arial" w:cs="Arial"/>
          <w:b/>
          <w:sz w:val="21"/>
          <w:szCs w:val="21"/>
          <w:lang w:eastAsia="hi-IN" w:bidi="hi-IN"/>
        </w:rPr>
      </w:pPr>
      <w:r w:rsidRPr="0013601E">
        <w:rPr>
          <w:rFonts w:ascii="Arial" w:hAnsi="Arial" w:cs="Arial"/>
          <w:b/>
          <w:sz w:val="21"/>
          <w:szCs w:val="21"/>
        </w:rPr>
        <w:lastRenderedPageBreak/>
        <w:t>1.1</w:t>
      </w:r>
      <w:r>
        <w:rPr>
          <w:rFonts w:ascii="Arial" w:hAnsi="Arial" w:cs="Arial"/>
          <w:b/>
          <w:sz w:val="21"/>
          <w:szCs w:val="21"/>
        </w:rPr>
        <w:t>2</w:t>
      </w:r>
      <w:r w:rsidRPr="0013601E">
        <w:rPr>
          <w:rFonts w:ascii="Arial" w:hAnsi="Arial" w:cs="Arial"/>
          <w:b/>
          <w:sz w:val="21"/>
          <w:szCs w:val="21"/>
        </w:rPr>
        <w:t xml:space="preserve"> </w:t>
      </w:r>
      <w:r w:rsidRPr="0013601E">
        <w:rPr>
          <w:rFonts w:ascii="Arial" w:hAnsi="Arial" w:cs="Arial"/>
          <w:b/>
          <w:sz w:val="21"/>
          <w:szCs w:val="21"/>
          <w:lang w:eastAsia="hi-IN" w:bidi="hi-IN"/>
        </w:rPr>
        <w:t>ACTA</w:t>
      </w:r>
      <w:r w:rsidRPr="00717825">
        <w:rPr>
          <w:rFonts w:ascii="Arial" w:hAnsi="Arial" w:cs="Arial"/>
          <w:b/>
          <w:sz w:val="21"/>
          <w:szCs w:val="21"/>
          <w:lang w:eastAsia="hi-IN" w:bidi="hi-IN"/>
        </w:rPr>
        <w:t xml:space="preserve"> DE ACEPTACION DE CUMPLIMIENTO DE REQUISITOS LEGALES Y LABORALES</w:t>
      </w:r>
    </w:p>
    <w:p w14:paraId="29DA8907" w14:textId="77777777" w:rsidR="0010742D" w:rsidRPr="00717825" w:rsidRDefault="0010742D" w:rsidP="0010742D">
      <w:pPr>
        <w:tabs>
          <w:tab w:val="left" w:pos="-720"/>
        </w:tabs>
        <w:suppressAutoHyphens/>
        <w:ind w:right="-143"/>
        <w:jc w:val="both"/>
        <w:rPr>
          <w:rFonts w:ascii="Arial" w:hAnsi="Arial" w:cs="Arial"/>
          <w:spacing w:val="-2"/>
          <w:sz w:val="21"/>
          <w:szCs w:val="21"/>
          <w:lang w:eastAsia="hi-IN" w:bidi="hi-IN"/>
        </w:rPr>
      </w:pPr>
    </w:p>
    <w:p w14:paraId="3FC7A3AA" w14:textId="77777777" w:rsidR="0010742D" w:rsidRPr="00717825" w:rsidRDefault="0010742D" w:rsidP="0010742D">
      <w:pPr>
        <w:tabs>
          <w:tab w:val="left" w:pos="-720"/>
        </w:tabs>
        <w:suppressAutoHyphens/>
        <w:ind w:right="-143"/>
        <w:jc w:val="both"/>
        <w:rPr>
          <w:rFonts w:ascii="Arial" w:hAnsi="Arial" w:cs="Arial"/>
          <w:spacing w:val="-2"/>
          <w:sz w:val="21"/>
          <w:szCs w:val="21"/>
          <w:lang w:eastAsia="hi-IN" w:bidi="hi-IN"/>
        </w:rPr>
      </w:pPr>
      <w:r w:rsidRPr="00717825">
        <w:rPr>
          <w:rFonts w:ascii="Arial" w:hAnsi="Arial" w:cs="Arial"/>
          <w:spacing w:val="-2"/>
          <w:sz w:val="21"/>
          <w:szCs w:val="21"/>
          <w:lang w:eastAsia="hi-IN" w:bidi="hi-IN"/>
        </w:rPr>
        <w:t>Señor</w:t>
      </w:r>
    </w:p>
    <w:p w14:paraId="27713DFF" w14:textId="77777777" w:rsidR="00DB1868" w:rsidRPr="00DB1868" w:rsidRDefault="00DB1868" w:rsidP="00DB1868">
      <w:pPr>
        <w:tabs>
          <w:tab w:val="left" w:pos="-720"/>
        </w:tabs>
        <w:suppressAutoHyphens/>
        <w:ind w:right="-143"/>
        <w:jc w:val="both"/>
        <w:rPr>
          <w:rFonts w:ascii="Arial" w:hAnsi="Arial" w:cs="Arial"/>
          <w:spacing w:val="-2"/>
          <w:sz w:val="21"/>
          <w:szCs w:val="21"/>
          <w:lang w:eastAsia="hi-IN" w:bidi="hi-IN"/>
        </w:rPr>
      </w:pPr>
      <w:r w:rsidRPr="00DB1868">
        <w:rPr>
          <w:rFonts w:ascii="Arial" w:hAnsi="Arial" w:cs="Arial"/>
          <w:spacing w:val="-2"/>
          <w:sz w:val="21"/>
          <w:szCs w:val="21"/>
          <w:lang w:eastAsia="hi-IN" w:bidi="hi-IN"/>
        </w:rPr>
        <w:t>Ing. Freddy Campoverde G., MAE</w:t>
      </w:r>
    </w:p>
    <w:p w14:paraId="1909DFA2" w14:textId="2448E2A7" w:rsidR="0010742D" w:rsidRPr="00717825" w:rsidRDefault="00DB1868" w:rsidP="00DB1868">
      <w:pPr>
        <w:tabs>
          <w:tab w:val="left" w:pos="-720"/>
        </w:tabs>
        <w:suppressAutoHyphens/>
        <w:ind w:right="-143"/>
        <w:rPr>
          <w:rFonts w:ascii="Arial" w:hAnsi="Arial" w:cs="Arial"/>
          <w:b/>
          <w:spacing w:val="-2"/>
          <w:sz w:val="21"/>
          <w:szCs w:val="21"/>
          <w:lang w:eastAsia="hi-IN" w:bidi="hi-IN"/>
        </w:rPr>
      </w:pPr>
      <w:r w:rsidRPr="00DB1868">
        <w:rPr>
          <w:rFonts w:ascii="Arial" w:hAnsi="Arial" w:cs="Arial"/>
          <w:b/>
          <w:bCs/>
          <w:spacing w:val="-2"/>
          <w:sz w:val="21"/>
          <w:szCs w:val="21"/>
          <w:lang w:eastAsia="hi-IN" w:bidi="hi-IN"/>
        </w:rPr>
        <w:t>Delegado de la Máxima Autoridad</w:t>
      </w:r>
      <w:r w:rsidRPr="00DB1868">
        <w:rPr>
          <w:rFonts w:ascii="Arial" w:hAnsi="Arial" w:cs="Arial"/>
          <w:b/>
          <w:bCs/>
          <w:spacing w:val="-2"/>
          <w:sz w:val="21"/>
          <w:szCs w:val="21"/>
          <w:lang w:eastAsia="hi-IN" w:bidi="hi-IN"/>
        </w:rPr>
        <w:cr/>
      </w:r>
      <w:r w:rsidR="0010742D" w:rsidRPr="00717825">
        <w:rPr>
          <w:rFonts w:ascii="Arial" w:hAnsi="Arial" w:cs="Arial"/>
          <w:b/>
          <w:spacing w:val="-2"/>
          <w:sz w:val="21"/>
          <w:szCs w:val="21"/>
          <w:lang w:eastAsia="hi-IN" w:bidi="hi-IN"/>
        </w:rPr>
        <w:t>ASTILLEROS NAVALES ECUATORIANOS ASTINAVE EP</w:t>
      </w:r>
    </w:p>
    <w:p w14:paraId="2AD500B3" w14:textId="77777777" w:rsidR="0010742D" w:rsidRPr="00717825" w:rsidRDefault="0010742D" w:rsidP="0010742D">
      <w:pPr>
        <w:tabs>
          <w:tab w:val="left" w:pos="-720"/>
        </w:tabs>
        <w:suppressAutoHyphens/>
        <w:ind w:right="-143"/>
        <w:jc w:val="both"/>
        <w:rPr>
          <w:rFonts w:ascii="Arial" w:hAnsi="Arial" w:cs="Arial"/>
          <w:spacing w:val="-2"/>
          <w:sz w:val="21"/>
          <w:szCs w:val="21"/>
          <w:lang w:eastAsia="hi-IN" w:bidi="hi-IN"/>
        </w:rPr>
      </w:pPr>
      <w:r w:rsidRPr="00717825">
        <w:rPr>
          <w:rFonts w:ascii="Arial" w:hAnsi="Arial" w:cs="Arial"/>
          <w:spacing w:val="-2"/>
          <w:sz w:val="21"/>
          <w:szCs w:val="21"/>
          <w:lang w:eastAsia="hi-IN" w:bidi="hi-IN"/>
        </w:rPr>
        <w:t>Presente. -</w:t>
      </w:r>
    </w:p>
    <w:p w14:paraId="4888AB5E" w14:textId="77777777" w:rsidR="0010742D" w:rsidRPr="00717825" w:rsidRDefault="0010742D" w:rsidP="0010742D">
      <w:pPr>
        <w:tabs>
          <w:tab w:val="left" w:pos="-720"/>
        </w:tabs>
        <w:suppressAutoHyphens/>
        <w:jc w:val="both"/>
        <w:rPr>
          <w:rFonts w:ascii="Arial" w:hAnsi="Arial" w:cs="Arial"/>
          <w:spacing w:val="-2"/>
          <w:sz w:val="21"/>
          <w:szCs w:val="21"/>
          <w:lang w:eastAsia="hi-IN" w:bidi="hi-IN"/>
        </w:rPr>
      </w:pPr>
    </w:p>
    <w:p w14:paraId="3E2314E8" w14:textId="0C3F6127" w:rsidR="0010742D" w:rsidRPr="00717825" w:rsidRDefault="0010742D" w:rsidP="0010742D">
      <w:pPr>
        <w:tabs>
          <w:tab w:val="left" w:pos="-720"/>
        </w:tabs>
        <w:jc w:val="both"/>
        <w:rPr>
          <w:rFonts w:ascii="Arial" w:hAnsi="Arial" w:cs="Arial"/>
          <w:spacing w:val="-2"/>
          <w:sz w:val="21"/>
          <w:szCs w:val="21"/>
          <w:lang w:eastAsia="hi-IN" w:bidi="hi-IN"/>
        </w:rPr>
      </w:pPr>
      <w:r w:rsidRPr="00717825">
        <w:rPr>
          <w:rFonts w:ascii="Arial" w:hAnsi="Arial" w:cs="Arial"/>
          <w:spacing w:val="-2"/>
          <w:sz w:val="21"/>
          <w:szCs w:val="21"/>
          <w:lang w:eastAsia="hi-IN" w:bidi="hi-IN"/>
        </w:rPr>
        <w:t xml:space="preserve">El que suscribe, en atención a la convocatoria efectuada por ASTILLEROS NAVALES ECUATORIANOS - ASTINAVE EP, para </w:t>
      </w:r>
      <w:r>
        <w:rPr>
          <w:rFonts w:ascii="Arial" w:hAnsi="Arial" w:cs="Arial"/>
          <w:spacing w:val="-2"/>
          <w:sz w:val="21"/>
          <w:szCs w:val="21"/>
          <w:lang w:eastAsia="hi-IN" w:bidi="hi-IN"/>
        </w:rPr>
        <w:t>el</w:t>
      </w:r>
      <w:r w:rsidRPr="00717825">
        <w:rPr>
          <w:rFonts w:ascii="Arial" w:hAnsi="Arial" w:cs="Arial"/>
          <w:spacing w:val="-2"/>
          <w:sz w:val="21"/>
          <w:szCs w:val="21"/>
          <w:lang w:eastAsia="hi-IN" w:bidi="hi-IN"/>
        </w:rPr>
        <w:t xml:space="preserve"> </w:t>
      </w:r>
      <w:r>
        <w:rPr>
          <w:rFonts w:ascii="Arial" w:hAnsi="Arial" w:cs="Arial"/>
          <w:b/>
          <w:bCs/>
          <w:spacing w:val="-2"/>
          <w:sz w:val="21"/>
          <w:szCs w:val="21"/>
          <w:lang w:eastAsia="hi-IN" w:bidi="hi-IN"/>
        </w:rPr>
        <w:t>“</w:t>
      </w:r>
      <w:r w:rsidR="00D6401C">
        <w:rPr>
          <w:rFonts w:ascii="Arial" w:hAnsi="Arial" w:cs="Arial"/>
          <w:b/>
          <w:bCs/>
          <w:spacing w:val="-2"/>
          <w:sz w:val="21"/>
          <w:szCs w:val="21"/>
          <w:lang w:eastAsia="hi-IN" w:bidi="hi-IN"/>
        </w:rPr>
        <w:t>“ADQUISICIÓN DE CABLES ELÉCTRICOS DE USO MARINO PARA LA CORGAL, CORORO Y CORESM DEL PROYECTO ZEUS”</w:t>
      </w:r>
      <w:r>
        <w:rPr>
          <w:rFonts w:ascii="Arial" w:hAnsi="Arial" w:cs="Arial"/>
          <w:spacing w:val="-2"/>
          <w:sz w:val="21"/>
          <w:szCs w:val="21"/>
          <w:lang w:eastAsia="hi-IN" w:bidi="hi-IN"/>
        </w:rPr>
        <w:t xml:space="preserve">, </w:t>
      </w:r>
      <w:r w:rsidRPr="00717825">
        <w:rPr>
          <w:rFonts w:ascii="Arial" w:hAnsi="Arial" w:cs="Arial"/>
          <w:spacing w:val="-2"/>
          <w:sz w:val="21"/>
          <w:szCs w:val="21"/>
          <w:lang w:eastAsia="hi-IN" w:bidi="hi-IN"/>
        </w:rPr>
        <w:t>declara que contribuye voluntaria y responsablemente a desarrollar actividades de compromiso social corporativo, buenas prácticas de seguridad, salud y medio ambiente</w:t>
      </w:r>
      <w:r w:rsidRPr="00717825">
        <w:rPr>
          <w:rFonts w:ascii="Arial" w:hAnsi="Arial" w:cs="Arial"/>
          <w:color w:val="FF0000"/>
          <w:spacing w:val="-2"/>
          <w:sz w:val="21"/>
          <w:szCs w:val="21"/>
          <w:lang w:eastAsia="hi-IN" w:bidi="hi-IN"/>
        </w:rPr>
        <w:t>,</w:t>
      </w:r>
      <w:r w:rsidRPr="00717825">
        <w:rPr>
          <w:rFonts w:ascii="Arial" w:hAnsi="Arial" w:cs="Arial"/>
          <w:spacing w:val="-2"/>
          <w:sz w:val="21"/>
          <w:szCs w:val="21"/>
          <w:lang w:eastAsia="hi-IN" w:bidi="hi-IN"/>
        </w:rPr>
        <w:t xml:space="preserve"> manejo sustentable de los recursos y la no realización de prácticas de competencia desleal.</w:t>
      </w:r>
    </w:p>
    <w:p w14:paraId="62E5E75D" w14:textId="77777777" w:rsidR="0010742D" w:rsidRPr="00717825" w:rsidRDefault="0010742D" w:rsidP="0010742D">
      <w:pPr>
        <w:tabs>
          <w:tab w:val="left" w:pos="-720"/>
        </w:tabs>
        <w:jc w:val="both"/>
        <w:rPr>
          <w:rFonts w:ascii="Arial" w:hAnsi="Arial" w:cs="Arial"/>
          <w:spacing w:val="-2"/>
          <w:sz w:val="21"/>
          <w:szCs w:val="21"/>
          <w:lang w:eastAsia="hi-IN" w:bidi="hi-IN"/>
        </w:rPr>
      </w:pPr>
    </w:p>
    <w:p w14:paraId="28E9C7E2" w14:textId="77777777" w:rsidR="0010742D" w:rsidRPr="00717825" w:rsidRDefault="0010742D" w:rsidP="0010742D">
      <w:pPr>
        <w:tabs>
          <w:tab w:val="left" w:pos="-720"/>
        </w:tabs>
        <w:jc w:val="both"/>
        <w:rPr>
          <w:rFonts w:ascii="Arial" w:hAnsi="Arial" w:cs="Arial"/>
          <w:spacing w:val="-2"/>
          <w:sz w:val="21"/>
          <w:szCs w:val="21"/>
          <w:lang w:eastAsia="hi-IN" w:bidi="hi-IN"/>
        </w:rPr>
      </w:pPr>
      <w:r w:rsidRPr="00717825">
        <w:rPr>
          <w:rFonts w:ascii="Arial" w:hAnsi="Arial" w:cs="Arial"/>
          <w:spacing w:val="-2"/>
          <w:sz w:val="21"/>
          <w:szCs w:val="21"/>
          <w:lang w:eastAsia="hi-IN" w:bidi="hi-IN"/>
        </w:rPr>
        <w:t>Así como declara en calidad de oferente que cumple con la Declaración Universal de Derechos Humanos y cumplimiento de la normativa legal vigente en seguridad, salud y medio ambiente referente a las actuaciones desarrolladas a:</w:t>
      </w:r>
    </w:p>
    <w:p w14:paraId="2BA5EE90" w14:textId="77777777" w:rsidR="0010742D" w:rsidRPr="00717825" w:rsidRDefault="0010742D" w:rsidP="0010742D">
      <w:pPr>
        <w:tabs>
          <w:tab w:val="left" w:pos="-720"/>
        </w:tabs>
        <w:jc w:val="both"/>
        <w:rPr>
          <w:rFonts w:ascii="Arial" w:hAnsi="Arial" w:cs="Arial"/>
          <w:spacing w:val="-2"/>
          <w:sz w:val="21"/>
          <w:szCs w:val="21"/>
          <w:lang w:eastAsia="hi-IN" w:bidi="hi-IN"/>
        </w:rPr>
      </w:pPr>
    </w:p>
    <w:p w14:paraId="17BDCC67" w14:textId="77777777" w:rsidR="0010742D" w:rsidRPr="00717825" w:rsidRDefault="0010742D" w:rsidP="0010742D">
      <w:pPr>
        <w:pStyle w:val="Prrafodelista"/>
        <w:numPr>
          <w:ilvl w:val="0"/>
          <w:numId w:val="14"/>
        </w:numPr>
        <w:tabs>
          <w:tab w:val="left" w:pos="-720"/>
        </w:tabs>
        <w:spacing w:after="200"/>
        <w:contextualSpacing/>
        <w:jc w:val="both"/>
        <w:rPr>
          <w:rFonts w:ascii="Arial" w:hAnsi="Arial" w:cs="Arial"/>
          <w:spacing w:val="-2"/>
          <w:sz w:val="21"/>
          <w:szCs w:val="21"/>
          <w:lang w:eastAsia="hi-IN" w:bidi="hi-IN"/>
        </w:rPr>
      </w:pPr>
      <w:r w:rsidRPr="00717825">
        <w:rPr>
          <w:rFonts w:ascii="Arial" w:hAnsi="Arial" w:cs="Arial"/>
          <w:spacing w:val="-2"/>
          <w:sz w:val="21"/>
          <w:szCs w:val="21"/>
          <w:lang w:eastAsia="hi-IN" w:bidi="hi-IN"/>
        </w:rPr>
        <w:t xml:space="preserve">La identificación y supresión de las situaciones que conlleven riesgo potencial de ser originarias de trabajo forzoso, eliminando el acoso físico (coerción física) y el acoso moral (coerción verbal o mental) en el desarrollo de mis actividades. </w:t>
      </w:r>
    </w:p>
    <w:p w14:paraId="675746D6" w14:textId="77777777" w:rsidR="0010742D" w:rsidRPr="00717825" w:rsidRDefault="0010742D" w:rsidP="0010742D">
      <w:pPr>
        <w:pStyle w:val="Prrafodelista"/>
        <w:numPr>
          <w:ilvl w:val="0"/>
          <w:numId w:val="14"/>
        </w:numPr>
        <w:tabs>
          <w:tab w:val="left" w:pos="-720"/>
        </w:tabs>
        <w:spacing w:after="200"/>
        <w:contextualSpacing/>
        <w:jc w:val="both"/>
        <w:rPr>
          <w:rFonts w:ascii="Arial" w:hAnsi="Arial" w:cs="Arial"/>
          <w:spacing w:val="-2"/>
          <w:sz w:val="21"/>
          <w:szCs w:val="21"/>
          <w:lang w:eastAsia="hi-IN" w:bidi="hi-IN"/>
        </w:rPr>
      </w:pPr>
      <w:r w:rsidRPr="00717825">
        <w:rPr>
          <w:rFonts w:ascii="Arial" w:hAnsi="Arial" w:cs="Arial"/>
          <w:spacing w:val="-2"/>
          <w:sz w:val="21"/>
          <w:szCs w:val="21"/>
          <w:lang w:eastAsia="hi-IN" w:bidi="hi-IN"/>
        </w:rPr>
        <w:t xml:space="preserve">La identificación y supresión de las situaciones que conlleven riesgo potencial </w:t>
      </w:r>
      <w:proofErr w:type="gramStart"/>
      <w:r w:rsidRPr="00717825">
        <w:rPr>
          <w:rFonts w:ascii="Arial" w:hAnsi="Arial" w:cs="Arial"/>
          <w:spacing w:val="-2"/>
          <w:sz w:val="21"/>
          <w:szCs w:val="21"/>
          <w:lang w:eastAsia="hi-IN" w:bidi="hi-IN"/>
        </w:rPr>
        <w:t>a los derecho</w:t>
      </w:r>
      <w:proofErr w:type="gramEnd"/>
      <w:r w:rsidRPr="00717825">
        <w:rPr>
          <w:rFonts w:ascii="Arial" w:hAnsi="Arial" w:cs="Arial"/>
          <w:spacing w:val="-2"/>
          <w:sz w:val="21"/>
          <w:szCs w:val="21"/>
          <w:lang w:eastAsia="hi-IN" w:bidi="hi-IN"/>
        </w:rPr>
        <w:t xml:space="preserve"> de educación, salud o de desarrollo personal u cualquier tipo de explotación laboral, a personas menores de 15 años, eliminando la contratación de menores, directa o indirectamente, para el desarrollo de mis actividades.</w:t>
      </w:r>
    </w:p>
    <w:p w14:paraId="1A455B28" w14:textId="77777777" w:rsidR="0010742D" w:rsidRPr="00717825" w:rsidRDefault="0010742D" w:rsidP="0010742D">
      <w:pPr>
        <w:pStyle w:val="Prrafodelista"/>
        <w:numPr>
          <w:ilvl w:val="0"/>
          <w:numId w:val="14"/>
        </w:numPr>
        <w:tabs>
          <w:tab w:val="left" w:pos="-720"/>
        </w:tabs>
        <w:spacing w:after="200"/>
        <w:contextualSpacing/>
        <w:jc w:val="both"/>
        <w:rPr>
          <w:rFonts w:ascii="Arial" w:hAnsi="Arial" w:cs="Arial"/>
          <w:spacing w:val="-2"/>
          <w:sz w:val="21"/>
          <w:szCs w:val="21"/>
          <w:lang w:eastAsia="hi-IN" w:bidi="hi-IN"/>
        </w:rPr>
      </w:pPr>
      <w:r w:rsidRPr="00717825">
        <w:rPr>
          <w:rFonts w:ascii="Arial" w:hAnsi="Arial" w:cs="Arial"/>
          <w:sz w:val="21"/>
          <w:szCs w:val="21"/>
          <w:lang w:eastAsia="es-EC"/>
        </w:rPr>
        <w:t>La empresa contratista está en la obligación de informar al trabajador sobre los riesgos de seguridad, salud y medio ambiente derivados del desempeño de su trabajo, así como suministrar los medios e instrumentos de prevención y protección individual y colectivo</w:t>
      </w:r>
      <w:r w:rsidRPr="00717825">
        <w:rPr>
          <w:rFonts w:ascii="Arial" w:hAnsi="Arial" w:cs="Arial"/>
          <w:spacing w:val="-2"/>
          <w:sz w:val="21"/>
          <w:szCs w:val="21"/>
          <w:lang w:val="es-ES" w:eastAsia="hi-IN" w:bidi="hi-IN"/>
        </w:rPr>
        <w:t xml:space="preserve"> </w:t>
      </w:r>
      <w:r w:rsidRPr="00717825">
        <w:rPr>
          <w:rFonts w:ascii="Arial" w:hAnsi="Arial" w:cs="Arial"/>
          <w:sz w:val="21"/>
          <w:szCs w:val="21"/>
          <w:lang w:eastAsia="es-EC"/>
        </w:rPr>
        <w:t>según la actividad a realizar acorde al Reglamento del Mandato Constituyente número 8.</w:t>
      </w:r>
    </w:p>
    <w:p w14:paraId="71C6D815" w14:textId="77777777" w:rsidR="0010742D" w:rsidRPr="00717825" w:rsidRDefault="0010742D" w:rsidP="0010742D">
      <w:pPr>
        <w:pStyle w:val="Prrafodelista"/>
        <w:numPr>
          <w:ilvl w:val="0"/>
          <w:numId w:val="14"/>
        </w:numPr>
        <w:tabs>
          <w:tab w:val="left" w:pos="-720"/>
        </w:tabs>
        <w:spacing w:after="200"/>
        <w:contextualSpacing/>
        <w:jc w:val="both"/>
        <w:rPr>
          <w:rFonts w:ascii="Arial" w:hAnsi="Arial" w:cs="Arial"/>
          <w:spacing w:val="-2"/>
          <w:sz w:val="21"/>
          <w:szCs w:val="21"/>
          <w:lang w:eastAsia="hi-IN" w:bidi="hi-IN"/>
        </w:rPr>
      </w:pPr>
      <w:r w:rsidRPr="00717825">
        <w:rPr>
          <w:rFonts w:ascii="Arial" w:hAnsi="Arial" w:cs="Arial"/>
          <w:sz w:val="21"/>
          <w:szCs w:val="21"/>
          <w:lang w:eastAsia="es-EC"/>
        </w:rPr>
        <w:t xml:space="preserve">Los </w:t>
      </w:r>
      <w:proofErr w:type="spellStart"/>
      <w:r w:rsidRPr="00717825">
        <w:rPr>
          <w:rFonts w:ascii="Arial" w:hAnsi="Arial" w:cs="Arial"/>
          <w:sz w:val="21"/>
          <w:szCs w:val="21"/>
          <w:lang w:eastAsia="es-EC"/>
        </w:rPr>
        <w:t>tercerizadores</w:t>
      </w:r>
      <w:proofErr w:type="spellEnd"/>
      <w:r w:rsidRPr="00717825">
        <w:rPr>
          <w:rFonts w:ascii="Arial" w:hAnsi="Arial" w:cs="Arial"/>
          <w:sz w:val="21"/>
          <w:szCs w:val="21"/>
          <w:lang w:eastAsia="es-EC"/>
        </w:rPr>
        <w:t>, contratistas y subcontratistas, son responsables de la aplicación de la normativa vigente en materia de seguridad, salud y medio ambiente para con sus trabajadores según Acuerdo Ministerial 174 Reglamento de Seguridad para la Construcción y Obras Públicas Art 20. Por ello, el contratista designará (1) responsable de prevención de riesgos por cada turno de trabajo, el mismo que evidenciará la experiencia en el ámbito de seguridad, salud y medio ambiente.</w:t>
      </w:r>
    </w:p>
    <w:p w14:paraId="745C9390" w14:textId="77777777" w:rsidR="0010742D" w:rsidRPr="00717825" w:rsidRDefault="0010742D" w:rsidP="0010742D">
      <w:pPr>
        <w:pStyle w:val="Prrafodelista"/>
        <w:numPr>
          <w:ilvl w:val="0"/>
          <w:numId w:val="14"/>
        </w:numPr>
        <w:tabs>
          <w:tab w:val="left" w:pos="-720"/>
        </w:tabs>
        <w:spacing w:after="200"/>
        <w:contextualSpacing/>
        <w:jc w:val="both"/>
        <w:rPr>
          <w:rFonts w:ascii="Arial" w:hAnsi="Arial" w:cs="Arial"/>
          <w:spacing w:val="-2"/>
          <w:sz w:val="21"/>
          <w:szCs w:val="21"/>
          <w:lang w:eastAsia="hi-IN" w:bidi="hi-IN"/>
        </w:rPr>
      </w:pPr>
      <w:r w:rsidRPr="00717825">
        <w:rPr>
          <w:rFonts w:ascii="Arial" w:hAnsi="Arial" w:cs="Arial"/>
          <w:sz w:val="21"/>
          <w:szCs w:val="21"/>
          <w:lang w:eastAsia="es-EC"/>
        </w:rPr>
        <w:t>Las obligaciones y prohibiciones que se señalan en el Art 12 Decreto Ejecutivo 2393 y demás normativa de seguridad, salud y medio ambiente para los empleadores, son también aplicables a los contratistas, subcontratistas, enganchadores, intermediarios y en general a todas las personas que den o encarguen trabajos para otra</w:t>
      </w:r>
      <w:r w:rsidRPr="00717825">
        <w:rPr>
          <w:rFonts w:ascii="Arial" w:hAnsi="Arial" w:cs="Arial"/>
          <w:spacing w:val="-2"/>
          <w:sz w:val="21"/>
          <w:szCs w:val="21"/>
          <w:lang w:val="es-ES" w:eastAsia="hi-IN" w:bidi="hi-IN"/>
        </w:rPr>
        <w:t xml:space="preserve"> </w:t>
      </w:r>
      <w:r w:rsidRPr="00717825">
        <w:rPr>
          <w:rFonts w:ascii="Arial" w:hAnsi="Arial" w:cs="Arial"/>
          <w:sz w:val="21"/>
          <w:szCs w:val="21"/>
          <w:lang w:eastAsia="es-EC"/>
        </w:rPr>
        <w:t>persona natural o jurídica, con respecto a sus trabajadores.</w:t>
      </w:r>
    </w:p>
    <w:p w14:paraId="1E95F7EC" w14:textId="77777777" w:rsidR="0010742D" w:rsidRPr="00717825" w:rsidRDefault="0010742D" w:rsidP="0010742D">
      <w:pPr>
        <w:pStyle w:val="Prrafodelista"/>
        <w:numPr>
          <w:ilvl w:val="0"/>
          <w:numId w:val="14"/>
        </w:numPr>
        <w:tabs>
          <w:tab w:val="left" w:pos="-720"/>
        </w:tabs>
        <w:spacing w:after="200"/>
        <w:contextualSpacing/>
        <w:jc w:val="both"/>
        <w:rPr>
          <w:rFonts w:ascii="Arial" w:hAnsi="Arial" w:cs="Arial"/>
          <w:spacing w:val="-2"/>
          <w:sz w:val="21"/>
          <w:szCs w:val="21"/>
          <w:lang w:eastAsia="hi-IN" w:bidi="hi-IN"/>
        </w:rPr>
      </w:pPr>
      <w:r w:rsidRPr="00717825">
        <w:rPr>
          <w:rFonts w:ascii="Arial" w:hAnsi="Arial" w:cs="Arial"/>
          <w:sz w:val="21"/>
          <w:szCs w:val="21"/>
          <w:lang w:eastAsia="es-EC"/>
        </w:rPr>
        <w:t>Las responsabilidades solidarias respecto a las medidas de prevención de riesgos laborales serán equitativa y complementariamente asignadas y coordinadas entre ASTINAVE EP y la empresa contratista, subcontratistas, enganchadores y demás modalidades de intermediación laboral existentes</w:t>
      </w:r>
      <w:r w:rsidRPr="00717825">
        <w:rPr>
          <w:rFonts w:ascii="Arial" w:hAnsi="Arial" w:cs="Arial"/>
          <w:spacing w:val="-2"/>
          <w:sz w:val="21"/>
          <w:szCs w:val="21"/>
          <w:lang w:val="es-ES" w:eastAsia="hi-IN" w:bidi="hi-IN"/>
        </w:rPr>
        <w:t xml:space="preserve"> </w:t>
      </w:r>
      <w:r w:rsidRPr="00717825">
        <w:rPr>
          <w:rFonts w:ascii="Arial" w:hAnsi="Arial" w:cs="Arial"/>
          <w:sz w:val="21"/>
          <w:szCs w:val="21"/>
          <w:lang w:eastAsia="es-EC"/>
        </w:rPr>
        <w:t xml:space="preserve">en los Países Miembros de acuerdo a los factores de riesgo a que se encuentren expuestos los trabajadores y las trabajadoras según la Resolución 957 Art 17, Decisión 584 Art 17, código del trabajo Art 41, Acuerdo Ministerial 174 Reglamento de Seguridad para la Construcción y Obras Públicas Art 20 y Reglamento del Mandato Constituyente número 8. </w:t>
      </w:r>
    </w:p>
    <w:p w14:paraId="7A54CEE8" w14:textId="77777777" w:rsidR="0010742D" w:rsidRPr="00717825" w:rsidRDefault="0010742D" w:rsidP="0010742D">
      <w:pPr>
        <w:pStyle w:val="Prrafodelista"/>
        <w:numPr>
          <w:ilvl w:val="0"/>
          <w:numId w:val="14"/>
        </w:numPr>
        <w:tabs>
          <w:tab w:val="left" w:pos="-720"/>
        </w:tabs>
        <w:spacing w:after="200"/>
        <w:contextualSpacing/>
        <w:jc w:val="both"/>
        <w:rPr>
          <w:rFonts w:ascii="Arial" w:hAnsi="Arial" w:cs="Arial"/>
          <w:spacing w:val="-2"/>
          <w:sz w:val="21"/>
          <w:szCs w:val="21"/>
          <w:lang w:eastAsia="hi-IN" w:bidi="hi-IN"/>
        </w:rPr>
      </w:pPr>
      <w:r w:rsidRPr="00717825">
        <w:rPr>
          <w:rFonts w:ascii="Arial" w:hAnsi="Arial" w:cs="Arial"/>
          <w:sz w:val="21"/>
          <w:szCs w:val="21"/>
          <w:lang w:eastAsia="es-EC"/>
        </w:rPr>
        <w:t xml:space="preserve">El contratista respetará la jornada laboral de 8 horas diarias por turno de trabajo según Art 47 del código de trabajo y se regirá a los lineamientos y directrices emitidas por ASTINAVE EP. </w:t>
      </w:r>
    </w:p>
    <w:p w14:paraId="229280A3" w14:textId="77777777" w:rsidR="0010742D" w:rsidRPr="00717825" w:rsidRDefault="0010742D" w:rsidP="0010742D">
      <w:pPr>
        <w:pStyle w:val="Prrafodelista"/>
        <w:numPr>
          <w:ilvl w:val="0"/>
          <w:numId w:val="14"/>
        </w:numPr>
        <w:tabs>
          <w:tab w:val="left" w:pos="-720"/>
        </w:tabs>
        <w:spacing w:after="200"/>
        <w:contextualSpacing/>
        <w:jc w:val="both"/>
        <w:rPr>
          <w:rFonts w:ascii="Arial" w:hAnsi="Arial" w:cs="Arial"/>
          <w:spacing w:val="-2"/>
          <w:sz w:val="21"/>
          <w:szCs w:val="21"/>
          <w:lang w:eastAsia="hi-IN" w:bidi="hi-IN"/>
        </w:rPr>
      </w:pPr>
      <w:r w:rsidRPr="00717825">
        <w:rPr>
          <w:rFonts w:ascii="Arial" w:hAnsi="Arial" w:cs="Arial"/>
          <w:spacing w:val="-2"/>
          <w:sz w:val="21"/>
          <w:szCs w:val="21"/>
          <w:lang w:eastAsia="hi-IN" w:bidi="hi-IN"/>
        </w:rPr>
        <w:lastRenderedPageBreak/>
        <w:t xml:space="preserve">Se respetará, reconocerá y respaldará el trabajo y las demás actividades siempre que no atenten a su formación y a su desarrollo integral, a los adolescentes que hayan cumplido 15 años hasta los 17 años ya que poseen la capacidad legal para suscribir contratos de trabajo, sin necesidad de autorización alguna y recibirá directamente su remuneración; según Art 136, 137 y 150 de Código de Trabajo, Art 84 </w:t>
      </w:r>
      <w:proofErr w:type="gramStart"/>
      <w:r w:rsidRPr="00717825">
        <w:rPr>
          <w:rFonts w:ascii="Arial" w:hAnsi="Arial" w:cs="Arial"/>
          <w:spacing w:val="-2"/>
          <w:sz w:val="21"/>
          <w:szCs w:val="21"/>
          <w:lang w:eastAsia="hi-IN" w:bidi="hi-IN"/>
        </w:rPr>
        <w:t>Código  Niñez</w:t>
      </w:r>
      <w:proofErr w:type="gramEnd"/>
      <w:r w:rsidRPr="00717825">
        <w:rPr>
          <w:rFonts w:ascii="Arial" w:hAnsi="Arial" w:cs="Arial"/>
          <w:spacing w:val="-2"/>
          <w:sz w:val="21"/>
          <w:szCs w:val="21"/>
          <w:lang w:eastAsia="hi-IN" w:bidi="hi-IN"/>
        </w:rPr>
        <w:t xml:space="preserve">   y Adolescencia.</w:t>
      </w:r>
    </w:p>
    <w:p w14:paraId="695DA57C" w14:textId="77777777" w:rsidR="0010742D" w:rsidRPr="00717825" w:rsidRDefault="0010742D" w:rsidP="0010742D">
      <w:pPr>
        <w:pStyle w:val="Prrafodelista"/>
        <w:numPr>
          <w:ilvl w:val="0"/>
          <w:numId w:val="14"/>
        </w:numPr>
        <w:tabs>
          <w:tab w:val="left" w:pos="-720"/>
        </w:tabs>
        <w:spacing w:after="200"/>
        <w:contextualSpacing/>
        <w:jc w:val="both"/>
        <w:rPr>
          <w:rFonts w:ascii="Arial" w:hAnsi="Arial" w:cs="Arial"/>
          <w:spacing w:val="-2"/>
          <w:sz w:val="21"/>
          <w:szCs w:val="21"/>
          <w:lang w:eastAsia="hi-IN" w:bidi="hi-IN"/>
        </w:rPr>
      </w:pPr>
      <w:r w:rsidRPr="00717825">
        <w:rPr>
          <w:rFonts w:ascii="Arial" w:hAnsi="Arial" w:cs="Arial"/>
          <w:spacing w:val="-2"/>
          <w:sz w:val="21"/>
          <w:szCs w:val="21"/>
          <w:lang w:eastAsia="hi-IN" w:bidi="hi-IN"/>
        </w:rPr>
        <w:t xml:space="preserve">La prevención de comportamientos que atentan contra la dignidad de los trabajadores.  </w:t>
      </w:r>
    </w:p>
    <w:p w14:paraId="48A26FB2" w14:textId="77777777" w:rsidR="0010742D" w:rsidRPr="00717825" w:rsidRDefault="0010742D" w:rsidP="0010742D">
      <w:pPr>
        <w:tabs>
          <w:tab w:val="left" w:pos="-720"/>
        </w:tabs>
        <w:jc w:val="both"/>
        <w:rPr>
          <w:rFonts w:ascii="Arial" w:hAnsi="Arial" w:cs="Arial"/>
          <w:spacing w:val="-2"/>
          <w:sz w:val="21"/>
          <w:szCs w:val="21"/>
          <w:lang w:eastAsia="hi-IN" w:bidi="hi-IN"/>
        </w:rPr>
      </w:pPr>
      <w:r w:rsidRPr="00717825">
        <w:rPr>
          <w:rFonts w:ascii="Arial" w:hAnsi="Arial" w:cs="Arial"/>
          <w:spacing w:val="-2"/>
          <w:sz w:val="21"/>
          <w:szCs w:val="21"/>
          <w:lang w:eastAsia="hi-IN" w:bidi="hi-IN"/>
        </w:rPr>
        <w:t xml:space="preserve">La inobservancia de lo manifestado dará lugar a que ASTILLEROS NAVALES ECUATORIANOS - ASTINAVE EP descalifique la oferta y/o de por terminado el contrato las acciones legales civiles y penales correspondientes y en especial las determinadas en los artículos 200 y 201 del Código Penal vigente. </w:t>
      </w:r>
    </w:p>
    <w:p w14:paraId="1AA3DDDA" w14:textId="77777777" w:rsidR="0010742D" w:rsidRPr="00717825" w:rsidRDefault="0010742D" w:rsidP="0010742D">
      <w:pPr>
        <w:spacing w:after="160" w:line="259" w:lineRule="auto"/>
        <w:rPr>
          <w:rFonts w:ascii="Arial" w:hAnsi="Arial" w:cs="Arial"/>
          <w:spacing w:val="-2"/>
          <w:sz w:val="21"/>
          <w:szCs w:val="21"/>
          <w:lang w:eastAsia="hi-IN" w:bidi="hi-IN"/>
        </w:rPr>
      </w:pPr>
    </w:p>
    <w:p w14:paraId="1B82B409" w14:textId="77777777" w:rsidR="0010742D" w:rsidRPr="00717825" w:rsidRDefault="0010742D" w:rsidP="0010742D">
      <w:pPr>
        <w:spacing w:after="160" w:line="259" w:lineRule="auto"/>
        <w:rPr>
          <w:rFonts w:ascii="Arial" w:hAnsi="Arial" w:cs="Arial"/>
          <w:spacing w:val="-2"/>
          <w:sz w:val="21"/>
          <w:szCs w:val="21"/>
          <w:lang w:eastAsia="hi-IN" w:bidi="hi-IN"/>
        </w:rPr>
      </w:pPr>
    </w:p>
    <w:p w14:paraId="00418DD2" w14:textId="77777777" w:rsidR="0010742D" w:rsidRPr="00717825" w:rsidRDefault="0010742D" w:rsidP="0010742D">
      <w:pPr>
        <w:spacing w:after="160" w:line="259" w:lineRule="auto"/>
        <w:rPr>
          <w:rFonts w:ascii="Arial" w:hAnsi="Arial" w:cs="Arial"/>
          <w:spacing w:val="-2"/>
          <w:sz w:val="21"/>
          <w:szCs w:val="21"/>
          <w:lang w:eastAsia="hi-IN" w:bidi="hi-IN"/>
        </w:rPr>
      </w:pPr>
    </w:p>
    <w:p w14:paraId="6DEA6EE1" w14:textId="77777777" w:rsidR="0010742D" w:rsidRPr="00717825" w:rsidRDefault="0010742D" w:rsidP="0010742D">
      <w:pPr>
        <w:spacing w:after="160" w:line="259" w:lineRule="auto"/>
        <w:rPr>
          <w:rFonts w:ascii="Arial" w:hAnsi="Arial" w:cs="Arial"/>
          <w:spacing w:val="-2"/>
          <w:sz w:val="21"/>
          <w:szCs w:val="21"/>
          <w:lang w:eastAsia="hi-IN" w:bidi="hi-IN"/>
        </w:rPr>
      </w:pPr>
    </w:p>
    <w:p w14:paraId="55AC936B" w14:textId="77777777" w:rsidR="0010742D" w:rsidRPr="00717825" w:rsidRDefault="0010742D" w:rsidP="0010742D">
      <w:pPr>
        <w:spacing w:after="160" w:line="259" w:lineRule="auto"/>
        <w:rPr>
          <w:rFonts w:ascii="Arial" w:hAnsi="Arial" w:cs="Arial"/>
          <w:spacing w:val="-2"/>
          <w:sz w:val="21"/>
          <w:szCs w:val="21"/>
          <w:lang w:eastAsia="hi-IN" w:bidi="hi-IN"/>
        </w:rPr>
      </w:pPr>
    </w:p>
    <w:p w14:paraId="58A04477" w14:textId="77777777" w:rsidR="0010742D" w:rsidRPr="00717825" w:rsidRDefault="0010742D" w:rsidP="0010742D">
      <w:pPr>
        <w:spacing w:after="160" w:line="259" w:lineRule="auto"/>
        <w:rPr>
          <w:rFonts w:ascii="Arial" w:hAnsi="Arial" w:cs="Arial"/>
          <w:spacing w:val="-2"/>
          <w:sz w:val="21"/>
          <w:szCs w:val="21"/>
          <w:lang w:eastAsia="hi-IN" w:bidi="hi-IN"/>
        </w:rPr>
      </w:pPr>
    </w:p>
    <w:p w14:paraId="176F65D8" w14:textId="77777777" w:rsidR="0010742D" w:rsidRPr="00717825" w:rsidRDefault="0010742D" w:rsidP="0010742D">
      <w:pPr>
        <w:spacing w:after="160" w:line="259" w:lineRule="auto"/>
        <w:rPr>
          <w:rFonts w:ascii="Arial" w:hAnsi="Arial" w:cs="Arial"/>
          <w:spacing w:val="-2"/>
          <w:sz w:val="21"/>
          <w:szCs w:val="21"/>
          <w:lang w:eastAsia="hi-IN" w:bidi="hi-IN"/>
        </w:rPr>
      </w:pPr>
    </w:p>
    <w:p w14:paraId="27A2D66D" w14:textId="77777777" w:rsidR="0010742D" w:rsidRPr="00717825" w:rsidRDefault="0010742D" w:rsidP="0010742D">
      <w:pPr>
        <w:spacing w:after="160" w:line="259" w:lineRule="auto"/>
        <w:rPr>
          <w:rFonts w:ascii="Arial" w:hAnsi="Arial" w:cs="Arial"/>
          <w:spacing w:val="-2"/>
          <w:sz w:val="21"/>
          <w:szCs w:val="21"/>
          <w:lang w:eastAsia="hi-IN" w:bidi="hi-IN"/>
        </w:rPr>
      </w:pPr>
    </w:p>
    <w:p w14:paraId="2D08EDF6" w14:textId="77777777" w:rsidR="0010742D" w:rsidRPr="00717825" w:rsidRDefault="0010742D" w:rsidP="0010742D">
      <w:pPr>
        <w:spacing w:after="160" w:line="259" w:lineRule="auto"/>
        <w:rPr>
          <w:rFonts w:ascii="Arial" w:hAnsi="Arial" w:cs="Arial"/>
          <w:spacing w:val="-2"/>
          <w:sz w:val="21"/>
          <w:szCs w:val="21"/>
          <w:lang w:eastAsia="hi-IN" w:bidi="hi-IN"/>
        </w:rPr>
      </w:pPr>
    </w:p>
    <w:p w14:paraId="4A9DD274" w14:textId="77777777" w:rsidR="0010742D" w:rsidRPr="00717825" w:rsidRDefault="0010742D" w:rsidP="0010742D">
      <w:pPr>
        <w:spacing w:after="160" w:line="259" w:lineRule="auto"/>
        <w:rPr>
          <w:rFonts w:ascii="Arial" w:hAnsi="Arial" w:cs="Arial"/>
          <w:spacing w:val="-2"/>
          <w:sz w:val="21"/>
          <w:szCs w:val="21"/>
          <w:lang w:eastAsia="hi-IN" w:bidi="hi-IN"/>
        </w:rPr>
      </w:pPr>
    </w:p>
    <w:p w14:paraId="239F8F0C" w14:textId="77777777" w:rsidR="0010742D" w:rsidRPr="00717825" w:rsidRDefault="0010742D" w:rsidP="0010742D">
      <w:pPr>
        <w:spacing w:after="160" w:line="259" w:lineRule="auto"/>
        <w:rPr>
          <w:rFonts w:ascii="Arial" w:hAnsi="Arial" w:cs="Arial"/>
          <w:spacing w:val="-2"/>
          <w:sz w:val="21"/>
          <w:szCs w:val="21"/>
          <w:lang w:eastAsia="hi-IN" w:bidi="hi-IN"/>
        </w:rPr>
      </w:pPr>
    </w:p>
    <w:p w14:paraId="3B3F9035" w14:textId="77777777" w:rsidR="0010742D" w:rsidRPr="00717825" w:rsidRDefault="0010742D" w:rsidP="0010742D">
      <w:pPr>
        <w:spacing w:after="160" w:line="259" w:lineRule="auto"/>
        <w:rPr>
          <w:rFonts w:ascii="Arial" w:hAnsi="Arial" w:cs="Arial"/>
          <w:spacing w:val="-2"/>
          <w:sz w:val="21"/>
          <w:szCs w:val="21"/>
          <w:lang w:eastAsia="hi-IN" w:bidi="hi-IN"/>
        </w:rPr>
      </w:pPr>
    </w:p>
    <w:p w14:paraId="108C1AB9" w14:textId="77777777" w:rsidR="0010742D" w:rsidRPr="00717825" w:rsidRDefault="0010742D" w:rsidP="0010742D">
      <w:pPr>
        <w:spacing w:after="160" w:line="259" w:lineRule="auto"/>
        <w:rPr>
          <w:rFonts w:ascii="Arial" w:hAnsi="Arial" w:cs="Arial"/>
          <w:spacing w:val="-2"/>
          <w:sz w:val="21"/>
          <w:szCs w:val="21"/>
          <w:lang w:eastAsia="hi-IN" w:bidi="hi-IN"/>
        </w:rPr>
      </w:pPr>
    </w:p>
    <w:p w14:paraId="69E9DA09" w14:textId="77777777" w:rsidR="0010742D" w:rsidRPr="00717825" w:rsidRDefault="0010742D" w:rsidP="0010742D">
      <w:pPr>
        <w:spacing w:after="160" w:line="259" w:lineRule="auto"/>
        <w:rPr>
          <w:rFonts w:ascii="Arial" w:hAnsi="Arial" w:cs="Arial"/>
          <w:spacing w:val="-2"/>
          <w:sz w:val="21"/>
          <w:szCs w:val="21"/>
          <w:lang w:eastAsia="hi-IN" w:bidi="hi-IN"/>
        </w:rPr>
      </w:pPr>
    </w:p>
    <w:p w14:paraId="4B5E7944" w14:textId="77777777" w:rsidR="0010742D" w:rsidRPr="00717825" w:rsidRDefault="0010742D" w:rsidP="0010742D">
      <w:pPr>
        <w:spacing w:after="160" w:line="259" w:lineRule="auto"/>
        <w:rPr>
          <w:rFonts w:ascii="Arial" w:hAnsi="Arial" w:cs="Arial"/>
          <w:spacing w:val="-2"/>
          <w:sz w:val="21"/>
          <w:szCs w:val="21"/>
          <w:lang w:eastAsia="hi-IN" w:bidi="hi-IN"/>
        </w:rPr>
      </w:pPr>
    </w:p>
    <w:p w14:paraId="025EF20F" w14:textId="77777777" w:rsidR="0010742D" w:rsidRPr="00717825" w:rsidRDefault="0010742D" w:rsidP="0010742D">
      <w:pPr>
        <w:spacing w:after="160" w:line="259" w:lineRule="auto"/>
        <w:rPr>
          <w:rFonts w:ascii="Arial" w:hAnsi="Arial" w:cs="Arial"/>
          <w:spacing w:val="-2"/>
          <w:sz w:val="21"/>
          <w:szCs w:val="21"/>
          <w:lang w:eastAsia="hi-IN" w:bidi="hi-IN"/>
        </w:rPr>
      </w:pPr>
    </w:p>
    <w:p w14:paraId="0F78E073" w14:textId="77777777" w:rsidR="0010742D" w:rsidRPr="00717825" w:rsidRDefault="0010742D" w:rsidP="0010742D">
      <w:pPr>
        <w:spacing w:after="160" w:line="259" w:lineRule="auto"/>
        <w:rPr>
          <w:rFonts w:ascii="Arial" w:hAnsi="Arial" w:cs="Arial"/>
          <w:spacing w:val="-2"/>
          <w:sz w:val="21"/>
          <w:szCs w:val="21"/>
          <w:lang w:eastAsia="hi-IN" w:bidi="hi-IN"/>
        </w:rPr>
      </w:pPr>
    </w:p>
    <w:p w14:paraId="2B475BB2" w14:textId="77777777" w:rsidR="0010742D" w:rsidRPr="00717825" w:rsidRDefault="0010742D" w:rsidP="0010742D">
      <w:pPr>
        <w:spacing w:after="160" w:line="259" w:lineRule="auto"/>
        <w:rPr>
          <w:rFonts w:ascii="Arial" w:hAnsi="Arial" w:cs="Arial"/>
          <w:spacing w:val="-2"/>
          <w:sz w:val="21"/>
          <w:szCs w:val="21"/>
          <w:lang w:eastAsia="hi-IN" w:bidi="hi-IN"/>
        </w:rPr>
      </w:pPr>
    </w:p>
    <w:p w14:paraId="6B9583D1" w14:textId="77777777" w:rsidR="0010742D" w:rsidRPr="00717825" w:rsidRDefault="0010742D" w:rsidP="0010742D">
      <w:pPr>
        <w:spacing w:after="160" w:line="259" w:lineRule="auto"/>
        <w:rPr>
          <w:rFonts w:ascii="Arial" w:hAnsi="Arial" w:cs="Arial"/>
          <w:spacing w:val="-2"/>
          <w:sz w:val="21"/>
          <w:szCs w:val="21"/>
          <w:lang w:eastAsia="hi-IN" w:bidi="hi-IN"/>
        </w:rPr>
      </w:pPr>
    </w:p>
    <w:p w14:paraId="61EEE60E" w14:textId="77777777" w:rsidR="0010742D" w:rsidRPr="00717825" w:rsidRDefault="0010742D" w:rsidP="0010742D">
      <w:pPr>
        <w:spacing w:after="160" w:line="259" w:lineRule="auto"/>
        <w:rPr>
          <w:rFonts w:ascii="Arial" w:hAnsi="Arial" w:cs="Arial"/>
          <w:spacing w:val="-2"/>
          <w:sz w:val="21"/>
          <w:szCs w:val="21"/>
          <w:lang w:eastAsia="hi-IN" w:bidi="hi-IN"/>
        </w:rPr>
      </w:pPr>
    </w:p>
    <w:p w14:paraId="24FC8E1D" w14:textId="77777777" w:rsidR="0010742D" w:rsidRPr="00717825" w:rsidRDefault="0010742D" w:rsidP="0010742D">
      <w:pPr>
        <w:spacing w:after="160" w:line="259" w:lineRule="auto"/>
        <w:rPr>
          <w:rFonts w:ascii="Arial" w:hAnsi="Arial" w:cs="Arial"/>
          <w:spacing w:val="-2"/>
          <w:sz w:val="21"/>
          <w:szCs w:val="21"/>
          <w:lang w:eastAsia="hi-IN" w:bidi="hi-IN"/>
        </w:rPr>
      </w:pPr>
    </w:p>
    <w:p w14:paraId="07E4BF03" w14:textId="77777777" w:rsidR="0010742D" w:rsidRPr="00717825" w:rsidRDefault="0010742D" w:rsidP="0010742D">
      <w:pPr>
        <w:spacing w:after="160" w:line="259" w:lineRule="auto"/>
        <w:rPr>
          <w:rFonts w:ascii="Arial" w:hAnsi="Arial" w:cs="Arial"/>
          <w:spacing w:val="-2"/>
          <w:sz w:val="21"/>
          <w:szCs w:val="21"/>
          <w:lang w:eastAsia="hi-IN" w:bidi="hi-IN"/>
        </w:rPr>
      </w:pPr>
    </w:p>
    <w:p w14:paraId="6D808CB6" w14:textId="77777777" w:rsidR="0010742D" w:rsidRDefault="0010742D" w:rsidP="0010742D">
      <w:pPr>
        <w:spacing w:after="160" w:line="259" w:lineRule="auto"/>
        <w:rPr>
          <w:rFonts w:ascii="Arial" w:hAnsi="Arial" w:cs="Arial"/>
          <w:spacing w:val="-2"/>
          <w:sz w:val="21"/>
          <w:szCs w:val="21"/>
          <w:lang w:eastAsia="hi-IN" w:bidi="hi-IN"/>
        </w:rPr>
      </w:pPr>
    </w:p>
    <w:p w14:paraId="77A30BEA" w14:textId="77777777" w:rsidR="0010742D" w:rsidRDefault="0010742D" w:rsidP="0010742D">
      <w:pPr>
        <w:spacing w:after="160" w:line="259" w:lineRule="auto"/>
        <w:rPr>
          <w:rFonts w:ascii="Arial" w:hAnsi="Arial" w:cs="Arial"/>
          <w:spacing w:val="-2"/>
          <w:sz w:val="21"/>
          <w:szCs w:val="21"/>
          <w:lang w:eastAsia="hi-IN" w:bidi="hi-IN"/>
        </w:rPr>
      </w:pPr>
    </w:p>
    <w:p w14:paraId="450CFC21" w14:textId="77777777" w:rsidR="0010742D" w:rsidRDefault="0010742D" w:rsidP="0010742D">
      <w:pPr>
        <w:spacing w:after="160" w:line="259" w:lineRule="auto"/>
        <w:rPr>
          <w:rFonts w:ascii="Arial" w:hAnsi="Arial" w:cs="Arial"/>
          <w:spacing w:val="-2"/>
          <w:sz w:val="21"/>
          <w:szCs w:val="21"/>
          <w:lang w:eastAsia="hi-IN" w:bidi="hi-IN"/>
        </w:rPr>
      </w:pPr>
    </w:p>
    <w:p w14:paraId="58A26B70" w14:textId="77777777" w:rsidR="0010742D" w:rsidRPr="004174FD" w:rsidRDefault="0010742D" w:rsidP="0010742D">
      <w:pPr>
        <w:tabs>
          <w:tab w:val="left" w:pos="-720"/>
        </w:tabs>
        <w:suppressAutoHyphens/>
        <w:ind w:right="-143"/>
        <w:rPr>
          <w:rFonts w:ascii="Arial" w:eastAsia="Arial Unicode MS" w:hAnsi="Arial" w:cs="Arial"/>
          <w:b/>
          <w:sz w:val="21"/>
          <w:szCs w:val="21"/>
        </w:rPr>
      </w:pPr>
      <w:r>
        <w:rPr>
          <w:rFonts w:ascii="Arial" w:eastAsia="Arial Unicode MS" w:hAnsi="Arial" w:cs="Arial"/>
          <w:b/>
          <w:sz w:val="21"/>
          <w:szCs w:val="21"/>
        </w:rPr>
        <w:lastRenderedPageBreak/>
        <w:t>1</w:t>
      </w:r>
      <w:r w:rsidRPr="004174FD">
        <w:rPr>
          <w:rFonts w:ascii="Arial" w:eastAsia="Arial Unicode MS" w:hAnsi="Arial" w:cs="Arial"/>
          <w:b/>
          <w:sz w:val="21"/>
          <w:szCs w:val="21"/>
        </w:rPr>
        <w:t>.1</w:t>
      </w:r>
      <w:r>
        <w:rPr>
          <w:rFonts w:ascii="Arial" w:eastAsia="Arial Unicode MS" w:hAnsi="Arial" w:cs="Arial"/>
          <w:b/>
          <w:sz w:val="21"/>
          <w:szCs w:val="21"/>
        </w:rPr>
        <w:t>3</w:t>
      </w:r>
      <w:r w:rsidRPr="004174FD">
        <w:rPr>
          <w:rFonts w:ascii="Arial" w:eastAsia="Arial Unicode MS" w:hAnsi="Arial" w:cs="Arial"/>
          <w:b/>
          <w:sz w:val="21"/>
          <w:szCs w:val="21"/>
        </w:rPr>
        <w:t xml:space="preserve"> CARTA DE DECLARACIÓN Y RESPONSABILIDAD</w:t>
      </w:r>
    </w:p>
    <w:p w14:paraId="6A009707" w14:textId="77777777" w:rsidR="0010742D" w:rsidRPr="004174FD" w:rsidRDefault="0010742D" w:rsidP="0010742D">
      <w:pPr>
        <w:tabs>
          <w:tab w:val="left" w:pos="-720"/>
        </w:tabs>
        <w:suppressAutoHyphens/>
        <w:ind w:right="-143"/>
        <w:jc w:val="both"/>
        <w:rPr>
          <w:rFonts w:ascii="Arial" w:eastAsia="Arial Unicode MS" w:hAnsi="Arial" w:cs="Arial"/>
          <w:sz w:val="21"/>
          <w:szCs w:val="21"/>
        </w:rPr>
      </w:pPr>
    </w:p>
    <w:p w14:paraId="33AEE499" w14:textId="77777777" w:rsidR="0010742D" w:rsidRDefault="0010742D" w:rsidP="0010742D">
      <w:pPr>
        <w:tabs>
          <w:tab w:val="left" w:pos="-720"/>
        </w:tabs>
        <w:suppressAutoHyphens/>
        <w:ind w:right="-143"/>
        <w:jc w:val="both"/>
        <w:rPr>
          <w:rFonts w:ascii="Arial" w:hAnsi="Arial" w:cs="Arial"/>
          <w:spacing w:val="-2"/>
          <w:sz w:val="21"/>
          <w:szCs w:val="21"/>
          <w:lang w:eastAsia="hi-IN" w:bidi="hi-IN"/>
        </w:rPr>
      </w:pPr>
    </w:p>
    <w:p w14:paraId="5784A17D" w14:textId="77777777" w:rsidR="0010742D" w:rsidRPr="004174FD" w:rsidRDefault="0010742D" w:rsidP="0010742D">
      <w:pPr>
        <w:tabs>
          <w:tab w:val="left" w:pos="-720"/>
        </w:tabs>
        <w:suppressAutoHyphens/>
        <w:ind w:right="-143"/>
        <w:jc w:val="both"/>
        <w:rPr>
          <w:rFonts w:ascii="Arial" w:hAnsi="Arial" w:cs="Arial"/>
          <w:spacing w:val="-2"/>
          <w:sz w:val="21"/>
          <w:szCs w:val="21"/>
          <w:lang w:eastAsia="hi-IN" w:bidi="hi-IN"/>
        </w:rPr>
      </w:pPr>
      <w:r w:rsidRPr="004174FD">
        <w:rPr>
          <w:rFonts w:ascii="Arial" w:hAnsi="Arial" w:cs="Arial"/>
          <w:spacing w:val="-2"/>
          <w:sz w:val="21"/>
          <w:szCs w:val="21"/>
          <w:lang w:eastAsia="hi-IN" w:bidi="hi-IN"/>
        </w:rPr>
        <w:t>Señor</w:t>
      </w:r>
    </w:p>
    <w:p w14:paraId="0C9CA6C5" w14:textId="77777777" w:rsidR="00DB1868" w:rsidRPr="00DB1868" w:rsidRDefault="00DB1868" w:rsidP="00DB1868">
      <w:pPr>
        <w:tabs>
          <w:tab w:val="left" w:pos="-720"/>
        </w:tabs>
        <w:suppressAutoHyphens/>
        <w:ind w:right="-143"/>
        <w:jc w:val="both"/>
        <w:rPr>
          <w:rFonts w:ascii="Arial" w:hAnsi="Arial" w:cs="Arial"/>
          <w:spacing w:val="-2"/>
          <w:sz w:val="21"/>
          <w:szCs w:val="21"/>
          <w:lang w:eastAsia="hi-IN" w:bidi="hi-IN"/>
        </w:rPr>
      </w:pPr>
      <w:r w:rsidRPr="00DB1868">
        <w:rPr>
          <w:rFonts w:ascii="Arial" w:hAnsi="Arial" w:cs="Arial"/>
          <w:spacing w:val="-2"/>
          <w:sz w:val="21"/>
          <w:szCs w:val="21"/>
          <w:lang w:eastAsia="hi-IN" w:bidi="hi-IN"/>
        </w:rPr>
        <w:t>Ing. Freddy Campoverde G., MAE</w:t>
      </w:r>
    </w:p>
    <w:p w14:paraId="5A5A0522" w14:textId="237918EA" w:rsidR="0010742D" w:rsidRPr="004174FD" w:rsidRDefault="00DB1868" w:rsidP="00DB1868">
      <w:pPr>
        <w:tabs>
          <w:tab w:val="left" w:pos="-720"/>
        </w:tabs>
        <w:suppressAutoHyphens/>
        <w:ind w:right="-143"/>
        <w:rPr>
          <w:rFonts w:ascii="Arial" w:hAnsi="Arial" w:cs="Arial"/>
          <w:b/>
          <w:spacing w:val="-2"/>
          <w:sz w:val="21"/>
          <w:szCs w:val="21"/>
          <w:lang w:eastAsia="hi-IN" w:bidi="hi-IN"/>
        </w:rPr>
      </w:pPr>
      <w:r w:rsidRPr="00DB1868">
        <w:rPr>
          <w:rFonts w:ascii="Arial" w:hAnsi="Arial" w:cs="Arial"/>
          <w:b/>
          <w:bCs/>
          <w:spacing w:val="-2"/>
          <w:sz w:val="21"/>
          <w:szCs w:val="21"/>
          <w:lang w:eastAsia="hi-IN" w:bidi="hi-IN"/>
        </w:rPr>
        <w:t>Delegado de la Máxima Autoridad</w:t>
      </w:r>
      <w:r w:rsidRPr="00DB1868">
        <w:rPr>
          <w:rFonts w:ascii="Arial" w:hAnsi="Arial" w:cs="Arial"/>
          <w:b/>
          <w:bCs/>
          <w:spacing w:val="-2"/>
          <w:sz w:val="21"/>
          <w:szCs w:val="21"/>
          <w:lang w:eastAsia="hi-IN" w:bidi="hi-IN"/>
        </w:rPr>
        <w:cr/>
      </w:r>
      <w:r w:rsidR="0010742D" w:rsidRPr="004174FD">
        <w:rPr>
          <w:rFonts w:ascii="Arial" w:hAnsi="Arial" w:cs="Arial"/>
          <w:b/>
          <w:spacing w:val="-2"/>
          <w:sz w:val="21"/>
          <w:szCs w:val="21"/>
          <w:lang w:eastAsia="hi-IN" w:bidi="hi-IN"/>
        </w:rPr>
        <w:t>ASTILLEROS NAVALES ECUATORIANOS ASTINAVE EP</w:t>
      </w:r>
    </w:p>
    <w:p w14:paraId="4A83CAC2" w14:textId="77777777" w:rsidR="0010742D" w:rsidRPr="004174FD" w:rsidRDefault="0010742D" w:rsidP="0010742D">
      <w:pPr>
        <w:tabs>
          <w:tab w:val="left" w:pos="-720"/>
        </w:tabs>
        <w:suppressAutoHyphens/>
        <w:ind w:right="-143"/>
        <w:jc w:val="both"/>
        <w:rPr>
          <w:rFonts w:ascii="Arial" w:hAnsi="Arial" w:cs="Arial"/>
          <w:spacing w:val="-2"/>
          <w:sz w:val="21"/>
          <w:szCs w:val="21"/>
          <w:lang w:eastAsia="hi-IN" w:bidi="hi-IN"/>
        </w:rPr>
      </w:pPr>
      <w:r w:rsidRPr="004174FD">
        <w:rPr>
          <w:rFonts w:ascii="Arial" w:hAnsi="Arial" w:cs="Arial"/>
          <w:spacing w:val="-2"/>
          <w:sz w:val="21"/>
          <w:szCs w:val="21"/>
          <w:lang w:eastAsia="hi-IN" w:bidi="hi-IN"/>
        </w:rPr>
        <w:t>Presente. -</w:t>
      </w:r>
    </w:p>
    <w:p w14:paraId="3D065369" w14:textId="77777777" w:rsidR="0010742D" w:rsidRPr="004174FD" w:rsidRDefault="0010742D" w:rsidP="0010742D">
      <w:pPr>
        <w:tabs>
          <w:tab w:val="left" w:pos="-720"/>
        </w:tabs>
        <w:suppressAutoHyphens/>
        <w:ind w:right="-143"/>
        <w:jc w:val="both"/>
        <w:rPr>
          <w:rFonts w:ascii="Arial" w:hAnsi="Arial" w:cs="Arial"/>
          <w:spacing w:val="-2"/>
          <w:sz w:val="21"/>
          <w:szCs w:val="21"/>
          <w:lang w:eastAsia="hi-IN" w:bidi="hi-IN"/>
        </w:rPr>
      </w:pPr>
    </w:p>
    <w:p w14:paraId="36BAC24E" w14:textId="778E2300" w:rsidR="0010742D" w:rsidRPr="004174FD" w:rsidRDefault="0010742D" w:rsidP="0010742D">
      <w:pPr>
        <w:tabs>
          <w:tab w:val="left" w:pos="-720"/>
        </w:tabs>
        <w:jc w:val="both"/>
        <w:rPr>
          <w:rFonts w:ascii="Arial" w:hAnsi="Arial" w:cs="Arial"/>
          <w:spacing w:val="-2"/>
          <w:sz w:val="21"/>
          <w:szCs w:val="21"/>
          <w:lang w:eastAsia="hi-IN" w:bidi="hi-IN"/>
        </w:rPr>
      </w:pPr>
      <w:r w:rsidRPr="004174FD">
        <w:rPr>
          <w:rFonts w:ascii="Arial" w:hAnsi="Arial" w:cs="Arial"/>
          <w:spacing w:val="-2"/>
          <w:sz w:val="21"/>
          <w:szCs w:val="21"/>
          <w:lang w:eastAsia="hi-IN" w:bidi="hi-IN"/>
        </w:rPr>
        <w:t xml:space="preserve">El que suscribe como representante legal de </w:t>
      </w:r>
      <w:r w:rsidRPr="004174FD">
        <w:rPr>
          <w:rFonts w:ascii="Arial" w:hAnsi="Arial" w:cs="Arial"/>
          <w:b/>
          <w:bCs/>
          <w:spacing w:val="-2"/>
          <w:sz w:val="21"/>
          <w:szCs w:val="21"/>
          <w:highlight w:val="yellow"/>
          <w:lang w:eastAsia="hi-IN" w:bidi="hi-IN"/>
        </w:rPr>
        <w:t>XXXXXX (RAZON SOCIAL DE LA COMPAÑÍA) XXXXXXXXXX</w:t>
      </w:r>
      <w:r w:rsidRPr="004174FD">
        <w:rPr>
          <w:rFonts w:ascii="Arial" w:hAnsi="Arial" w:cs="Arial"/>
          <w:spacing w:val="-2"/>
          <w:sz w:val="21"/>
          <w:szCs w:val="21"/>
          <w:lang w:eastAsia="hi-IN" w:bidi="hi-IN"/>
        </w:rPr>
        <w:t xml:space="preserve">, en atención a la invitación efectuada por ASTILLEROS NAVALES ECUATORIANOS - ASTINAVE EP, para </w:t>
      </w:r>
      <w:r>
        <w:rPr>
          <w:rFonts w:ascii="Arial" w:hAnsi="Arial" w:cs="Arial"/>
          <w:spacing w:val="-2"/>
          <w:sz w:val="21"/>
          <w:szCs w:val="21"/>
          <w:lang w:eastAsia="hi-IN" w:bidi="hi-IN"/>
        </w:rPr>
        <w:t>e</w:t>
      </w:r>
      <w:r w:rsidRPr="004174FD">
        <w:rPr>
          <w:rFonts w:ascii="Arial" w:hAnsi="Arial" w:cs="Arial"/>
          <w:spacing w:val="-2"/>
          <w:sz w:val="21"/>
          <w:szCs w:val="21"/>
          <w:lang w:eastAsia="hi-IN" w:bidi="hi-IN"/>
        </w:rPr>
        <w:t xml:space="preserve">l </w:t>
      </w:r>
      <w:r>
        <w:rPr>
          <w:rFonts w:ascii="Arial" w:hAnsi="Arial" w:cs="Arial"/>
          <w:b/>
          <w:bCs/>
          <w:spacing w:val="-2"/>
          <w:sz w:val="21"/>
          <w:szCs w:val="21"/>
          <w:lang w:eastAsia="hi-IN" w:bidi="hi-IN"/>
        </w:rPr>
        <w:t>“</w:t>
      </w:r>
      <w:r w:rsidR="00D6401C">
        <w:rPr>
          <w:rFonts w:ascii="Arial" w:hAnsi="Arial" w:cs="Arial"/>
          <w:b/>
          <w:bCs/>
          <w:spacing w:val="-2"/>
          <w:sz w:val="21"/>
          <w:szCs w:val="21"/>
          <w:lang w:eastAsia="hi-IN" w:bidi="hi-IN"/>
        </w:rPr>
        <w:t>“ADQUISICIÓN DE CABLES ELÉCTRICOS DE USO MARINO PARA LA CORGAL, CORORO Y CORESM DEL PROYECTO ZEUS”</w:t>
      </w:r>
      <w:r w:rsidRPr="004174FD">
        <w:rPr>
          <w:rFonts w:ascii="Arial" w:hAnsi="Arial" w:cs="Arial"/>
          <w:b/>
          <w:spacing w:val="-2"/>
          <w:sz w:val="21"/>
          <w:szCs w:val="21"/>
          <w:lang w:eastAsia="hi-IN" w:bidi="hi-IN"/>
        </w:rPr>
        <w:t>,</w:t>
      </w:r>
      <w:r w:rsidRPr="004174FD">
        <w:rPr>
          <w:rFonts w:ascii="Arial" w:hAnsi="Arial" w:cs="Arial"/>
          <w:spacing w:val="-2"/>
          <w:sz w:val="21"/>
          <w:szCs w:val="21"/>
          <w:lang w:eastAsia="hi-IN" w:bidi="hi-IN"/>
        </w:rPr>
        <w:t xml:space="preserve"> bajo juramento informa que tiene pleno conocimiento de las inhabilidades establecidas en los artículos 62, 63 y 64 de la Ley Orgánica del Sistema Nacional de Contratación Pública; y, lo previsto en los artículos 250, 251, 252 y 253 de su Reglamento General de aplicación, así como, las prohibiciones contempladas en el artículo 34 numeral 7 en la Ley Orgánica de Empresas Públicas.</w:t>
      </w:r>
    </w:p>
    <w:p w14:paraId="35BCF80A" w14:textId="77777777" w:rsidR="0010742D" w:rsidRPr="004174FD" w:rsidRDefault="0010742D" w:rsidP="0010742D">
      <w:pPr>
        <w:tabs>
          <w:tab w:val="left" w:pos="-720"/>
        </w:tabs>
        <w:jc w:val="both"/>
        <w:rPr>
          <w:rFonts w:ascii="Arial" w:hAnsi="Arial" w:cs="Arial"/>
          <w:spacing w:val="-2"/>
          <w:sz w:val="21"/>
          <w:szCs w:val="21"/>
          <w:lang w:eastAsia="hi-IN" w:bidi="hi-IN"/>
        </w:rPr>
      </w:pPr>
    </w:p>
    <w:p w14:paraId="2D8458F9" w14:textId="77777777" w:rsidR="0010742D" w:rsidRPr="004174FD" w:rsidRDefault="0010742D" w:rsidP="0010742D">
      <w:pPr>
        <w:tabs>
          <w:tab w:val="left" w:pos="-720"/>
        </w:tabs>
        <w:jc w:val="both"/>
        <w:rPr>
          <w:rFonts w:ascii="Arial" w:hAnsi="Arial" w:cs="Arial"/>
          <w:spacing w:val="-2"/>
          <w:sz w:val="21"/>
          <w:szCs w:val="21"/>
          <w:lang w:eastAsia="hi-IN" w:bidi="hi-IN"/>
        </w:rPr>
      </w:pPr>
      <w:r w:rsidRPr="004174FD">
        <w:rPr>
          <w:rFonts w:ascii="Arial" w:hAnsi="Arial" w:cs="Arial"/>
          <w:spacing w:val="-2"/>
          <w:sz w:val="21"/>
          <w:szCs w:val="21"/>
          <w:lang w:eastAsia="hi-IN" w:bidi="hi-IN"/>
        </w:rPr>
        <w:t xml:space="preserve">En consecuencia, declaro que los socios, partícipes o accionistas mayoritarios y representantes legales de </w:t>
      </w:r>
      <w:r w:rsidRPr="004174FD">
        <w:rPr>
          <w:rFonts w:ascii="Arial" w:hAnsi="Arial" w:cs="Arial"/>
          <w:b/>
          <w:bCs/>
          <w:spacing w:val="-2"/>
          <w:sz w:val="21"/>
          <w:szCs w:val="21"/>
          <w:highlight w:val="yellow"/>
          <w:lang w:eastAsia="hi-IN" w:bidi="hi-IN"/>
        </w:rPr>
        <w:t>XXXXXX (RAZON SOCIAL DE LA COMPAÑÍA) XXXXXXXXXX</w:t>
      </w:r>
      <w:r w:rsidRPr="004174FD">
        <w:rPr>
          <w:rFonts w:ascii="Arial" w:hAnsi="Arial" w:cs="Arial"/>
          <w:spacing w:val="-2"/>
          <w:sz w:val="21"/>
          <w:szCs w:val="21"/>
          <w:lang w:eastAsia="hi-IN" w:bidi="hi-IN"/>
        </w:rPr>
        <w:t>, no nos encontramos incursos en ninguna de las inhabilidades o prohibiciones señaladas en el párrafo que precede para celebrar contratos con el Estado, de forma especial refrendo no tener vínculos hasta el cuarto grado de consanguinidad y segundo de afinidad con el personal activo de ASTILLEROS NAVALES ECUATORIANOS - ASTINAVE EP.</w:t>
      </w:r>
    </w:p>
    <w:p w14:paraId="49560AEB" w14:textId="77777777" w:rsidR="0010742D" w:rsidRPr="004174FD" w:rsidRDefault="0010742D" w:rsidP="0010742D">
      <w:pPr>
        <w:tabs>
          <w:tab w:val="left" w:pos="-720"/>
        </w:tabs>
        <w:jc w:val="both"/>
        <w:rPr>
          <w:rFonts w:ascii="Arial" w:hAnsi="Arial" w:cs="Arial"/>
          <w:spacing w:val="-2"/>
          <w:sz w:val="21"/>
          <w:szCs w:val="21"/>
          <w:lang w:eastAsia="hi-IN" w:bidi="hi-IN"/>
        </w:rPr>
      </w:pPr>
    </w:p>
    <w:p w14:paraId="04EDB7A3" w14:textId="77777777" w:rsidR="0010742D" w:rsidRPr="004174FD" w:rsidRDefault="0010742D" w:rsidP="0010742D">
      <w:pPr>
        <w:tabs>
          <w:tab w:val="left" w:pos="-720"/>
        </w:tabs>
        <w:suppressAutoHyphens/>
        <w:ind w:right="-143"/>
        <w:jc w:val="both"/>
        <w:rPr>
          <w:rFonts w:ascii="Arial" w:hAnsi="Arial" w:cs="Arial"/>
          <w:spacing w:val="-2"/>
          <w:sz w:val="21"/>
          <w:szCs w:val="21"/>
          <w:lang w:eastAsia="hi-IN" w:bidi="hi-IN"/>
        </w:rPr>
      </w:pPr>
      <w:r w:rsidRPr="004174FD">
        <w:rPr>
          <w:rFonts w:ascii="Arial" w:hAnsi="Arial" w:cs="Arial"/>
          <w:spacing w:val="-2"/>
          <w:sz w:val="21"/>
          <w:szCs w:val="21"/>
          <w:lang w:eastAsia="hi-IN" w:bidi="hi-IN"/>
        </w:rPr>
        <w:t>A su vez, aceptamos que en caso de comprobarse violación a la presente declaración asumimos la responsabilidad de la descalificación de mi oferta o la terminación unilateral del contrato u orden de compra, según corresponda, habilitando a ASTINAVE EP a ejercer las acciones legales que le asistan.</w:t>
      </w:r>
    </w:p>
    <w:p w14:paraId="2EAA88A9" w14:textId="77777777" w:rsidR="0010742D" w:rsidRPr="004174FD" w:rsidRDefault="0010742D" w:rsidP="0010742D">
      <w:pPr>
        <w:tabs>
          <w:tab w:val="left" w:pos="-720"/>
        </w:tabs>
        <w:suppressAutoHyphens/>
        <w:ind w:right="-143"/>
        <w:jc w:val="both"/>
        <w:rPr>
          <w:rFonts w:ascii="Arial" w:hAnsi="Arial" w:cs="Arial"/>
          <w:spacing w:val="-2"/>
          <w:sz w:val="21"/>
          <w:szCs w:val="21"/>
          <w:lang w:eastAsia="hi-IN" w:bidi="hi-IN"/>
        </w:rPr>
      </w:pPr>
      <w:r w:rsidRPr="004174FD">
        <w:rPr>
          <w:rFonts w:ascii="Arial" w:hAnsi="Arial" w:cs="Arial"/>
          <w:spacing w:val="-2"/>
          <w:sz w:val="21"/>
          <w:szCs w:val="21"/>
          <w:lang w:eastAsia="hi-IN" w:bidi="hi-IN"/>
        </w:rPr>
        <w:t> </w:t>
      </w:r>
    </w:p>
    <w:p w14:paraId="5F4987D2" w14:textId="77777777" w:rsidR="0010742D" w:rsidRPr="004174FD" w:rsidRDefault="0010742D" w:rsidP="0010742D">
      <w:pPr>
        <w:tabs>
          <w:tab w:val="left" w:pos="-720"/>
        </w:tabs>
        <w:suppressAutoHyphens/>
        <w:ind w:right="-143"/>
        <w:jc w:val="both"/>
        <w:rPr>
          <w:rFonts w:ascii="Arial" w:hAnsi="Arial" w:cs="Arial"/>
          <w:spacing w:val="-2"/>
          <w:sz w:val="21"/>
          <w:szCs w:val="21"/>
          <w:lang w:eastAsia="hi-IN" w:bidi="hi-IN"/>
        </w:rPr>
      </w:pPr>
      <w:r w:rsidRPr="004174FD">
        <w:rPr>
          <w:rFonts w:ascii="Arial" w:hAnsi="Arial" w:cs="Arial"/>
          <w:spacing w:val="-2"/>
          <w:sz w:val="21"/>
          <w:szCs w:val="21"/>
          <w:lang w:eastAsia="hi-IN" w:bidi="hi-IN"/>
        </w:rPr>
        <w:t>  </w:t>
      </w:r>
    </w:p>
    <w:p w14:paraId="22EC679F"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eastAsia="Times New Roman" w:hAnsi="Arial" w:cs="Arial"/>
          <w:bCs/>
          <w:sz w:val="21"/>
          <w:szCs w:val="21"/>
          <w:lang w:val="es-ES" w:eastAsia="es-EC" w:bidi="hi-IN"/>
        </w:rPr>
      </w:pPr>
      <w:r w:rsidRPr="004174FD">
        <w:rPr>
          <w:rFonts w:ascii="Arial" w:eastAsia="Times New Roman" w:hAnsi="Arial" w:cs="Arial"/>
          <w:bCs/>
          <w:sz w:val="21"/>
          <w:szCs w:val="21"/>
          <w:lang w:val="es-ES" w:eastAsia="es-EC" w:bidi="hi-IN"/>
        </w:rPr>
        <w:t>Atentamente,</w:t>
      </w:r>
    </w:p>
    <w:p w14:paraId="624FFA8D"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eastAsia="Times New Roman" w:hAnsi="Arial" w:cs="Arial"/>
          <w:bCs/>
          <w:sz w:val="21"/>
          <w:szCs w:val="21"/>
          <w:lang w:val="es-ES" w:eastAsia="es-EC" w:bidi="hi-IN"/>
        </w:rPr>
      </w:pPr>
    </w:p>
    <w:p w14:paraId="314BF17A"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eastAsia="Times New Roman" w:hAnsi="Arial" w:cs="Arial"/>
          <w:bCs/>
          <w:sz w:val="21"/>
          <w:szCs w:val="21"/>
          <w:lang w:val="es-ES" w:eastAsia="es-EC" w:bidi="hi-IN"/>
        </w:rPr>
      </w:pPr>
    </w:p>
    <w:p w14:paraId="497BB1A2"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eastAsia="Times New Roman" w:hAnsi="Arial" w:cs="Arial"/>
          <w:bCs/>
          <w:sz w:val="21"/>
          <w:szCs w:val="21"/>
          <w:lang w:val="es-ES" w:eastAsia="es-EC" w:bidi="hi-IN"/>
        </w:rPr>
      </w:pPr>
    </w:p>
    <w:p w14:paraId="295A654D"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eastAsia="Times New Roman" w:hAnsi="Arial" w:cs="Arial"/>
          <w:b/>
          <w:bCs/>
          <w:sz w:val="21"/>
          <w:szCs w:val="21"/>
          <w:lang w:val="es-ES" w:eastAsia="es-EC" w:bidi="hi-IN"/>
        </w:rPr>
      </w:pPr>
    </w:p>
    <w:p w14:paraId="0BECFF76"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hAnsi="Arial" w:cs="Arial"/>
          <w:b/>
          <w:spacing w:val="-2"/>
          <w:sz w:val="21"/>
          <w:szCs w:val="21"/>
        </w:rPr>
      </w:pPr>
      <w:r w:rsidRPr="004174FD">
        <w:rPr>
          <w:rFonts w:ascii="Arial" w:hAnsi="Arial" w:cs="Arial"/>
          <w:b/>
          <w:spacing w:val="-2"/>
          <w:sz w:val="21"/>
          <w:szCs w:val="21"/>
        </w:rPr>
        <w:t>-------------------------------------------------------</w:t>
      </w:r>
    </w:p>
    <w:p w14:paraId="1E110618"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hAnsi="Arial" w:cs="Arial"/>
          <w:b/>
          <w:sz w:val="21"/>
          <w:szCs w:val="21"/>
        </w:rPr>
      </w:pPr>
      <w:r w:rsidRPr="004174FD">
        <w:rPr>
          <w:rFonts w:ascii="Arial" w:hAnsi="Arial" w:cs="Arial"/>
          <w:b/>
          <w:sz w:val="21"/>
          <w:szCs w:val="21"/>
          <w:highlight w:val="yellow"/>
        </w:rPr>
        <w:t>FIRMA DEL OFERENTE, SU REPRESENTANTE LEGAL, APODERADO O PROCURADOR COMÚN (según el caso)</w:t>
      </w:r>
    </w:p>
    <w:p w14:paraId="0E23915A"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hAnsi="Arial" w:cs="Arial"/>
          <w:b/>
          <w:sz w:val="21"/>
          <w:szCs w:val="21"/>
        </w:rPr>
      </w:pPr>
      <w:r w:rsidRPr="004174FD">
        <w:rPr>
          <w:rFonts w:ascii="Arial" w:hAnsi="Arial" w:cs="Arial"/>
          <w:b/>
          <w:sz w:val="21"/>
          <w:szCs w:val="21"/>
        </w:rPr>
        <w:t>Nombre:</w:t>
      </w:r>
    </w:p>
    <w:p w14:paraId="058BD9E1"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hAnsi="Arial" w:cs="Arial"/>
          <w:b/>
          <w:sz w:val="21"/>
          <w:szCs w:val="21"/>
        </w:rPr>
      </w:pPr>
      <w:r w:rsidRPr="004174FD">
        <w:rPr>
          <w:rFonts w:ascii="Arial" w:hAnsi="Arial" w:cs="Arial"/>
          <w:b/>
          <w:sz w:val="21"/>
          <w:szCs w:val="21"/>
        </w:rPr>
        <w:t>Cargo:</w:t>
      </w:r>
    </w:p>
    <w:p w14:paraId="61323858"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hAnsi="Arial" w:cs="Arial"/>
          <w:b/>
          <w:sz w:val="21"/>
          <w:szCs w:val="21"/>
        </w:rPr>
      </w:pPr>
      <w:r w:rsidRPr="004174FD">
        <w:rPr>
          <w:rFonts w:ascii="Arial" w:hAnsi="Arial" w:cs="Arial"/>
          <w:b/>
          <w:sz w:val="21"/>
          <w:szCs w:val="21"/>
        </w:rPr>
        <w:t>RUC:</w:t>
      </w:r>
    </w:p>
    <w:p w14:paraId="5EA87D3B"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720"/>
        </w:tabs>
        <w:suppressAutoHyphens/>
        <w:jc w:val="both"/>
        <w:rPr>
          <w:rFonts w:ascii="Arial" w:hAnsi="Arial" w:cs="Arial"/>
          <w:b/>
          <w:sz w:val="21"/>
          <w:szCs w:val="21"/>
        </w:rPr>
      </w:pPr>
      <w:r w:rsidRPr="004174FD">
        <w:rPr>
          <w:rFonts w:ascii="Arial" w:hAnsi="Arial" w:cs="Arial"/>
          <w:b/>
          <w:sz w:val="21"/>
          <w:szCs w:val="21"/>
        </w:rPr>
        <w:t>Fecha:</w:t>
      </w:r>
    </w:p>
    <w:p w14:paraId="00D9248B" w14:textId="77777777" w:rsidR="0010742D" w:rsidRPr="004174FD" w:rsidRDefault="0010742D" w:rsidP="0010742D">
      <w:pPr>
        <w:spacing w:after="160" w:line="259" w:lineRule="auto"/>
        <w:rPr>
          <w:rFonts w:ascii="Arial" w:hAnsi="Arial" w:cs="Arial"/>
          <w:spacing w:val="-2"/>
          <w:sz w:val="21"/>
          <w:szCs w:val="21"/>
          <w:lang w:eastAsia="hi-IN" w:bidi="hi-IN"/>
        </w:rPr>
      </w:pPr>
    </w:p>
    <w:p w14:paraId="255B8F63" w14:textId="77777777" w:rsidR="0010742D" w:rsidRPr="004174FD" w:rsidRDefault="0010742D" w:rsidP="0010742D">
      <w:pPr>
        <w:widowControl w:val="0"/>
        <w:contextualSpacing/>
        <w:jc w:val="both"/>
        <w:rPr>
          <w:rFonts w:ascii="Arial" w:hAnsi="Arial" w:cs="Arial"/>
          <w:b/>
          <w:sz w:val="21"/>
          <w:szCs w:val="21"/>
          <w:highlight w:val="green"/>
          <w:lang w:val="es-ES"/>
        </w:rPr>
      </w:pPr>
    </w:p>
    <w:p w14:paraId="449886DB" w14:textId="77777777" w:rsidR="0010742D" w:rsidRPr="004174FD" w:rsidRDefault="0010742D" w:rsidP="0010742D">
      <w:pPr>
        <w:widowControl w:val="0"/>
        <w:contextualSpacing/>
        <w:jc w:val="both"/>
        <w:rPr>
          <w:rFonts w:ascii="Arial" w:hAnsi="Arial" w:cs="Arial"/>
          <w:b/>
          <w:sz w:val="21"/>
          <w:szCs w:val="21"/>
          <w:highlight w:val="green"/>
          <w:lang w:val="es-ES"/>
        </w:rPr>
      </w:pPr>
    </w:p>
    <w:p w14:paraId="2A7A6640" w14:textId="77777777" w:rsidR="0010742D" w:rsidRPr="004174FD" w:rsidRDefault="0010742D" w:rsidP="0010742D">
      <w:pPr>
        <w:widowControl w:val="0"/>
        <w:contextualSpacing/>
        <w:jc w:val="both"/>
        <w:rPr>
          <w:rFonts w:ascii="Arial" w:hAnsi="Arial" w:cs="Arial"/>
          <w:b/>
          <w:sz w:val="21"/>
          <w:szCs w:val="21"/>
          <w:highlight w:val="green"/>
          <w:lang w:val="es-ES"/>
        </w:rPr>
      </w:pPr>
    </w:p>
    <w:p w14:paraId="34B16996" w14:textId="77777777" w:rsidR="0010742D" w:rsidRDefault="0010742D" w:rsidP="0010742D">
      <w:pPr>
        <w:widowControl w:val="0"/>
        <w:contextualSpacing/>
        <w:jc w:val="both"/>
        <w:rPr>
          <w:rFonts w:ascii="Arial" w:hAnsi="Arial" w:cs="Arial"/>
          <w:b/>
          <w:sz w:val="21"/>
          <w:szCs w:val="21"/>
          <w:highlight w:val="green"/>
          <w:lang w:val="es-ES"/>
        </w:rPr>
      </w:pPr>
    </w:p>
    <w:p w14:paraId="152C6C26" w14:textId="77777777" w:rsidR="0010742D" w:rsidRDefault="0010742D" w:rsidP="0010742D">
      <w:pPr>
        <w:widowControl w:val="0"/>
        <w:contextualSpacing/>
        <w:jc w:val="both"/>
        <w:rPr>
          <w:rFonts w:ascii="Arial" w:hAnsi="Arial" w:cs="Arial"/>
          <w:b/>
          <w:sz w:val="21"/>
          <w:szCs w:val="21"/>
          <w:highlight w:val="green"/>
          <w:lang w:val="es-ES"/>
        </w:rPr>
      </w:pPr>
    </w:p>
    <w:p w14:paraId="2BC2E7B8" w14:textId="77777777" w:rsidR="00774972" w:rsidRDefault="00774972" w:rsidP="0010742D">
      <w:pPr>
        <w:widowControl w:val="0"/>
        <w:contextualSpacing/>
        <w:jc w:val="both"/>
        <w:rPr>
          <w:rFonts w:ascii="Arial" w:hAnsi="Arial" w:cs="Arial"/>
          <w:b/>
          <w:sz w:val="21"/>
          <w:szCs w:val="21"/>
          <w:highlight w:val="green"/>
          <w:lang w:val="es-ES"/>
        </w:rPr>
      </w:pPr>
    </w:p>
    <w:p w14:paraId="10543E90" w14:textId="77777777" w:rsidR="00774972" w:rsidRDefault="00774972" w:rsidP="0010742D">
      <w:pPr>
        <w:widowControl w:val="0"/>
        <w:contextualSpacing/>
        <w:jc w:val="both"/>
        <w:rPr>
          <w:rFonts w:ascii="Arial" w:hAnsi="Arial" w:cs="Arial"/>
          <w:b/>
          <w:sz w:val="21"/>
          <w:szCs w:val="21"/>
          <w:highlight w:val="green"/>
          <w:lang w:val="es-ES"/>
        </w:rPr>
      </w:pPr>
    </w:p>
    <w:p w14:paraId="542783A3" w14:textId="77777777" w:rsidR="00774972" w:rsidRDefault="00774972" w:rsidP="0010742D">
      <w:pPr>
        <w:widowControl w:val="0"/>
        <w:contextualSpacing/>
        <w:jc w:val="both"/>
        <w:rPr>
          <w:rFonts w:ascii="Arial" w:hAnsi="Arial" w:cs="Arial"/>
          <w:b/>
          <w:sz w:val="21"/>
          <w:szCs w:val="21"/>
          <w:highlight w:val="green"/>
          <w:lang w:val="es-ES"/>
        </w:rPr>
      </w:pPr>
    </w:p>
    <w:p w14:paraId="0D007F27" w14:textId="77777777" w:rsidR="0010742D" w:rsidRPr="004174FD" w:rsidRDefault="0010742D" w:rsidP="0010742D">
      <w:pPr>
        <w:widowControl w:val="0"/>
        <w:contextualSpacing/>
        <w:jc w:val="both"/>
        <w:rPr>
          <w:rFonts w:ascii="Arial" w:hAnsi="Arial" w:cs="Arial"/>
          <w:b/>
          <w:sz w:val="21"/>
          <w:szCs w:val="21"/>
          <w:highlight w:val="green"/>
          <w:lang w:val="es-ES"/>
        </w:rPr>
      </w:pPr>
    </w:p>
    <w:p w14:paraId="7F11CE76" w14:textId="77777777" w:rsidR="0010742D" w:rsidRPr="0048347C" w:rsidRDefault="0010742D" w:rsidP="0010742D">
      <w:pPr>
        <w:pBdr>
          <w:top w:val="single" w:sz="4" w:space="1" w:color="auto"/>
          <w:left w:val="single" w:sz="4" w:space="4" w:color="auto"/>
          <w:bottom w:val="single" w:sz="4" w:space="1" w:color="auto"/>
          <w:right w:val="single" w:sz="4" w:space="4" w:color="auto"/>
        </w:pBdr>
        <w:shd w:val="clear" w:color="auto" w:fill="F2F2F2"/>
        <w:tabs>
          <w:tab w:val="center" w:pos="4680"/>
        </w:tabs>
        <w:spacing w:line="276" w:lineRule="auto"/>
        <w:jc w:val="center"/>
        <w:rPr>
          <w:rFonts w:ascii="Arial" w:hAnsi="Arial" w:cs="Arial"/>
          <w:b/>
          <w:bCs/>
          <w:sz w:val="21"/>
          <w:szCs w:val="21"/>
        </w:rPr>
      </w:pPr>
      <w:bookmarkStart w:id="42" w:name="_Hlk135992673"/>
      <w:r w:rsidRPr="0048347C">
        <w:rPr>
          <w:rFonts w:ascii="Arial" w:hAnsi="Arial" w:cs="Arial"/>
          <w:b/>
          <w:bCs/>
          <w:sz w:val="21"/>
          <w:szCs w:val="21"/>
        </w:rPr>
        <w:lastRenderedPageBreak/>
        <w:t>FORMULARIO DE COMPROMISO DE PARTICIPACION DEL PERSONAL TECNICO Y HOJA DE VIDA</w:t>
      </w:r>
    </w:p>
    <w:bookmarkEnd w:id="42"/>
    <w:p w14:paraId="692A7795" w14:textId="77777777" w:rsidR="0010742D" w:rsidRPr="0048347C" w:rsidRDefault="0010742D" w:rsidP="0010742D">
      <w:pPr>
        <w:tabs>
          <w:tab w:val="center" w:pos="4680"/>
        </w:tabs>
        <w:spacing w:line="276" w:lineRule="auto"/>
        <w:rPr>
          <w:rFonts w:ascii="Arial" w:hAnsi="Arial" w:cs="Arial"/>
          <w:b/>
          <w:bCs/>
          <w:sz w:val="21"/>
          <w:szCs w:val="21"/>
        </w:rPr>
      </w:pPr>
    </w:p>
    <w:p w14:paraId="1D3A6C91" w14:textId="77777777" w:rsidR="0010742D" w:rsidRPr="0048347C" w:rsidRDefault="0010742D" w:rsidP="0010742D">
      <w:pPr>
        <w:tabs>
          <w:tab w:val="center" w:pos="4680"/>
        </w:tabs>
        <w:spacing w:line="276" w:lineRule="auto"/>
        <w:rPr>
          <w:rFonts w:ascii="Arial" w:hAnsi="Arial" w:cs="Arial"/>
          <w:b/>
          <w:bCs/>
          <w:sz w:val="21"/>
          <w:szCs w:val="21"/>
        </w:rPr>
      </w:pPr>
    </w:p>
    <w:p w14:paraId="6563BD8E" w14:textId="77777777" w:rsidR="0010742D" w:rsidRPr="0048347C" w:rsidRDefault="0010742D" w:rsidP="0010742D">
      <w:pPr>
        <w:tabs>
          <w:tab w:val="center" w:pos="4680"/>
        </w:tabs>
        <w:spacing w:line="276" w:lineRule="auto"/>
        <w:rPr>
          <w:rFonts w:ascii="Arial" w:hAnsi="Arial" w:cs="Arial"/>
          <w:b/>
          <w:bCs/>
          <w:sz w:val="21"/>
          <w:szCs w:val="21"/>
        </w:rPr>
      </w:pPr>
      <w:r w:rsidRPr="0048347C">
        <w:rPr>
          <w:rFonts w:ascii="Arial" w:hAnsi="Arial" w:cs="Arial"/>
          <w:b/>
          <w:bCs/>
          <w:sz w:val="21"/>
          <w:szCs w:val="21"/>
        </w:rPr>
        <w:t>COMPROMISO DEL PROFESIONAL ASIGNADO AL PROYECTO</w:t>
      </w:r>
    </w:p>
    <w:p w14:paraId="3E6BEA58" w14:textId="77777777" w:rsidR="0010742D" w:rsidRPr="0048347C" w:rsidRDefault="0010742D" w:rsidP="0010742D">
      <w:pPr>
        <w:tabs>
          <w:tab w:val="center" w:pos="4680"/>
        </w:tabs>
        <w:spacing w:line="276" w:lineRule="auto"/>
        <w:rPr>
          <w:rFonts w:ascii="Arial" w:hAnsi="Arial" w:cs="Arial"/>
          <w:b/>
          <w:bCs/>
          <w:sz w:val="21"/>
          <w:szCs w:val="21"/>
        </w:rPr>
      </w:pPr>
    </w:p>
    <w:p w14:paraId="4D0A122D" w14:textId="507BB2CA" w:rsidR="0010742D" w:rsidRPr="0048347C" w:rsidRDefault="0010742D" w:rsidP="00DB1868">
      <w:pPr>
        <w:spacing w:line="276" w:lineRule="auto"/>
        <w:jc w:val="both"/>
        <w:rPr>
          <w:rFonts w:ascii="Arial" w:hAnsi="Arial" w:cs="Arial"/>
          <w:sz w:val="21"/>
          <w:szCs w:val="21"/>
        </w:rPr>
      </w:pPr>
      <w:r w:rsidRPr="0048347C">
        <w:rPr>
          <w:rFonts w:ascii="Arial" w:hAnsi="Arial" w:cs="Arial"/>
          <w:sz w:val="21"/>
          <w:szCs w:val="21"/>
        </w:rPr>
        <w:t xml:space="preserve">Yo, </w:t>
      </w:r>
      <w:r w:rsidRPr="0048347C">
        <w:rPr>
          <w:rFonts w:ascii="Arial" w:hAnsi="Arial" w:cs="Arial"/>
          <w:i/>
          <w:iCs/>
          <w:sz w:val="21"/>
          <w:szCs w:val="21"/>
          <w:highlight w:val="yellow"/>
        </w:rPr>
        <w:t>(nombre del profesional)</w:t>
      </w:r>
      <w:r w:rsidRPr="0048347C">
        <w:rPr>
          <w:rFonts w:ascii="Arial" w:hAnsi="Arial" w:cs="Arial"/>
          <w:sz w:val="21"/>
          <w:szCs w:val="21"/>
          <w:highlight w:val="yellow"/>
        </w:rPr>
        <w:t>,</w:t>
      </w:r>
      <w:r w:rsidRPr="0048347C">
        <w:rPr>
          <w:rFonts w:ascii="Arial" w:hAnsi="Arial" w:cs="Arial"/>
          <w:sz w:val="21"/>
          <w:szCs w:val="21"/>
        </w:rPr>
        <w:t xml:space="preserve"> me comprometo con </w:t>
      </w:r>
      <w:r w:rsidRPr="0048347C">
        <w:rPr>
          <w:rFonts w:ascii="Arial" w:hAnsi="Arial" w:cs="Arial"/>
          <w:i/>
          <w:iCs/>
          <w:sz w:val="21"/>
          <w:szCs w:val="21"/>
          <w:highlight w:val="yellow"/>
        </w:rPr>
        <w:t>(nombre del oferente)</w:t>
      </w:r>
      <w:r w:rsidRPr="0048347C">
        <w:rPr>
          <w:rFonts w:ascii="Arial" w:hAnsi="Arial" w:cs="Arial"/>
          <w:i/>
          <w:iCs/>
          <w:sz w:val="21"/>
          <w:szCs w:val="21"/>
        </w:rPr>
        <w:t xml:space="preserve"> </w:t>
      </w:r>
      <w:r w:rsidRPr="0048347C">
        <w:rPr>
          <w:rFonts w:ascii="Arial" w:hAnsi="Arial" w:cs="Arial"/>
          <w:sz w:val="21"/>
          <w:szCs w:val="21"/>
        </w:rPr>
        <w:t xml:space="preserve">a prestar mis servicios en calidad de </w:t>
      </w:r>
      <w:r w:rsidRPr="0048347C">
        <w:rPr>
          <w:rFonts w:ascii="Arial" w:hAnsi="Arial" w:cs="Arial"/>
          <w:i/>
          <w:iCs/>
          <w:sz w:val="21"/>
          <w:szCs w:val="21"/>
          <w:highlight w:val="yellow"/>
        </w:rPr>
        <w:t>(</w:t>
      </w:r>
      <w:r>
        <w:rPr>
          <w:rFonts w:ascii="Arial" w:hAnsi="Arial" w:cs="Arial"/>
          <w:i/>
          <w:iCs/>
          <w:sz w:val="21"/>
          <w:szCs w:val="21"/>
          <w:highlight w:val="yellow"/>
        </w:rPr>
        <w:t xml:space="preserve">función, </w:t>
      </w:r>
      <w:r w:rsidRPr="0048347C">
        <w:rPr>
          <w:rFonts w:ascii="Arial" w:hAnsi="Arial" w:cs="Arial"/>
          <w:i/>
          <w:iCs/>
          <w:sz w:val="21"/>
          <w:szCs w:val="21"/>
          <w:highlight w:val="yellow"/>
        </w:rPr>
        <w:t>título profesional)</w:t>
      </w:r>
      <w:r w:rsidRPr="0048347C">
        <w:rPr>
          <w:rFonts w:ascii="Arial" w:hAnsi="Arial" w:cs="Arial"/>
          <w:sz w:val="21"/>
          <w:szCs w:val="21"/>
        </w:rPr>
        <w:t xml:space="preserve">, para </w:t>
      </w:r>
      <w:r w:rsidRPr="0048347C">
        <w:rPr>
          <w:rFonts w:ascii="Arial" w:hAnsi="Arial" w:cs="Arial"/>
          <w:i/>
          <w:iCs/>
          <w:sz w:val="21"/>
          <w:szCs w:val="21"/>
          <w:highlight w:val="yellow"/>
        </w:rPr>
        <w:t>(cargo asignado)</w:t>
      </w:r>
      <w:r w:rsidRPr="0048347C">
        <w:rPr>
          <w:rFonts w:ascii="Arial" w:hAnsi="Arial" w:cs="Arial"/>
          <w:sz w:val="21"/>
          <w:szCs w:val="21"/>
        </w:rPr>
        <w:t xml:space="preserve"> durante la realización del pro</w:t>
      </w:r>
      <w:r>
        <w:rPr>
          <w:rFonts w:ascii="Arial" w:hAnsi="Arial" w:cs="Arial"/>
          <w:sz w:val="21"/>
          <w:szCs w:val="21"/>
        </w:rPr>
        <w:t xml:space="preserve">ceso </w:t>
      </w:r>
      <w:r w:rsidRPr="007A69E6">
        <w:rPr>
          <w:rFonts w:ascii="Arial" w:hAnsi="Arial" w:cs="Arial"/>
          <w:b/>
          <w:bCs/>
          <w:sz w:val="21"/>
          <w:szCs w:val="21"/>
        </w:rPr>
        <w:t>“</w:t>
      </w:r>
      <w:r w:rsidR="00DB1868" w:rsidRPr="00DB1868">
        <w:rPr>
          <w:rFonts w:ascii="Arial" w:hAnsi="Arial" w:cs="Arial"/>
          <w:b/>
          <w:spacing w:val="-2"/>
          <w:sz w:val="21"/>
          <w:szCs w:val="21"/>
          <w:lang w:eastAsia="hi-IN" w:bidi="hi-IN"/>
        </w:rPr>
        <w:t>ADQUISICIÓN DE CABLES ELÉCTRICOS DE</w:t>
      </w:r>
      <w:r w:rsidR="00DB1868">
        <w:rPr>
          <w:rFonts w:ascii="Arial" w:hAnsi="Arial" w:cs="Arial"/>
          <w:b/>
          <w:spacing w:val="-2"/>
          <w:sz w:val="21"/>
          <w:szCs w:val="21"/>
          <w:lang w:eastAsia="hi-IN" w:bidi="hi-IN"/>
        </w:rPr>
        <w:t xml:space="preserve"> </w:t>
      </w:r>
      <w:r w:rsidR="00DB1868" w:rsidRPr="00DB1868">
        <w:rPr>
          <w:rFonts w:ascii="Arial" w:hAnsi="Arial" w:cs="Arial"/>
          <w:b/>
          <w:spacing w:val="-2"/>
          <w:sz w:val="21"/>
          <w:szCs w:val="21"/>
          <w:lang w:eastAsia="hi-IN" w:bidi="hi-IN"/>
        </w:rPr>
        <w:t>USO MARINO PARA LA CORGAL, CORORO Y</w:t>
      </w:r>
      <w:r w:rsidR="00DB1868">
        <w:rPr>
          <w:rFonts w:ascii="Arial" w:hAnsi="Arial" w:cs="Arial"/>
          <w:b/>
          <w:spacing w:val="-2"/>
          <w:sz w:val="21"/>
          <w:szCs w:val="21"/>
          <w:lang w:eastAsia="hi-IN" w:bidi="hi-IN"/>
        </w:rPr>
        <w:t xml:space="preserve"> </w:t>
      </w:r>
      <w:r w:rsidR="00DB1868" w:rsidRPr="00DB1868">
        <w:rPr>
          <w:rFonts w:ascii="Arial" w:hAnsi="Arial" w:cs="Arial"/>
          <w:b/>
          <w:spacing w:val="-2"/>
          <w:sz w:val="21"/>
          <w:szCs w:val="21"/>
          <w:lang w:eastAsia="hi-IN" w:bidi="hi-IN"/>
        </w:rPr>
        <w:t>CORESM DEL PROYECTO ZEUS</w:t>
      </w:r>
      <w:r>
        <w:rPr>
          <w:rFonts w:ascii="Arial" w:hAnsi="Arial" w:cs="Arial"/>
          <w:b/>
          <w:bCs/>
          <w:sz w:val="21"/>
          <w:szCs w:val="21"/>
        </w:rPr>
        <w:t>”</w:t>
      </w:r>
      <w:r w:rsidRPr="0048347C">
        <w:rPr>
          <w:rFonts w:ascii="Arial" w:hAnsi="Arial" w:cs="Arial"/>
          <w:sz w:val="21"/>
          <w:szCs w:val="21"/>
        </w:rPr>
        <w:t>, en caso de adjudicación, adjuntando al presente compromiso mi hoja de vida correspondiente.</w:t>
      </w:r>
    </w:p>
    <w:p w14:paraId="16682AE2" w14:textId="77777777" w:rsidR="0010742D" w:rsidRPr="0048347C" w:rsidRDefault="0010742D" w:rsidP="0010742D">
      <w:pPr>
        <w:spacing w:line="276" w:lineRule="auto"/>
        <w:jc w:val="both"/>
        <w:rPr>
          <w:rFonts w:ascii="Arial" w:hAnsi="Arial" w:cs="Arial"/>
          <w:sz w:val="21"/>
          <w:szCs w:val="21"/>
        </w:rPr>
      </w:pPr>
    </w:p>
    <w:p w14:paraId="3541CE1C" w14:textId="77777777" w:rsidR="0010742D" w:rsidRPr="0048347C" w:rsidRDefault="0010742D" w:rsidP="0010742D">
      <w:pPr>
        <w:spacing w:line="276" w:lineRule="auto"/>
        <w:jc w:val="both"/>
        <w:rPr>
          <w:rFonts w:ascii="Arial" w:hAnsi="Arial" w:cs="Arial"/>
          <w:sz w:val="21"/>
          <w:szCs w:val="21"/>
        </w:rPr>
      </w:pPr>
    </w:p>
    <w:p w14:paraId="388CCFE1" w14:textId="77777777" w:rsidR="0010742D" w:rsidRPr="0048347C" w:rsidRDefault="0010742D" w:rsidP="0010742D">
      <w:pPr>
        <w:spacing w:line="276" w:lineRule="auto"/>
        <w:jc w:val="both"/>
        <w:rPr>
          <w:rFonts w:ascii="Arial" w:hAnsi="Arial" w:cs="Arial"/>
          <w:sz w:val="21"/>
          <w:szCs w:val="21"/>
        </w:rPr>
      </w:pPr>
    </w:p>
    <w:p w14:paraId="0D0FBE10" w14:textId="77777777" w:rsidR="0010742D" w:rsidRPr="0048347C" w:rsidRDefault="0010742D" w:rsidP="0010742D">
      <w:pPr>
        <w:spacing w:line="276" w:lineRule="auto"/>
        <w:jc w:val="both"/>
        <w:rPr>
          <w:rFonts w:ascii="Arial" w:hAnsi="Arial" w:cs="Arial"/>
          <w:sz w:val="21"/>
          <w:szCs w:val="21"/>
        </w:rPr>
      </w:pPr>
      <w:r w:rsidRPr="0048347C">
        <w:rPr>
          <w:rFonts w:ascii="Arial" w:hAnsi="Arial" w:cs="Arial"/>
          <w:sz w:val="21"/>
          <w:szCs w:val="21"/>
        </w:rPr>
        <w:t>Lugar y Fecha</w:t>
      </w:r>
    </w:p>
    <w:p w14:paraId="2FFB1EB1" w14:textId="77777777" w:rsidR="0010742D" w:rsidRDefault="0010742D" w:rsidP="0010742D">
      <w:pPr>
        <w:spacing w:line="276" w:lineRule="auto"/>
        <w:jc w:val="both"/>
        <w:rPr>
          <w:rFonts w:ascii="Arial" w:hAnsi="Arial" w:cs="Arial"/>
          <w:sz w:val="21"/>
          <w:szCs w:val="21"/>
        </w:rPr>
      </w:pPr>
    </w:p>
    <w:p w14:paraId="4FD52C97" w14:textId="77777777" w:rsidR="0010742D" w:rsidRPr="0048347C" w:rsidRDefault="0010742D" w:rsidP="0010742D">
      <w:pPr>
        <w:spacing w:line="276" w:lineRule="auto"/>
        <w:jc w:val="both"/>
        <w:rPr>
          <w:rFonts w:ascii="Arial" w:hAnsi="Arial" w:cs="Arial"/>
          <w:sz w:val="21"/>
          <w:szCs w:val="21"/>
        </w:rPr>
      </w:pPr>
    </w:p>
    <w:p w14:paraId="401C70DA" w14:textId="77777777" w:rsidR="0010742D" w:rsidRPr="0048347C" w:rsidRDefault="0010742D" w:rsidP="0010742D">
      <w:pPr>
        <w:spacing w:line="276" w:lineRule="auto"/>
        <w:jc w:val="both"/>
        <w:rPr>
          <w:rFonts w:ascii="Arial" w:hAnsi="Arial" w:cs="Arial"/>
          <w:sz w:val="21"/>
          <w:szCs w:val="21"/>
        </w:rPr>
      </w:pPr>
      <w:r w:rsidRPr="0048347C">
        <w:rPr>
          <w:rFonts w:ascii="Arial" w:hAnsi="Arial" w:cs="Arial"/>
          <w:sz w:val="21"/>
          <w:szCs w:val="21"/>
        </w:rPr>
        <w:t>__________________________</w:t>
      </w:r>
    </w:p>
    <w:p w14:paraId="1E22266D" w14:textId="77777777" w:rsidR="0010742D" w:rsidRPr="0048347C" w:rsidRDefault="0010742D" w:rsidP="0010742D">
      <w:pPr>
        <w:tabs>
          <w:tab w:val="center" w:pos="4680"/>
        </w:tabs>
        <w:spacing w:line="276" w:lineRule="auto"/>
        <w:jc w:val="both"/>
        <w:rPr>
          <w:rFonts w:ascii="Arial" w:hAnsi="Arial" w:cs="Arial"/>
          <w:sz w:val="21"/>
          <w:szCs w:val="21"/>
          <w:highlight w:val="yellow"/>
        </w:rPr>
      </w:pPr>
      <w:r w:rsidRPr="0048347C">
        <w:rPr>
          <w:rFonts w:ascii="Arial" w:hAnsi="Arial" w:cs="Arial"/>
          <w:sz w:val="21"/>
          <w:szCs w:val="21"/>
          <w:highlight w:val="yellow"/>
        </w:rPr>
        <w:t>(Firma</w:t>
      </w:r>
      <w:r>
        <w:rPr>
          <w:rFonts w:ascii="Arial" w:hAnsi="Arial" w:cs="Arial"/>
          <w:sz w:val="21"/>
          <w:szCs w:val="21"/>
          <w:highlight w:val="yellow"/>
        </w:rPr>
        <w:t xml:space="preserve"> manuscrita o electrónica</w:t>
      </w:r>
      <w:r w:rsidRPr="0048347C">
        <w:rPr>
          <w:rFonts w:ascii="Arial" w:hAnsi="Arial" w:cs="Arial"/>
          <w:sz w:val="21"/>
          <w:szCs w:val="21"/>
          <w:highlight w:val="yellow"/>
        </w:rPr>
        <w:t>, Nombre y Número CC)</w:t>
      </w:r>
    </w:p>
    <w:p w14:paraId="1F28E52A" w14:textId="77777777" w:rsidR="0010742D" w:rsidRDefault="0010742D" w:rsidP="0010742D">
      <w:pPr>
        <w:tabs>
          <w:tab w:val="center" w:pos="4680"/>
        </w:tabs>
        <w:spacing w:line="276" w:lineRule="auto"/>
        <w:jc w:val="both"/>
        <w:rPr>
          <w:rFonts w:ascii="Arial" w:hAnsi="Arial" w:cs="Arial"/>
          <w:sz w:val="21"/>
          <w:szCs w:val="21"/>
        </w:rPr>
      </w:pPr>
      <w:r w:rsidRPr="0048347C">
        <w:rPr>
          <w:rFonts w:ascii="Arial" w:hAnsi="Arial" w:cs="Arial"/>
          <w:sz w:val="21"/>
          <w:szCs w:val="21"/>
          <w:highlight w:val="yellow"/>
        </w:rPr>
        <w:t>(Profesional Asignado al Proyecto)</w:t>
      </w:r>
    </w:p>
    <w:p w14:paraId="7EEC2D42" w14:textId="77777777" w:rsidR="0010742D" w:rsidRDefault="0010742D" w:rsidP="0010742D">
      <w:pPr>
        <w:tabs>
          <w:tab w:val="center" w:pos="4680"/>
        </w:tabs>
        <w:spacing w:line="276" w:lineRule="auto"/>
        <w:jc w:val="both"/>
        <w:rPr>
          <w:rFonts w:ascii="Arial" w:hAnsi="Arial" w:cs="Arial"/>
          <w:sz w:val="21"/>
          <w:szCs w:val="21"/>
        </w:rPr>
      </w:pPr>
    </w:p>
    <w:p w14:paraId="4591353D" w14:textId="77777777" w:rsidR="0010742D" w:rsidRPr="0048347C" w:rsidRDefault="0010742D" w:rsidP="0010742D">
      <w:pPr>
        <w:spacing w:line="276" w:lineRule="auto"/>
        <w:jc w:val="both"/>
        <w:rPr>
          <w:rFonts w:ascii="Arial" w:hAnsi="Arial" w:cs="Arial"/>
          <w:sz w:val="21"/>
          <w:szCs w:val="21"/>
        </w:rPr>
      </w:pPr>
    </w:p>
    <w:p w14:paraId="6EB42D2A" w14:textId="77777777" w:rsidR="0010742D" w:rsidRPr="0048347C" w:rsidRDefault="0010742D" w:rsidP="0010742D">
      <w:pPr>
        <w:spacing w:line="276" w:lineRule="auto"/>
        <w:jc w:val="both"/>
        <w:rPr>
          <w:rFonts w:ascii="Arial" w:hAnsi="Arial" w:cs="Arial"/>
          <w:sz w:val="21"/>
          <w:szCs w:val="21"/>
        </w:rPr>
      </w:pPr>
    </w:p>
    <w:p w14:paraId="11359374" w14:textId="77777777" w:rsidR="0010742D" w:rsidRPr="0048347C" w:rsidRDefault="0010742D" w:rsidP="0010742D">
      <w:pPr>
        <w:spacing w:line="276" w:lineRule="auto"/>
        <w:jc w:val="both"/>
        <w:rPr>
          <w:rFonts w:ascii="Arial" w:hAnsi="Arial" w:cs="Arial"/>
          <w:sz w:val="21"/>
          <w:szCs w:val="21"/>
        </w:rPr>
      </w:pPr>
    </w:p>
    <w:p w14:paraId="4F6691E5" w14:textId="77777777" w:rsidR="0010742D" w:rsidRPr="00560288" w:rsidRDefault="0010742D" w:rsidP="0010742D">
      <w:pPr>
        <w:spacing w:line="276" w:lineRule="auto"/>
        <w:jc w:val="both"/>
        <w:rPr>
          <w:rFonts w:ascii="Arial" w:hAnsi="Arial" w:cs="Arial"/>
          <w:b/>
          <w:bCs/>
          <w:sz w:val="21"/>
          <w:szCs w:val="21"/>
          <w:highlight w:val="green"/>
        </w:rPr>
      </w:pPr>
      <w:r w:rsidRPr="00560288">
        <w:rPr>
          <w:rFonts w:ascii="Arial" w:hAnsi="Arial" w:cs="Arial"/>
          <w:b/>
          <w:bCs/>
          <w:sz w:val="21"/>
          <w:szCs w:val="21"/>
          <w:highlight w:val="green"/>
        </w:rPr>
        <w:t>Notas:</w:t>
      </w:r>
      <w:r>
        <w:rPr>
          <w:rFonts w:ascii="Arial" w:hAnsi="Arial" w:cs="Arial"/>
          <w:b/>
          <w:bCs/>
          <w:sz w:val="21"/>
          <w:szCs w:val="21"/>
          <w:highlight w:val="green"/>
        </w:rPr>
        <w:t xml:space="preserve"> </w:t>
      </w:r>
      <w:r w:rsidRPr="00560288">
        <w:rPr>
          <w:rFonts w:ascii="Arial" w:hAnsi="Arial" w:cs="Arial"/>
          <w:i/>
          <w:sz w:val="21"/>
          <w:szCs w:val="21"/>
          <w:highlight w:val="green"/>
        </w:rPr>
        <w:t>Este formulario deberá estar firmado por el profesional para ser considerado en el proyecto, exclusivamente.</w:t>
      </w:r>
    </w:p>
    <w:p w14:paraId="2CF7E658" w14:textId="77777777" w:rsidR="0010742D" w:rsidRPr="00942B82" w:rsidRDefault="0010742D" w:rsidP="0010742D">
      <w:pPr>
        <w:pStyle w:val="xl25"/>
        <w:tabs>
          <w:tab w:val="left" w:pos="-540"/>
          <w:tab w:val="left" w:pos="3036"/>
          <w:tab w:val="left" w:pos="3274"/>
          <w:tab w:val="left" w:pos="3631"/>
          <w:tab w:val="left" w:pos="3869"/>
        </w:tabs>
        <w:spacing w:before="0" w:after="0"/>
        <w:ind w:right="45"/>
        <w:jc w:val="both"/>
        <w:rPr>
          <w:rFonts w:cs="Arial"/>
        </w:rPr>
      </w:pPr>
      <w:r w:rsidRPr="00C64B33">
        <w:rPr>
          <w:rFonts w:cs="Arial"/>
          <w:i/>
          <w:sz w:val="21"/>
          <w:szCs w:val="21"/>
        </w:rPr>
        <w:br w:type="page"/>
      </w:r>
    </w:p>
    <w:p w14:paraId="3D4C83E1" w14:textId="77777777" w:rsidR="0010742D" w:rsidRDefault="0010742D" w:rsidP="0010742D">
      <w:pPr>
        <w:pStyle w:val="xl25"/>
        <w:tabs>
          <w:tab w:val="left" w:pos="-540"/>
          <w:tab w:val="left" w:pos="3036"/>
          <w:tab w:val="left" w:pos="3274"/>
          <w:tab w:val="left" w:pos="3631"/>
          <w:tab w:val="left" w:pos="3869"/>
        </w:tabs>
        <w:spacing w:before="0" w:after="0"/>
        <w:ind w:right="45"/>
        <w:jc w:val="center"/>
        <w:rPr>
          <w:rFonts w:cs="Arial"/>
          <w:sz w:val="21"/>
          <w:szCs w:val="21"/>
          <w:highlight w:val="green"/>
        </w:rPr>
      </w:pPr>
      <w:r>
        <w:rPr>
          <w:rFonts w:cs="Arial"/>
          <w:sz w:val="21"/>
          <w:szCs w:val="21"/>
          <w:highlight w:val="green"/>
        </w:rPr>
        <w:lastRenderedPageBreak/>
        <w:t>ESTE FORMULARIO SERÁ DE PRESENTACION OBLIGATORIA EN CASO DE QUE EL OFERENTE PRESENTE SU OFERTA COMO ASOCIACION O CONSORCIO</w:t>
      </w:r>
    </w:p>
    <w:p w14:paraId="3B6C1446"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540"/>
        </w:tabs>
        <w:suppressAutoHyphens/>
        <w:ind w:left="15" w:right="45"/>
        <w:jc w:val="center"/>
        <w:rPr>
          <w:rFonts w:ascii="Arial" w:hAnsi="Arial" w:cs="Arial"/>
          <w:b/>
          <w:bCs/>
          <w:sz w:val="21"/>
          <w:szCs w:val="21"/>
          <w:lang w:eastAsia="es-EC" w:bidi="hi-IN"/>
        </w:rPr>
      </w:pPr>
      <w:r w:rsidRPr="004174FD">
        <w:rPr>
          <w:rFonts w:ascii="Arial" w:hAnsi="Arial" w:cs="Arial"/>
          <w:b/>
          <w:spacing w:val="-1"/>
          <w:sz w:val="21"/>
          <w:szCs w:val="21"/>
        </w:rPr>
        <w:t>FORMULARIO DE COMPROMISO DE ASOCIACIÓN O CONSORCIO</w:t>
      </w:r>
    </w:p>
    <w:p w14:paraId="3C528A7C"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540"/>
        </w:tabs>
        <w:suppressAutoHyphens/>
        <w:ind w:left="15" w:right="45"/>
        <w:jc w:val="center"/>
        <w:rPr>
          <w:rFonts w:ascii="Arial" w:hAnsi="Arial" w:cs="Arial"/>
          <w:bCs/>
          <w:sz w:val="21"/>
          <w:szCs w:val="21"/>
          <w:lang w:eastAsia="es-EC" w:bidi="hi-IN"/>
        </w:rPr>
      </w:pPr>
      <w:r w:rsidRPr="004174FD">
        <w:rPr>
          <w:rFonts w:ascii="Arial" w:hAnsi="Arial" w:cs="Arial"/>
          <w:bCs/>
          <w:sz w:val="21"/>
          <w:szCs w:val="21"/>
          <w:lang w:eastAsia="es-EC" w:bidi="hi-IN"/>
        </w:rPr>
        <w:t>Versión SERCOP 2.1 (09 de junio de 2017)</w:t>
      </w:r>
    </w:p>
    <w:p w14:paraId="459794B5" w14:textId="77777777" w:rsidR="0010742D" w:rsidRPr="004174FD" w:rsidRDefault="0010742D" w:rsidP="0010742D">
      <w:pPr>
        <w:pBdr>
          <w:top w:val="single" w:sz="4" w:space="1" w:color="auto"/>
          <w:left w:val="single" w:sz="4" w:space="4" w:color="auto"/>
          <w:bottom w:val="single" w:sz="4" w:space="1" w:color="auto"/>
          <w:right w:val="single" w:sz="4" w:space="4" w:color="auto"/>
        </w:pBdr>
        <w:tabs>
          <w:tab w:val="left" w:pos="-540"/>
        </w:tabs>
        <w:suppressAutoHyphens/>
        <w:ind w:left="15" w:right="45"/>
        <w:jc w:val="center"/>
        <w:rPr>
          <w:rFonts w:ascii="Arial" w:hAnsi="Arial" w:cs="Arial"/>
          <w:b/>
          <w:bCs/>
          <w:sz w:val="21"/>
          <w:szCs w:val="21"/>
          <w:lang w:eastAsia="es-EC" w:bidi="hi-IN"/>
        </w:rPr>
      </w:pPr>
    </w:p>
    <w:p w14:paraId="6330BF8A" w14:textId="77777777" w:rsidR="0010742D" w:rsidRPr="004174FD" w:rsidRDefault="0010742D" w:rsidP="0010742D">
      <w:pPr>
        <w:tabs>
          <w:tab w:val="left" w:pos="-540"/>
        </w:tabs>
        <w:suppressAutoHyphens/>
        <w:ind w:left="15" w:right="45"/>
        <w:jc w:val="center"/>
        <w:rPr>
          <w:rFonts w:ascii="Arial" w:hAnsi="Arial" w:cs="Arial"/>
          <w:spacing w:val="-3"/>
          <w:sz w:val="21"/>
          <w:szCs w:val="21"/>
          <w:lang w:eastAsia="hi-IN" w:bidi="hi-IN"/>
        </w:rPr>
      </w:pPr>
    </w:p>
    <w:p w14:paraId="6030FE87" w14:textId="77777777" w:rsidR="0010742D" w:rsidRPr="004174FD" w:rsidRDefault="0010742D" w:rsidP="0010742D">
      <w:pPr>
        <w:jc w:val="center"/>
        <w:rPr>
          <w:rFonts w:ascii="Arial" w:hAnsi="Arial" w:cs="Arial"/>
          <w:b/>
          <w:color w:val="FF0000"/>
          <w:sz w:val="21"/>
          <w:szCs w:val="21"/>
          <w:lang w:eastAsia="es-EC"/>
        </w:rPr>
      </w:pPr>
      <w:r w:rsidRPr="004174FD">
        <w:rPr>
          <w:rFonts w:ascii="Arial" w:hAnsi="Arial" w:cs="Arial"/>
          <w:b/>
          <w:color w:val="FF0000"/>
          <w:sz w:val="21"/>
          <w:szCs w:val="21"/>
          <w:highlight w:val="yellow"/>
          <w:lang w:eastAsia="es-EC"/>
        </w:rPr>
        <w:t>APLICA/ NO APLICA</w:t>
      </w:r>
    </w:p>
    <w:p w14:paraId="52A16260" w14:textId="77777777" w:rsidR="0010742D" w:rsidRPr="004174FD" w:rsidRDefault="0010742D" w:rsidP="0010742D">
      <w:pPr>
        <w:jc w:val="center"/>
        <w:rPr>
          <w:rFonts w:ascii="Arial" w:hAnsi="Arial" w:cs="Arial"/>
          <w:b/>
          <w:sz w:val="21"/>
          <w:szCs w:val="21"/>
          <w:lang w:eastAsia="es-EC"/>
        </w:rPr>
      </w:pPr>
    </w:p>
    <w:p w14:paraId="1447D4D8" w14:textId="62357578" w:rsidR="0010742D" w:rsidRDefault="0010742D" w:rsidP="00DB1868">
      <w:pPr>
        <w:jc w:val="center"/>
        <w:rPr>
          <w:rFonts w:ascii="Arial" w:hAnsi="Arial" w:cs="Arial"/>
          <w:b/>
          <w:sz w:val="21"/>
          <w:szCs w:val="21"/>
          <w:lang w:eastAsia="es-EC"/>
        </w:rPr>
      </w:pPr>
      <w:r>
        <w:rPr>
          <w:rFonts w:ascii="Arial" w:hAnsi="Arial" w:cs="Arial"/>
          <w:b/>
          <w:sz w:val="21"/>
          <w:szCs w:val="21"/>
          <w:lang w:eastAsia="es-EC"/>
        </w:rPr>
        <w:t>“</w:t>
      </w:r>
      <w:r w:rsidR="00DB1868" w:rsidRPr="00DB1868">
        <w:rPr>
          <w:rFonts w:ascii="Arial" w:hAnsi="Arial" w:cs="Arial"/>
          <w:b/>
          <w:sz w:val="21"/>
          <w:szCs w:val="21"/>
          <w:lang w:eastAsia="es-EC"/>
        </w:rPr>
        <w:t>ADQUISICIÓN DE CABLES ELÉCTRICOS DE</w:t>
      </w:r>
      <w:r w:rsidR="00DB1868">
        <w:rPr>
          <w:rFonts w:ascii="Arial" w:hAnsi="Arial" w:cs="Arial"/>
          <w:b/>
          <w:sz w:val="21"/>
          <w:szCs w:val="21"/>
          <w:lang w:eastAsia="es-EC"/>
        </w:rPr>
        <w:t xml:space="preserve"> </w:t>
      </w:r>
      <w:r w:rsidR="00DB1868" w:rsidRPr="00DB1868">
        <w:rPr>
          <w:rFonts w:ascii="Arial" w:hAnsi="Arial" w:cs="Arial"/>
          <w:b/>
          <w:sz w:val="21"/>
          <w:szCs w:val="21"/>
          <w:lang w:eastAsia="es-EC"/>
        </w:rPr>
        <w:t>USO MARINO PARA LA CORGAL, CORORO Y</w:t>
      </w:r>
      <w:r w:rsidR="00DB1868">
        <w:rPr>
          <w:rFonts w:ascii="Arial" w:hAnsi="Arial" w:cs="Arial"/>
          <w:b/>
          <w:sz w:val="21"/>
          <w:szCs w:val="21"/>
          <w:lang w:eastAsia="es-EC"/>
        </w:rPr>
        <w:t xml:space="preserve"> </w:t>
      </w:r>
      <w:r w:rsidR="00DB1868" w:rsidRPr="00DB1868">
        <w:rPr>
          <w:rFonts w:ascii="Arial" w:hAnsi="Arial" w:cs="Arial"/>
          <w:b/>
          <w:sz w:val="21"/>
          <w:szCs w:val="21"/>
          <w:lang w:eastAsia="es-EC"/>
        </w:rPr>
        <w:t>CORESM DEL PROYECTO ZEUS</w:t>
      </w:r>
      <w:r>
        <w:rPr>
          <w:rFonts w:ascii="Arial" w:hAnsi="Arial" w:cs="Arial"/>
          <w:b/>
          <w:sz w:val="21"/>
          <w:szCs w:val="21"/>
          <w:lang w:eastAsia="es-EC"/>
        </w:rPr>
        <w:t>”.</w:t>
      </w:r>
    </w:p>
    <w:p w14:paraId="22BD1F63" w14:textId="77777777" w:rsidR="0010742D" w:rsidRPr="004174FD" w:rsidRDefault="0010742D" w:rsidP="0010742D">
      <w:pPr>
        <w:jc w:val="center"/>
        <w:rPr>
          <w:rFonts w:ascii="Arial" w:hAnsi="Arial" w:cs="Arial"/>
          <w:sz w:val="21"/>
          <w:szCs w:val="21"/>
          <w:lang w:eastAsia="es-EC"/>
        </w:rPr>
      </w:pPr>
    </w:p>
    <w:p w14:paraId="4C69E64A" w14:textId="77777777" w:rsidR="0010742D" w:rsidRPr="004174FD" w:rsidRDefault="0010742D" w:rsidP="0010742D">
      <w:pPr>
        <w:jc w:val="both"/>
        <w:rPr>
          <w:rFonts w:ascii="Arial" w:hAnsi="Arial" w:cs="Arial"/>
          <w:sz w:val="21"/>
          <w:szCs w:val="21"/>
          <w:lang w:eastAsia="es-EC"/>
        </w:rPr>
      </w:pPr>
      <w:r w:rsidRPr="004174FD">
        <w:rPr>
          <w:rFonts w:ascii="Arial" w:hAnsi="Arial" w:cs="Arial"/>
          <w:sz w:val="21"/>
          <w:szCs w:val="21"/>
          <w:lang w:eastAsia="es-EC"/>
        </w:rPr>
        <w:t xml:space="preserve">Comparecen a la suscripción del presente compromiso, por una parte, </w:t>
      </w:r>
      <w:r w:rsidRPr="004174FD">
        <w:rPr>
          <w:rFonts w:ascii="Arial" w:hAnsi="Arial" w:cs="Arial"/>
          <w:sz w:val="21"/>
          <w:szCs w:val="21"/>
          <w:highlight w:val="yellow"/>
          <w:lang w:eastAsia="es-EC"/>
        </w:rPr>
        <w:t>…………………</w:t>
      </w:r>
      <w:proofErr w:type="gramStart"/>
      <w:r w:rsidRPr="004174FD">
        <w:rPr>
          <w:rFonts w:ascii="Arial" w:hAnsi="Arial" w:cs="Arial"/>
          <w:sz w:val="21"/>
          <w:szCs w:val="21"/>
          <w:highlight w:val="yellow"/>
          <w:lang w:eastAsia="es-EC"/>
        </w:rPr>
        <w:t>…….</w:t>
      </w:r>
      <w:proofErr w:type="gramEnd"/>
      <w:r w:rsidRPr="004174FD">
        <w:rPr>
          <w:rFonts w:ascii="Arial" w:hAnsi="Arial" w:cs="Arial"/>
          <w:sz w:val="21"/>
          <w:szCs w:val="21"/>
          <w:highlight w:val="yellow"/>
          <w:lang w:eastAsia="es-EC"/>
        </w:rPr>
        <w:t>(</w:t>
      </w:r>
      <w:r w:rsidRPr="004174FD">
        <w:rPr>
          <w:rFonts w:ascii="Arial" w:hAnsi="Arial" w:cs="Arial"/>
          <w:i/>
          <w:sz w:val="21"/>
          <w:szCs w:val="21"/>
          <w:highlight w:val="yellow"/>
          <w:lang w:eastAsia="es-EC"/>
        </w:rPr>
        <w:t>persona natural o representante legal de persona jurídica</w:t>
      </w:r>
      <w:r w:rsidRPr="004174FD">
        <w:rPr>
          <w:rFonts w:ascii="Arial" w:hAnsi="Arial" w:cs="Arial"/>
          <w:sz w:val="21"/>
          <w:szCs w:val="21"/>
          <w:lang w:eastAsia="es-EC"/>
        </w:rPr>
        <w:t xml:space="preserve">), debidamente representada por </w:t>
      </w:r>
      <w:r w:rsidRPr="004174FD">
        <w:rPr>
          <w:rFonts w:ascii="Arial" w:hAnsi="Arial" w:cs="Arial"/>
          <w:sz w:val="21"/>
          <w:szCs w:val="21"/>
          <w:highlight w:val="yellow"/>
          <w:lang w:eastAsia="es-EC"/>
        </w:rPr>
        <w:t>…………………</w:t>
      </w:r>
      <w:proofErr w:type="gramStart"/>
      <w:r w:rsidRPr="004174FD">
        <w:rPr>
          <w:rFonts w:ascii="Arial" w:hAnsi="Arial" w:cs="Arial"/>
          <w:sz w:val="21"/>
          <w:szCs w:val="21"/>
          <w:highlight w:val="yellow"/>
          <w:lang w:eastAsia="es-EC"/>
        </w:rPr>
        <w:t>…….</w:t>
      </w:r>
      <w:proofErr w:type="gramEnd"/>
      <w:r w:rsidRPr="004174FD">
        <w:rPr>
          <w:rFonts w:ascii="Arial" w:hAnsi="Arial" w:cs="Arial"/>
          <w:sz w:val="21"/>
          <w:szCs w:val="21"/>
          <w:highlight w:val="yellow"/>
          <w:lang w:eastAsia="es-EC"/>
        </w:rPr>
        <w:t>;</w:t>
      </w:r>
      <w:r w:rsidRPr="004174FD">
        <w:rPr>
          <w:rFonts w:ascii="Arial" w:hAnsi="Arial" w:cs="Arial"/>
          <w:sz w:val="21"/>
          <w:szCs w:val="21"/>
          <w:lang w:eastAsia="es-EC"/>
        </w:rPr>
        <w:t xml:space="preserve"> y, por otra parte, </w:t>
      </w:r>
      <w:r w:rsidRPr="004174FD">
        <w:rPr>
          <w:rFonts w:ascii="Arial" w:hAnsi="Arial" w:cs="Arial"/>
          <w:i/>
          <w:sz w:val="21"/>
          <w:szCs w:val="21"/>
          <w:lang w:eastAsia="es-EC"/>
        </w:rPr>
        <w:t>(</w:t>
      </w:r>
      <w:proofErr w:type="gramStart"/>
      <w:r w:rsidRPr="004174FD">
        <w:rPr>
          <w:rFonts w:ascii="Arial" w:hAnsi="Arial" w:cs="Arial"/>
          <w:i/>
          <w:sz w:val="21"/>
          <w:szCs w:val="21"/>
          <w:highlight w:val="yellow"/>
          <w:lang w:eastAsia="es-EC"/>
        </w:rPr>
        <w:t>personas natural</w:t>
      </w:r>
      <w:proofErr w:type="gramEnd"/>
      <w:r w:rsidRPr="004174FD">
        <w:rPr>
          <w:rFonts w:ascii="Arial" w:hAnsi="Arial" w:cs="Arial"/>
          <w:i/>
          <w:sz w:val="21"/>
          <w:szCs w:val="21"/>
          <w:highlight w:val="yellow"/>
          <w:lang w:eastAsia="es-EC"/>
        </w:rPr>
        <w:t xml:space="preserve"> o representante legal de persona jurídica</w:t>
      </w:r>
      <w:r w:rsidRPr="004174FD">
        <w:rPr>
          <w:rFonts w:ascii="Arial" w:hAnsi="Arial" w:cs="Arial"/>
          <w:sz w:val="21"/>
          <w:szCs w:val="21"/>
          <w:lang w:eastAsia="es-EC"/>
        </w:rPr>
        <w:t xml:space="preserve">), </w:t>
      </w:r>
      <w:proofErr w:type="gramStart"/>
      <w:r w:rsidRPr="004174FD">
        <w:rPr>
          <w:rFonts w:ascii="Arial" w:hAnsi="Arial" w:cs="Arial"/>
          <w:sz w:val="21"/>
          <w:szCs w:val="21"/>
          <w:lang w:eastAsia="es-EC"/>
        </w:rPr>
        <w:t xml:space="preserve"> </w:t>
      </w:r>
      <w:r w:rsidRPr="004174FD">
        <w:rPr>
          <w:rFonts w:ascii="Arial" w:hAnsi="Arial" w:cs="Arial"/>
          <w:sz w:val="21"/>
          <w:szCs w:val="21"/>
          <w:highlight w:val="yellow"/>
          <w:lang w:eastAsia="es-EC"/>
        </w:rPr>
        <w:t>….</w:t>
      </w:r>
      <w:proofErr w:type="gramEnd"/>
      <w:r w:rsidRPr="004174FD">
        <w:rPr>
          <w:rFonts w:ascii="Arial" w:hAnsi="Arial" w:cs="Arial"/>
          <w:sz w:val="21"/>
          <w:szCs w:val="21"/>
          <w:highlight w:val="yellow"/>
          <w:lang w:eastAsia="es-EC"/>
        </w:rPr>
        <w:t>.………</w:t>
      </w:r>
      <w:r w:rsidRPr="004174FD">
        <w:rPr>
          <w:rFonts w:ascii="Arial" w:hAnsi="Arial" w:cs="Arial"/>
          <w:sz w:val="21"/>
          <w:szCs w:val="21"/>
          <w:lang w:eastAsia="es-EC"/>
        </w:rPr>
        <w:t xml:space="preserve"> representada por</w:t>
      </w:r>
      <w:r w:rsidRPr="004174FD">
        <w:rPr>
          <w:rFonts w:ascii="Arial" w:hAnsi="Arial" w:cs="Arial"/>
          <w:sz w:val="21"/>
          <w:szCs w:val="21"/>
          <w:highlight w:val="yellow"/>
          <w:lang w:eastAsia="es-EC"/>
        </w:rPr>
        <w:t>…………………</w:t>
      </w:r>
      <w:proofErr w:type="gramStart"/>
      <w:r w:rsidRPr="004174FD">
        <w:rPr>
          <w:rFonts w:ascii="Arial" w:hAnsi="Arial" w:cs="Arial"/>
          <w:sz w:val="21"/>
          <w:szCs w:val="21"/>
          <w:highlight w:val="yellow"/>
          <w:lang w:eastAsia="es-EC"/>
        </w:rPr>
        <w:t>…….</w:t>
      </w:r>
      <w:proofErr w:type="gramEnd"/>
      <w:r w:rsidRPr="004174FD">
        <w:rPr>
          <w:rFonts w:ascii="Arial" w:hAnsi="Arial" w:cs="Arial"/>
          <w:sz w:val="21"/>
          <w:szCs w:val="21"/>
          <w:highlight w:val="yellow"/>
          <w:lang w:eastAsia="es-EC"/>
        </w:rPr>
        <w:t>,</w:t>
      </w:r>
      <w:r w:rsidRPr="004174FD">
        <w:rPr>
          <w:rFonts w:ascii="Arial" w:hAnsi="Arial" w:cs="Arial"/>
          <w:sz w:val="21"/>
          <w:szCs w:val="21"/>
          <w:lang w:eastAsia="es-EC"/>
        </w:rPr>
        <w:t xml:space="preserve"> todos debidamente registrados y habilitados en el RUP.</w:t>
      </w:r>
    </w:p>
    <w:p w14:paraId="15B4901C" w14:textId="77777777" w:rsidR="0010742D" w:rsidRPr="004174FD" w:rsidRDefault="0010742D" w:rsidP="0010742D">
      <w:pPr>
        <w:suppressAutoHyphens/>
        <w:jc w:val="both"/>
        <w:rPr>
          <w:rFonts w:ascii="Arial" w:hAnsi="Arial" w:cs="Arial"/>
          <w:sz w:val="21"/>
          <w:szCs w:val="21"/>
          <w:lang w:eastAsia="es-EC" w:bidi="hi-IN"/>
        </w:rPr>
      </w:pPr>
    </w:p>
    <w:p w14:paraId="4B0932E0" w14:textId="77777777" w:rsidR="0010742D" w:rsidRPr="004174FD" w:rsidRDefault="0010742D" w:rsidP="0010742D">
      <w:pPr>
        <w:jc w:val="both"/>
        <w:rPr>
          <w:rFonts w:ascii="Arial" w:hAnsi="Arial" w:cs="Arial"/>
          <w:sz w:val="21"/>
          <w:szCs w:val="21"/>
          <w:lang w:eastAsia="es-EC"/>
        </w:rPr>
      </w:pPr>
      <w:r w:rsidRPr="004174FD">
        <w:rPr>
          <w:rFonts w:ascii="Arial" w:hAnsi="Arial" w:cs="Arial"/>
          <w:sz w:val="21"/>
          <w:szCs w:val="21"/>
          <w:lang w:eastAsia="es-EC"/>
        </w:rPr>
        <w:t xml:space="preserve">Los comparecientes, en las calidades que intervienen, capaces para contratar y obligarse, acuerdan suscribir el presente compromiso de Asociación o Consorcio para participar en el procedimiento de contratación </w:t>
      </w:r>
      <w:proofErr w:type="gramStart"/>
      <w:r w:rsidRPr="004174FD">
        <w:rPr>
          <w:rFonts w:ascii="Arial" w:hAnsi="Arial" w:cs="Arial"/>
          <w:sz w:val="21"/>
          <w:szCs w:val="21"/>
          <w:lang w:eastAsia="es-EC"/>
        </w:rPr>
        <w:t>No</w:t>
      </w:r>
      <w:r w:rsidRPr="004174FD">
        <w:rPr>
          <w:rFonts w:ascii="Arial" w:hAnsi="Arial" w:cs="Arial"/>
          <w:sz w:val="21"/>
          <w:szCs w:val="21"/>
          <w:highlight w:val="yellow"/>
          <w:lang w:eastAsia="es-EC"/>
        </w:rPr>
        <w:t>.…</w:t>
      </w:r>
      <w:proofErr w:type="gramEnd"/>
      <w:r w:rsidRPr="004174FD">
        <w:rPr>
          <w:rFonts w:ascii="Arial" w:hAnsi="Arial" w:cs="Arial"/>
          <w:sz w:val="21"/>
          <w:szCs w:val="21"/>
          <w:highlight w:val="yellow"/>
          <w:lang w:eastAsia="es-EC"/>
        </w:rPr>
        <w:t>….,</w:t>
      </w:r>
      <w:r w:rsidRPr="004174FD">
        <w:rPr>
          <w:rFonts w:ascii="Arial" w:hAnsi="Arial" w:cs="Arial"/>
          <w:sz w:val="21"/>
          <w:szCs w:val="21"/>
          <w:lang w:eastAsia="es-EC"/>
        </w:rPr>
        <w:t xml:space="preserve"> cuyo objeto es</w:t>
      </w:r>
      <w:r w:rsidRPr="004174FD">
        <w:rPr>
          <w:rFonts w:ascii="Arial" w:hAnsi="Arial" w:cs="Arial"/>
          <w:sz w:val="21"/>
          <w:szCs w:val="21"/>
          <w:highlight w:val="yellow"/>
          <w:lang w:eastAsia="es-EC"/>
        </w:rPr>
        <w:t>……………………….</w:t>
      </w:r>
      <w:r w:rsidRPr="004174FD">
        <w:rPr>
          <w:rFonts w:ascii="Arial" w:hAnsi="Arial" w:cs="Arial"/>
          <w:sz w:val="21"/>
          <w:szCs w:val="21"/>
          <w:lang w:eastAsia="es-EC"/>
        </w:rPr>
        <w:t xml:space="preserve"> y por lo tanto expresamos lo siguiente:</w:t>
      </w:r>
    </w:p>
    <w:p w14:paraId="3AF197C3" w14:textId="77777777" w:rsidR="0010742D" w:rsidRPr="004174FD" w:rsidRDefault="0010742D" w:rsidP="0010742D">
      <w:pPr>
        <w:jc w:val="both"/>
        <w:rPr>
          <w:rFonts w:ascii="Arial" w:hAnsi="Arial" w:cs="Arial"/>
          <w:sz w:val="21"/>
          <w:szCs w:val="21"/>
          <w:lang w:eastAsia="es-EC"/>
        </w:rPr>
      </w:pPr>
    </w:p>
    <w:p w14:paraId="6157EC41" w14:textId="77777777" w:rsidR="0010742D" w:rsidRPr="004174FD" w:rsidRDefault="0010742D" w:rsidP="0010742D">
      <w:pPr>
        <w:pStyle w:val="Prrafodelista"/>
        <w:numPr>
          <w:ilvl w:val="0"/>
          <w:numId w:val="18"/>
        </w:numPr>
        <w:ind w:left="360"/>
        <w:contextualSpacing/>
        <w:jc w:val="both"/>
        <w:rPr>
          <w:rFonts w:ascii="Arial" w:hAnsi="Arial" w:cs="Arial"/>
          <w:sz w:val="21"/>
          <w:szCs w:val="21"/>
          <w:lang w:eastAsia="es-EC"/>
        </w:rPr>
      </w:pPr>
      <w:r w:rsidRPr="004174FD">
        <w:rPr>
          <w:rFonts w:ascii="Arial" w:hAnsi="Arial" w:cs="Arial"/>
          <w:sz w:val="21"/>
          <w:szCs w:val="21"/>
          <w:lang w:eastAsia="es-EC"/>
        </w:rPr>
        <w:t xml:space="preserve">El Procurador Común de la Asociación o Consorcio será </w:t>
      </w:r>
      <w:r w:rsidRPr="004174FD">
        <w:rPr>
          <w:rFonts w:ascii="Arial" w:hAnsi="Arial" w:cs="Arial"/>
          <w:sz w:val="21"/>
          <w:szCs w:val="21"/>
          <w:highlight w:val="yellow"/>
          <w:lang w:eastAsia="es-EC"/>
        </w:rPr>
        <w:t>(</w:t>
      </w:r>
      <w:r w:rsidRPr="004174FD">
        <w:rPr>
          <w:rFonts w:ascii="Arial" w:hAnsi="Arial" w:cs="Arial"/>
          <w:i/>
          <w:sz w:val="21"/>
          <w:szCs w:val="21"/>
          <w:highlight w:val="yellow"/>
          <w:lang w:eastAsia="es-EC"/>
        </w:rPr>
        <w:t>indicar el nombre</w:t>
      </w:r>
      <w:r w:rsidRPr="004174FD">
        <w:rPr>
          <w:rFonts w:ascii="Arial" w:hAnsi="Arial" w:cs="Arial"/>
          <w:sz w:val="21"/>
          <w:szCs w:val="21"/>
          <w:highlight w:val="yellow"/>
          <w:lang w:eastAsia="es-EC"/>
        </w:rPr>
        <w:t>)</w:t>
      </w:r>
      <w:r w:rsidRPr="004174FD">
        <w:rPr>
          <w:rFonts w:ascii="Arial" w:hAnsi="Arial" w:cs="Arial"/>
          <w:sz w:val="21"/>
          <w:szCs w:val="21"/>
          <w:lang w:eastAsia="es-EC"/>
        </w:rPr>
        <w:t>, con cédula de ciudadanía o pasaporte No</w:t>
      </w:r>
      <w:r w:rsidRPr="004174FD">
        <w:rPr>
          <w:rFonts w:ascii="Arial" w:hAnsi="Arial" w:cs="Arial"/>
          <w:sz w:val="21"/>
          <w:szCs w:val="21"/>
          <w:highlight w:val="yellow"/>
          <w:lang w:eastAsia="es-EC"/>
        </w:rPr>
        <w:t>. ……………………….</w:t>
      </w:r>
      <w:r w:rsidRPr="004174FD">
        <w:rPr>
          <w:rFonts w:ascii="Arial" w:hAnsi="Arial" w:cs="Arial"/>
          <w:sz w:val="21"/>
          <w:szCs w:val="21"/>
          <w:lang w:eastAsia="es-EC"/>
        </w:rPr>
        <w:t xml:space="preserve">  de (</w:t>
      </w:r>
      <w:r w:rsidRPr="004174FD">
        <w:rPr>
          <w:rFonts w:ascii="Arial" w:hAnsi="Arial" w:cs="Arial"/>
          <w:i/>
          <w:sz w:val="21"/>
          <w:szCs w:val="21"/>
          <w:lang w:eastAsia="es-EC"/>
        </w:rPr>
        <w:t>Nacionalidad</w:t>
      </w:r>
      <w:r w:rsidRPr="004174FD">
        <w:rPr>
          <w:rFonts w:ascii="Arial" w:hAnsi="Arial" w:cs="Arial"/>
          <w:sz w:val="21"/>
          <w:szCs w:val="21"/>
          <w:lang w:eastAsia="es-EC"/>
        </w:rPr>
        <w:t>), quien está expresamente facultado representar en la fase precontractual.</w:t>
      </w:r>
    </w:p>
    <w:p w14:paraId="050F6058" w14:textId="77777777" w:rsidR="0010742D" w:rsidRPr="004174FD" w:rsidRDefault="0010742D" w:rsidP="0010742D">
      <w:pPr>
        <w:jc w:val="both"/>
        <w:rPr>
          <w:rFonts w:ascii="Arial" w:hAnsi="Arial" w:cs="Arial"/>
          <w:sz w:val="21"/>
          <w:szCs w:val="21"/>
          <w:lang w:eastAsia="es-EC"/>
        </w:rPr>
      </w:pPr>
      <w:r w:rsidRPr="004174FD">
        <w:rPr>
          <w:rFonts w:ascii="Arial" w:hAnsi="Arial" w:cs="Arial"/>
          <w:sz w:val="21"/>
          <w:szCs w:val="21"/>
          <w:lang w:eastAsia="es-EC"/>
        </w:rPr>
        <w:t xml:space="preserve"> </w:t>
      </w:r>
    </w:p>
    <w:p w14:paraId="39EFC492" w14:textId="77777777" w:rsidR="0010742D" w:rsidRPr="004174FD" w:rsidRDefault="0010742D" w:rsidP="0010742D">
      <w:pPr>
        <w:pStyle w:val="Prrafodelista"/>
        <w:numPr>
          <w:ilvl w:val="0"/>
          <w:numId w:val="18"/>
        </w:numPr>
        <w:ind w:left="360"/>
        <w:contextualSpacing/>
        <w:jc w:val="both"/>
        <w:rPr>
          <w:rFonts w:ascii="Arial" w:hAnsi="Arial" w:cs="Arial"/>
          <w:sz w:val="21"/>
          <w:szCs w:val="21"/>
          <w:lang w:eastAsia="es-EC"/>
        </w:rPr>
      </w:pPr>
      <w:r w:rsidRPr="004174FD">
        <w:rPr>
          <w:rFonts w:ascii="Arial" w:hAnsi="Arial" w:cs="Arial"/>
          <w:sz w:val="21"/>
          <w:szCs w:val="21"/>
          <w:lang w:eastAsia="es-EC"/>
        </w:rPr>
        <w:t xml:space="preserve">El detalle valorado de los aportes de cada uno de los miembros es el siguiente: </w:t>
      </w:r>
      <w:r w:rsidRPr="004174FD">
        <w:rPr>
          <w:rFonts w:ascii="Arial" w:hAnsi="Arial" w:cs="Arial"/>
          <w:sz w:val="21"/>
          <w:szCs w:val="21"/>
          <w:highlight w:val="green"/>
          <w:lang w:eastAsia="es-EC"/>
        </w:rPr>
        <w:t>(</w:t>
      </w:r>
      <w:r w:rsidRPr="004174FD">
        <w:rPr>
          <w:rFonts w:ascii="Arial" w:hAnsi="Arial" w:cs="Arial"/>
          <w:i/>
          <w:sz w:val="21"/>
          <w:szCs w:val="21"/>
          <w:highlight w:val="green"/>
          <w:lang w:eastAsia="es-EC"/>
        </w:rPr>
        <w:t>incluir el detalle de los aportes sea en monetario o en especies, así como en aportes intangibles, de así acordarse</w:t>
      </w:r>
      <w:r w:rsidRPr="004174FD">
        <w:rPr>
          <w:rFonts w:ascii="Arial" w:hAnsi="Arial" w:cs="Arial"/>
          <w:sz w:val="21"/>
          <w:szCs w:val="21"/>
          <w:highlight w:val="green"/>
          <w:lang w:eastAsia="es-EC"/>
        </w:rPr>
        <w:t>).</w:t>
      </w:r>
    </w:p>
    <w:p w14:paraId="3E54DC25" w14:textId="77777777" w:rsidR="0010742D" w:rsidRPr="004174FD" w:rsidRDefault="0010742D" w:rsidP="0010742D">
      <w:pPr>
        <w:jc w:val="both"/>
        <w:rPr>
          <w:rFonts w:ascii="Arial" w:hAnsi="Arial" w:cs="Arial"/>
          <w:sz w:val="21"/>
          <w:szCs w:val="21"/>
          <w:lang w:eastAsia="es-EC"/>
        </w:rPr>
      </w:pPr>
    </w:p>
    <w:p w14:paraId="588E5FBE" w14:textId="77777777" w:rsidR="0010742D" w:rsidRPr="004174FD" w:rsidRDefault="0010742D" w:rsidP="0010742D">
      <w:pPr>
        <w:pStyle w:val="Prrafodelista"/>
        <w:numPr>
          <w:ilvl w:val="0"/>
          <w:numId w:val="18"/>
        </w:numPr>
        <w:ind w:left="360"/>
        <w:contextualSpacing/>
        <w:jc w:val="both"/>
        <w:rPr>
          <w:rFonts w:ascii="Arial" w:hAnsi="Arial" w:cs="Arial"/>
          <w:sz w:val="21"/>
          <w:szCs w:val="21"/>
          <w:lang w:eastAsia="es-EC"/>
        </w:rPr>
      </w:pPr>
      <w:r w:rsidRPr="004174FD">
        <w:rPr>
          <w:rFonts w:ascii="Arial" w:hAnsi="Arial" w:cs="Arial"/>
          <w:sz w:val="21"/>
          <w:szCs w:val="21"/>
          <w:lang w:eastAsia="es-EC"/>
        </w:rPr>
        <w:t xml:space="preserve">Los compromisos y obligaciones que asumirán las partes en la fase de ejecución contractual, de resultar adjudicada; son los siguientes: </w:t>
      </w:r>
      <w:r w:rsidRPr="004174FD">
        <w:rPr>
          <w:rFonts w:ascii="Arial" w:hAnsi="Arial" w:cs="Arial"/>
          <w:sz w:val="21"/>
          <w:szCs w:val="21"/>
          <w:highlight w:val="green"/>
          <w:lang w:eastAsia="es-EC"/>
        </w:rPr>
        <w:t>(</w:t>
      </w:r>
      <w:r w:rsidRPr="004174FD">
        <w:rPr>
          <w:rFonts w:ascii="Arial" w:hAnsi="Arial" w:cs="Arial"/>
          <w:i/>
          <w:sz w:val="21"/>
          <w:szCs w:val="21"/>
          <w:highlight w:val="green"/>
          <w:lang w:eastAsia="es-EC"/>
        </w:rPr>
        <w:t>detallar</w:t>
      </w:r>
      <w:r w:rsidRPr="004174FD">
        <w:rPr>
          <w:rFonts w:ascii="Arial" w:hAnsi="Arial" w:cs="Arial"/>
          <w:sz w:val="21"/>
          <w:szCs w:val="21"/>
          <w:highlight w:val="green"/>
          <w:lang w:eastAsia="es-EC"/>
        </w:rPr>
        <w:t>)</w:t>
      </w:r>
    </w:p>
    <w:p w14:paraId="68FBCFDE" w14:textId="77777777" w:rsidR="0010742D" w:rsidRPr="004174FD" w:rsidRDefault="0010742D" w:rsidP="0010742D">
      <w:pPr>
        <w:jc w:val="both"/>
        <w:rPr>
          <w:rFonts w:ascii="Arial" w:hAnsi="Arial" w:cs="Arial"/>
          <w:sz w:val="21"/>
          <w:szCs w:val="21"/>
          <w:lang w:eastAsia="es-EC"/>
        </w:rPr>
      </w:pPr>
    </w:p>
    <w:p w14:paraId="1F625B4E" w14:textId="77777777" w:rsidR="0010742D" w:rsidRPr="004174FD" w:rsidRDefault="0010742D" w:rsidP="0010742D">
      <w:pPr>
        <w:pStyle w:val="Prrafodelista"/>
        <w:numPr>
          <w:ilvl w:val="0"/>
          <w:numId w:val="18"/>
        </w:numPr>
        <w:ind w:left="360"/>
        <w:contextualSpacing/>
        <w:jc w:val="both"/>
        <w:rPr>
          <w:rFonts w:ascii="Arial" w:hAnsi="Arial" w:cs="Arial"/>
          <w:sz w:val="21"/>
          <w:szCs w:val="21"/>
          <w:lang w:eastAsia="es-EC"/>
        </w:rPr>
      </w:pPr>
      <w:r w:rsidRPr="004174FD">
        <w:rPr>
          <w:rFonts w:ascii="Arial" w:hAnsi="Arial" w:cs="Arial"/>
          <w:sz w:val="21"/>
          <w:szCs w:val="21"/>
          <w:lang w:eastAsia="es-EC"/>
        </w:rPr>
        <w:t xml:space="preserve">En caso de resultar adjudicados, los oferentes comprometidos en la conformación de la asociación o </w:t>
      </w:r>
      <w:proofErr w:type="gramStart"/>
      <w:r w:rsidRPr="004174FD">
        <w:rPr>
          <w:rFonts w:ascii="Arial" w:hAnsi="Arial" w:cs="Arial"/>
          <w:sz w:val="21"/>
          <w:szCs w:val="21"/>
          <w:lang w:eastAsia="es-EC"/>
        </w:rPr>
        <w:t>consorcio,</w:t>
      </w:r>
      <w:proofErr w:type="gramEnd"/>
      <w:r w:rsidRPr="004174FD">
        <w:rPr>
          <w:rFonts w:ascii="Arial" w:hAnsi="Arial" w:cs="Arial"/>
          <w:sz w:val="21"/>
          <w:szCs w:val="21"/>
          <w:lang w:eastAsia="es-EC"/>
        </w:rPr>
        <w:t xml:space="preserve"> declaran bajo juramento que formalizarán el presente compromiso mediante la suscripción de la pertinente escritura pública y se habilitará al Consorcio constituido en el RUP, para dar cumplimiento a lo previsto en la normativa expedida por el </w:t>
      </w:r>
      <w:r w:rsidRPr="004174FD">
        <w:rPr>
          <w:rFonts w:ascii="Arial" w:hAnsi="Arial" w:cs="Arial"/>
          <w:sz w:val="21"/>
          <w:szCs w:val="21"/>
        </w:rPr>
        <w:t>Servicio Nacional de Contratación Pública</w:t>
      </w:r>
      <w:r w:rsidRPr="004174FD">
        <w:rPr>
          <w:rFonts w:ascii="Arial" w:hAnsi="Arial" w:cs="Arial"/>
          <w:sz w:val="21"/>
          <w:szCs w:val="21"/>
          <w:lang w:eastAsia="es-EC"/>
        </w:rPr>
        <w:t>, aplicable a este caso.</w:t>
      </w:r>
    </w:p>
    <w:p w14:paraId="1B558925" w14:textId="77777777" w:rsidR="0010742D" w:rsidRPr="004174FD" w:rsidRDefault="0010742D" w:rsidP="0010742D">
      <w:pPr>
        <w:jc w:val="both"/>
        <w:rPr>
          <w:rFonts w:ascii="Arial" w:hAnsi="Arial" w:cs="Arial"/>
          <w:sz w:val="21"/>
          <w:szCs w:val="21"/>
          <w:lang w:eastAsia="es-EC"/>
        </w:rPr>
      </w:pPr>
    </w:p>
    <w:p w14:paraId="3B7B00B2" w14:textId="77777777" w:rsidR="0010742D" w:rsidRPr="004174FD" w:rsidRDefault="0010742D" w:rsidP="0010742D">
      <w:pPr>
        <w:pStyle w:val="Prrafodelista"/>
        <w:numPr>
          <w:ilvl w:val="0"/>
          <w:numId w:val="18"/>
        </w:numPr>
        <w:ind w:left="360"/>
        <w:contextualSpacing/>
        <w:jc w:val="both"/>
        <w:rPr>
          <w:rFonts w:ascii="Arial" w:hAnsi="Arial" w:cs="Arial"/>
          <w:sz w:val="21"/>
          <w:szCs w:val="21"/>
          <w:lang w:eastAsia="es-EC"/>
        </w:rPr>
      </w:pPr>
      <w:r w:rsidRPr="004174FD">
        <w:rPr>
          <w:rFonts w:ascii="Arial" w:hAnsi="Arial" w:cs="Arial"/>
          <w:sz w:val="21"/>
          <w:szCs w:val="21"/>
          <w:lang w:eastAsia="es-EC"/>
        </w:rPr>
        <w:t xml:space="preserve">La asociación o consorcio está integrado por: </w:t>
      </w:r>
    </w:p>
    <w:p w14:paraId="78D6859A" w14:textId="77777777" w:rsidR="0010742D" w:rsidRPr="004174FD" w:rsidRDefault="0010742D" w:rsidP="0010742D">
      <w:pPr>
        <w:jc w:val="both"/>
        <w:rPr>
          <w:rFonts w:ascii="Arial" w:hAnsi="Arial" w:cs="Arial"/>
          <w:sz w:val="21"/>
          <w:szCs w:val="21"/>
          <w:lang w:eastAsia="es-EC"/>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394"/>
        <w:gridCol w:w="2038"/>
      </w:tblGrid>
      <w:tr w:rsidR="0010742D" w:rsidRPr="004174FD" w14:paraId="4D38C05E" w14:textId="77777777" w:rsidTr="008348D5">
        <w:trPr>
          <w:jc w:val="center"/>
        </w:trPr>
        <w:tc>
          <w:tcPr>
            <w:tcW w:w="763" w:type="pct"/>
            <w:shd w:val="clear" w:color="auto" w:fill="A6A6A6" w:themeFill="background1" w:themeFillShade="A6"/>
            <w:vAlign w:val="center"/>
          </w:tcPr>
          <w:p w14:paraId="58D05616" w14:textId="77777777" w:rsidR="0010742D" w:rsidRPr="004174FD" w:rsidRDefault="0010742D" w:rsidP="008348D5">
            <w:pPr>
              <w:jc w:val="center"/>
              <w:rPr>
                <w:rFonts w:ascii="Arial" w:hAnsi="Arial" w:cs="Arial"/>
                <w:b/>
                <w:sz w:val="21"/>
                <w:szCs w:val="21"/>
                <w:lang w:eastAsia="es-EC"/>
              </w:rPr>
            </w:pPr>
            <w:r w:rsidRPr="004174FD">
              <w:rPr>
                <w:rFonts w:ascii="Arial" w:hAnsi="Arial" w:cs="Arial"/>
                <w:b/>
                <w:sz w:val="21"/>
                <w:szCs w:val="21"/>
                <w:lang w:eastAsia="es-EC"/>
              </w:rPr>
              <w:t>Número</w:t>
            </w:r>
          </w:p>
        </w:tc>
        <w:tc>
          <w:tcPr>
            <w:tcW w:w="3074" w:type="pct"/>
            <w:shd w:val="clear" w:color="auto" w:fill="A6A6A6" w:themeFill="background1" w:themeFillShade="A6"/>
            <w:vAlign w:val="center"/>
          </w:tcPr>
          <w:p w14:paraId="4B836E9F" w14:textId="77777777" w:rsidR="0010742D" w:rsidRPr="004174FD" w:rsidRDefault="0010742D" w:rsidP="008348D5">
            <w:pPr>
              <w:jc w:val="center"/>
              <w:rPr>
                <w:rFonts w:ascii="Arial" w:hAnsi="Arial" w:cs="Arial"/>
                <w:b/>
                <w:sz w:val="21"/>
                <w:szCs w:val="21"/>
                <w:lang w:eastAsia="es-EC"/>
              </w:rPr>
            </w:pPr>
            <w:r w:rsidRPr="004174FD">
              <w:rPr>
                <w:rFonts w:ascii="Arial" w:hAnsi="Arial" w:cs="Arial"/>
                <w:b/>
                <w:sz w:val="21"/>
                <w:szCs w:val="21"/>
                <w:lang w:eastAsia="es-EC"/>
              </w:rPr>
              <w:t>Asociados o Consorciados</w:t>
            </w:r>
          </w:p>
        </w:tc>
        <w:tc>
          <w:tcPr>
            <w:tcW w:w="1162" w:type="pct"/>
            <w:shd w:val="clear" w:color="auto" w:fill="A6A6A6" w:themeFill="background1" w:themeFillShade="A6"/>
            <w:vAlign w:val="center"/>
          </w:tcPr>
          <w:p w14:paraId="0C37A16E" w14:textId="77777777" w:rsidR="0010742D" w:rsidRPr="004174FD" w:rsidRDefault="0010742D" w:rsidP="008348D5">
            <w:pPr>
              <w:jc w:val="center"/>
              <w:rPr>
                <w:rFonts w:ascii="Arial" w:hAnsi="Arial" w:cs="Arial"/>
                <w:b/>
                <w:sz w:val="21"/>
                <w:szCs w:val="21"/>
                <w:lang w:eastAsia="es-EC"/>
              </w:rPr>
            </w:pPr>
            <w:r w:rsidRPr="004174FD">
              <w:rPr>
                <w:rFonts w:ascii="Arial" w:hAnsi="Arial" w:cs="Arial"/>
                <w:b/>
                <w:sz w:val="21"/>
                <w:szCs w:val="21"/>
                <w:lang w:eastAsia="es-EC"/>
              </w:rPr>
              <w:t>Porcentaje de participación</w:t>
            </w:r>
          </w:p>
        </w:tc>
      </w:tr>
      <w:tr w:rsidR="0010742D" w:rsidRPr="004174FD" w14:paraId="2219EE4A" w14:textId="77777777" w:rsidTr="008348D5">
        <w:trPr>
          <w:jc w:val="center"/>
        </w:trPr>
        <w:tc>
          <w:tcPr>
            <w:tcW w:w="763" w:type="pct"/>
            <w:shd w:val="clear" w:color="auto" w:fill="auto"/>
          </w:tcPr>
          <w:p w14:paraId="1538B3F6" w14:textId="77777777" w:rsidR="0010742D" w:rsidRPr="004174FD" w:rsidRDefault="0010742D" w:rsidP="008348D5">
            <w:pPr>
              <w:jc w:val="center"/>
              <w:rPr>
                <w:rFonts w:ascii="Arial" w:hAnsi="Arial" w:cs="Arial"/>
                <w:sz w:val="21"/>
                <w:szCs w:val="21"/>
                <w:lang w:eastAsia="es-EC"/>
              </w:rPr>
            </w:pPr>
            <w:r w:rsidRPr="004174FD">
              <w:rPr>
                <w:rFonts w:ascii="Arial" w:hAnsi="Arial" w:cs="Arial"/>
                <w:sz w:val="21"/>
                <w:szCs w:val="21"/>
                <w:lang w:eastAsia="es-EC"/>
              </w:rPr>
              <w:t>1</w:t>
            </w:r>
          </w:p>
        </w:tc>
        <w:tc>
          <w:tcPr>
            <w:tcW w:w="3074" w:type="pct"/>
            <w:shd w:val="clear" w:color="auto" w:fill="auto"/>
          </w:tcPr>
          <w:p w14:paraId="3B5CA7BA" w14:textId="77777777" w:rsidR="0010742D" w:rsidRPr="004174FD" w:rsidRDefault="0010742D" w:rsidP="008348D5">
            <w:pPr>
              <w:jc w:val="both"/>
              <w:rPr>
                <w:rFonts w:ascii="Arial" w:hAnsi="Arial" w:cs="Arial"/>
                <w:sz w:val="21"/>
                <w:szCs w:val="21"/>
                <w:lang w:eastAsia="es-EC"/>
              </w:rPr>
            </w:pPr>
          </w:p>
        </w:tc>
        <w:tc>
          <w:tcPr>
            <w:tcW w:w="1162" w:type="pct"/>
            <w:shd w:val="clear" w:color="auto" w:fill="auto"/>
          </w:tcPr>
          <w:p w14:paraId="6C9B6FB9" w14:textId="77777777" w:rsidR="0010742D" w:rsidRPr="004174FD" w:rsidRDefault="0010742D" w:rsidP="008348D5">
            <w:pPr>
              <w:jc w:val="both"/>
              <w:rPr>
                <w:rFonts w:ascii="Arial" w:hAnsi="Arial" w:cs="Arial"/>
                <w:sz w:val="21"/>
                <w:szCs w:val="21"/>
                <w:lang w:eastAsia="es-EC"/>
              </w:rPr>
            </w:pPr>
          </w:p>
        </w:tc>
      </w:tr>
      <w:tr w:rsidR="0010742D" w:rsidRPr="004174FD" w14:paraId="26F0CD5D" w14:textId="77777777" w:rsidTr="008348D5">
        <w:trPr>
          <w:jc w:val="center"/>
        </w:trPr>
        <w:tc>
          <w:tcPr>
            <w:tcW w:w="763" w:type="pct"/>
            <w:shd w:val="clear" w:color="auto" w:fill="auto"/>
          </w:tcPr>
          <w:p w14:paraId="57D75DE1" w14:textId="77777777" w:rsidR="0010742D" w:rsidRPr="004174FD" w:rsidRDefault="0010742D" w:rsidP="008348D5">
            <w:pPr>
              <w:jc w:val="center"/>
              <w:rPr>
                <w:rFonts w:ascii="Arial" w:hAnsi="Arial" w:cs="Arial"/>
                <w:sz w:val="21"/>
                <w:szCs w:val="21"/>
                <w:lang w:eastAsia="es-EC"/>
              </w:rPr>
            </w:pPr>
            <w:r w:rsidRPr="004174FD">
              <w:rPr>
                <w:rFonts w:ascii="Arial" w:hAnsi="Arial" w:cs="Arial"/>
                <w:sz w:val="21"/>
                <w:szCs w:val="21"/>
                <w:lang w:eastAsia="es-EC"/>
              </w:rPr>
              <w:t>2</w:t>
            </w:r>
          </w:p>
        </w:tc>
        <w:tc>
          <w:tcPr>
            <w:tcW w:w="3074" w:type="pct"/>
            <w:shd w:val="clear" w:color="auto" w:fill="auto"/>
          </w:tcPr>
          <w:p w14:paraId="7C396823" w14:textId="77777777" w:rsidR="0010742D" w:rsidRPr="004174FD" w:rsidRDefault="0010742D" w:rsidP="008348D5">
            <w:pPr>
              <w:jc w:val="both"/>
              <w:rPr>
                <w:rFonts w:ascii="Arial" w:hAnsi="Arial" w:cs="Arial"/>
                <w:sz w:val="21"/>
                <w:szCs w:val="21"/>
                <w:lang w:eastAsia="es-EC"/>
              </w:rPr>
            </w:pPr>
          </w:p>
        </w:tc>
        <w:tc>
          <w:tcPr>
            <w:tcW w:w="1162" w:type="pct"/>
            <w:shd w:val="clear" w:color="auto" w:fill="auto"/>
          </w:tcPr>
          <w:p w14:paraId="415CFA08" w14:textId="77777777" w:rsidR="0010742D" w:rsidRPr="004174FD" w:rsidRDefault="0010742D" w:rsidP="008348D5">
            <w:pPr>
              <w:jc w:val="both"/>
              <w:rPr>
                <w:rFonts w:ascii="Arial" w:hAnsi="Arial" w:cs="Arial"/>
                <w:sz w:val="21"/>
                <w:szCs w:val="21"/>
                <w:lang w:eastAsia="es-EC"/>
              </w:rPr>
            </w:pPr>
          </w:p>
        </w:tc>
      </w:tr>
    </w:tbl>
    <w:p w14:paraId="7F03350F" w14:textId="77777777" w:rsidR="0010742D" w:rsidRPr="004174FD" w:rsidRDefault="0010742D" w:rsidP="0010742D">
      <w:pPr>
        <w:ind w:left="348"/>
        <w:jc w:val="both"/>
        <w:rPr>
          <w:rFonts w:ascii="Arial" w:hAnsi="Arial" w:cs="Arial"/>
          <w:sz w:val="21"/>
          <w:szCs w:val="21"/>
          <w:lang w:eastAsia="es-EC"/>
        </w:rPr>
      </w:pPr>
    </w:p>
    <w:p w14:paraId="39177D35" w14:textId="77777777" w:rsidR="0010742D" w:rsidRPr="004174FD" w:rsidRDefault="0010742D" w:rsidP="0010742D">
      <w:pPr>
        <w:ind w:left="348"/>
        <w:jc w:val="both"/>
        <w:rPr>
          <w:rFonts w:ascii="Arial" w:hAnsi="Arial" w:cs="Arial"/>
          <w:sz w:val="21"/>
          <w:szCs w:val="21"/>
          <w:lang w:eastAsia="es-EC"/>
        </w:rPr>
      </w:pPr>
      <w:r w:rsidRPr="004174FD">
        <w:rPr>
          <w:rFonts w:ascii="Arial" w:hAnsi="Arial" w:cs="Arial"/>
          <w:sz w:val="21"/>
          <w:szCs w:val="21"/>
          <w:lang w:eastAsia="es-EC"/>
        </w:rPr>
        <w:t>El total de la columna, es decir la suma de los porcentajes de participación de los miembros, debe ser igual al 100%.</w:t>
      </w:r>
    </w:p>
    <w:p w14:paraId="552B1E5D" w14:textId="77777777" w:rsidR="0010742D" w:rsidRPr="004174FD" w:rsidRDefault="0010742D" w:rsidP="0010742D">
      <w:pPr>
        <w:jc w:val="both"/>
        <w:rPr>
          <w:rFonts w:ascii="Arial" w:hAnsi="Arial" w:cs="Arial"/>
          <w:sz w:val="21"/>
          <w:szCs w:val="21"/>
          <w:lang w:eastAsia="es-EC"/>
        </w:rPr>
      </w:pPr>
    </w:p>
    <w:p w14:paraId="7238B3E4" w14:textId="77777777" w:rsidR="0010742D" w:rsidRPr="004174FD" w:rsidRDefault="0010742D" w:rsidP="0010742D">
      <w:pPr>
        <w:pStyle w:val="Prrafodelista"/>
        <w:numPr>
          <w:ilvl w:val="0"/>
          <w:numId w:val="18"/>
        </w:numPr>
        <w:ind w:left="360"/>
        <w:contextualSpacing/>
        <w:jc w:val="both"/>
        <w:rPr>
          <w:rFonts w:ascii="Arial" w:hAnsi="Arial" w:cs="Arial"/>
          <w:sz w:val="21"/>
          <w:szCs w:val="21"/>
          <w:lang w:eastAsia="es-EC"/>
        </w:rPr>
      </w:pPr>
      <w:r w:rsidRPr="004174FD">
        <w:rPr>
          <w:rFonts w:ascii="Arial" w:hAnsi="Arial" w:cs="Arial"/>
          <w:sz w:val="21"/>
          <w:szCs w:val="21"/>
          <w:lang w:eastAsia="es-EC"/>
        </w:rPr>
        <w:t>La responsabilidad de los integrantes de la asociación o consorcio es solidaria e indivisible para el cumplimiento de todas y cada una de las responsabilidades y obligaciones emanadas del procedimiento precontractual, con renuncia a los beneficios de orden y excusión;</w:t>
      </w:r>
    </w:p>
    <w:p w14:paraId="045A376E" w14:textId="77777777" w:rsidR="0010742D" w:rsidRPr="004174FD" w:rsidRDefault="0010742D" w:rsidP="0010742D">
      <w:pPr>
        <w:pStyle w:val="Prrafodelista"/>
        <w:ind w:left="348"/>
        <w:jc w:val="both"/>
        <w:rPr>
          <w:rFonts w:ascii="Arial" w:hAnsi="Arial" w:cs="Arial"/>
          <w:sz w:val="21"/>
          <w:szCs w:val="21"/>
          <w:lang w:eastAsia="es-EC"/>
        </w:rPr>
      </w:pPr>
    </w:p>
    <w:p w14:paraId="140D2558" w14:textId="77777777" w:rsidR="0010742D" w:rsidRPr="004174FD" w:rsidRDefault="0010742D" w:rsidP="0010742D">
      <w:pPr>
        <w:pStyle w:val="Prrafodelista"/>
        <w:numPr>
          <w:ilvl w:val="0"/>
          <w:numId w:val="18"/>
        </w:numPr>
        <w:ind w:left="360"/>
        <w:contextualSpacing/>
        <w:jc w:val="both"/>
        <w:rPr>
          <w:rFonts w:ascii="Arial" w:hAnsi="Arial" w:cs="Arial"/>
          <w:sz w:val="21"/>
          <w:szCs w:val="21"/>
          <w:lang w:eastAsia="es-EC"/>
        </w:rPr>
      </w:pPr>
      <w:r w:rsidRPr="004174FD">
        <w:rPr>
          <w:rFonts w:ascii="Arial" w:hAnsi="Arial" w:cs="Arial"/>
          <w:sz w:val="21"/>
          <w:szCs w:val="21"/>
          <w:lang w:eastAsia="es-EC"/>
        </w:rPr>
        <w:lastRenderedPageBreak/>
        <w:t xml:space="preserve"> La constitución de la asociación o consorcio se la realizará dentro del plazo establecido en la normativa vigente o en el pliego, previo a la suscripción del contrato.</w:t>
      </w:r>
    </w:p>
    <w:p w14:paraId="575E6527" w14:textId="77777777" w:rsidR="0010742D" w:rsidRPr="004174FD" w:rsidRDefault="0010742D" w:rsidP="0010742D">
      <w:pPr>
        <w:jc w:val="both"/>
        <w:rPr>
          <w:rFonts w:ascii="Arial" w:hAnsi="Arial" w:cs="Arial"/>
          <w:sz w:val="21"/>
          <w:szCs w:val="21"/>
          <w:lang w:eastAsia="es-EC"/>
        </w:rPr>
      </w:pPr>
    </w:p>
    <w:p w14:paraId="5B5B6E3F" w14:textId="77777777" w:rsidR="0010742D" w:rsidRPr="004174FD" w:rsidRDefault="0010742D" w:rsidP="0010742D">
      <w:pPr>
        <w:pStyle w:val="Prrafodelista"/>
        <w:numPr>
          <w:ilvl w:val="0"/>
          <w:numId w:val="18"/>
        </w:numPr>
        <w:ind w:left="360"/>
        <w:contextualSpacing/>
        <w:jc w:val="both"/>
        <w:rPr>
          <w:rFonts w:ascii="Arial" w:hAnsi="Arial" w:cs="Arial"/>
          <w:sz w:val="21"/>
          <w:szCs w:val="21"/>
          <w:lang w:eastAsia="es-EC"/>
        </w:rPr>
      </w:pPr>
      <w:r w:rsidRPr="004174FD">
        <w:rPr>
          <w:rFonts w:ascii="Arial" w:hAnsi="Arial" w:cs="Arial"/>
          <w:sz w:val="21"/>
          <w:szCs w:val="21"/>
          <w:lang w:eastAsia="es-EC"/>
        </w:rPr>
        <w:t xml:space="preserve">El plazo del compromiso de asociación o consorcio y plazo del acuerdo en caso de resultar </w:t>
      </w:r>
      <w:proofErr w:type="gramStart"/>
      <w:r w:rsidRPr="004174FD">
        <w:rPr>
          <w:rFonts w:ascii="Arial" w:hAnsi="Arial" w:cs="Arial"/>
          <w:sz w:val="21"/>
          <w:szCs w:val="21"/>
          <w:lang w:eastAsia="es-EC"/>
        </w:rPr>
        <w:t>adjudicatario,</w:t>
      </w:r>
      <w:proofErr w:type="gramEnd"/>
      <w:r w:rsidRPr="004174FD">
        <w:rPr>
          <w:rFonts w:ascii="Arial" w:hAnsi="Arial" w:cs="Arial"/>
          <w:sz w:val="21"/>
          <w:szCs w:val="21"/>
          <w:lang w:eastAsia="es-EC"/>
        </w:rPr>
        <w:t xml:space="preserve"> cubrirá la totalidad del plazo precontractual, hasta antes de suscribir el contrato de asociación o consorcio respectivo, y noventa días adicionales.</w:t>
      </w:r>
    </w:p>
    <w:p w14:paraId="5DA141FF" w14:textId="77777777" w:rsidR="0010742D" w:rsidRPr="004174FD" w:rsidRDefault="0010742D" w:rsidP="0010742D">
      <w:pPr>
        <w:jc w:val="both"/>
        <w:rPr>
          <w:rFonts w:ascii="Arial" w:hAnsi="Arial" w:cs="Arial"/>
          <w:sz w:val="21"/>
          <w:szCs w:val="21"/>
          <w:lang w:eastAsia="es-EC"/>
        </w:rPr>
      </w:pPr>
    </w:p>
    <w:p w14:paraId="0E6DCF0C" w14:textId="77777777" w:rsidR="0010742D" w:rsidRPr="004174FD" w:rsidRDefault="0010742D" w:rsidP="0010742D">
      <w:pPr>
        <w:jc w:val="both"/>
        <w:rPr>
          <w:rFonts w:ascii="Arial" w:hAnsi="Arial" w:cs="Arial"/>
          <w:sz w:val="21"/>
          <w:szCs w:val="21"/>
          <w:lang w:eastAsia="es-EC"/>
        </w:rPr>
      </w:pPr>
      <w:r w:rsidRPr="004174FD">
        <w:rPr>
          <w:rFonts w:ascii="Arial" w:hAnsi="Arial" w:cs="Arial"/>
          <w:sz w:val="21"/>
          <w:szCs w:val="21"/>
          <w:lang w:eastAsia="es-EC"/>
        </w:rPr>
        <w:t>Además, manifestamos que el consorcio cumplirá con todo lo determinado en la Ley Orgánica del Sistema Nacional de Contratación Pública y su Reglamento General, así como con lo establecido en la normativa que expida el Servicio Nacional de Contratación Pública.</w:t>
      </w:r>
    </w:p>
    <w:p w14:paraId="25ACB90E" w14:textId="77777777" w:rsidR="0010742D" w:rsidRPr="004174FD" w:rsidRDefault="0010742D" w:rsidP="0010742D">
      <w:pPr>
        <w:jc w:val="both"/>
        <w:rPr>
          <w:rFonts w:ascii="Arial" w:hAnsi="Arial" w:cs="Arial"/>
          <w:sz w:val="21"/>
          <w:szCs w:val="21"/>
          <w:lang w:eastAsia="es-EC"/>
        </w:rPr>
      </w:pPr>
    </w:p>
    <w:p w14:paraId="6E4422AD" w14:textId="77777777" w:rsidR="0010742D" w:rsidRPr="004174FD" w:rsidRDefault="0010742D" w:rsidP="0010742D">
      <w:pPr>
        <w:jc w:val="both"/>
        <w:rPr>
          <w:rFonts w:ascii="Arial" w:hAnsi="Arial" w:cs="Arial"/>
          <w:sz w:val="21"/>
          <w:szCs w:val="21"/>
          <w:lang w:eastAsia="es-EC"/>
        </w:rPr>
      </w:pPr>
      <w:r w:rsidRPr="004174FD">
        <w:rPr>
          <w:rFonts w:ascii="Arial" w:hAnsi="Arial" w:cs="Arial"/>
          <w:sz w:val="21"/>
          <w:szCs w:val="21"/>
          <w:lang w:eastAsia="es-EC"/>
        </w:rPr>
        <w:t xml:space="preserve">Atentamente, </w:t>
      </w:r>
    </w:p>
    <w:p w14:paraId="46F349D2" w14:textId="77777777" w:rsidR="0010742D" w:rsidRPr="004174FD" w:rsidRDefault="0010742D" w:rsidP="0010742D">
      <w:pPr>
        <w:jc w:val="both"/>
        <w:rPr>
          <w:rFonts w:ascii="Arial" w:hAnsi="Arial" w:cs="Arial"/>
          <w:sz w:val="21"/>
          <w:szCs w:val="21"/>
          <w:lang w:eastAsia="es-EC"/>
        </w:rPr>
      </w:pPr>
    </w:p>
    <w:p w14:paraId="7E63EA9B" w14:textId="77777777" w:rsidR="0010742D" w:rsidRPr="004174FD" w:rsidRDefault="0010742D" w:rsidP="0010742D">
      <w:pPr>
        <w:jc w:val="both"/>
        <w:rPr>
          <w:rFonts w:ascii="Arial" w:hAnsi="Arial" w:cs="Arial"/>
          <w:sz w:val="21"/>
          <w:szCs w:val="21"/>
          <w:lang w:eastAsia="es-EC"/>
        </w:rPr>
      </w:pPr>
    </w:p>
    <w:p w14:paraId="5A2C3D09" w14:textId="77777777" w:rsidR="0010742D" w:rsidRPr="004174FD" w:rsidRDefault="0010742D" w:rsidP="0010742D">
      <w:pPr>
        <w:jc w:val="both"/>
        <w:rPr>
          <w:rFonts w:ascii="Arial" w:hAnsi="Arial" w:cs="Arial"/>
          <w:sz w:val="21"/>
          <w:szCs w:val="21"/>
          <w:lang w:eastAsia="es-EC"/>
        </w:rPr>
      </w:pPr>
    </w:p>
    <w:p w14:paraId="6E2E5E81" w14:textId="77777777" w:rsidR="0010742D" w:rsidRPr="004174FD" w:rsidRDefault="0010742D" w:rsidP="0010742D">
      <w:pPr>
        <w:jc w:val="both"/>
        <w:rPr>
          <w:rFonts w:ascii="Arial" w:hAnsi="Arial" w:cs="Arial"/>
          <w:sz w:val="21"/>
          <w:szCs w:val="21"/>
          <w:lang w:eastAsia="es-EC"/>
        </w:rPr>
      </w:pPr>
    </w:p>
    <w:tbl>
      <w:tblPr>
        <w:tblW w:w="0" w:type="auto"/>
        <w:tblLook w:val="04A0" w:firstRow="1" w:lastRow="0" w:firstColumn="1" w:lastColumn="0" w:noHBand="0" w:noVBand="1"/>
      </w:tblPr>
      <w:tblGrid>
        <w:gridCol w:w="4360"/>
        <w:gridCol w:w="4360"/>
      </w:tblGrid>
      <w:tr w:rsidR="0010742D" w:rsidRPr="004174FD" w14:paraId="5CB99468" w14:textId="77777777" w:rsidTr="008348D5">
        <w:tc>
          <w:tcPr>
            <w:tcW w:w="4360" w:type="dxa"/>
            <w:shd w:val="clear" w:color="auto" w:fill="auto"/>
          </w:tcPr>
          <w:p w14:paraId="03EC6BB6" w14:textId="77777777" w:rsidR="0010742D" w:rsidRPr="004174FD" w:rsidRDefault="0010742D" w:rsidP="008348D5">
            <w:pPr>
              <w:jc w:val="both"/>
              <w:rPr>
                <w:rFonts w:ascii="Arial" w:hAnsi="Arial" w:cs="Arial"/>
                <w:b/>
                <w:sz w:val="21"/>
                <w:szCs w:val="21"/>
                <w:lang w:eastAsia="es-EC"/>
              </w:rPr>
            </w:pPr>
            <w:r w:rsidRPr="004174FD">
              <w:rPr>
                <w:rFonts w:ascii="Arial" w:hAnsi="Arial" w:cs="Arial"/>
                <w:b/>
                <w:sz w:val="21"/>
                <w:szCs w:val="21"/>
                <w:lang w:eastAsia="es-EC"/>
              </w:rPr>
              <w:t xml:space="preserve">Asociado o consorciado 1.- </w:t>
            </w:r>
          </w:p>
          <w:p w14:paraId="1FECC783" w14:textId="77777777" w:rsidR="0010742D" w:rsidRPr="004174FD" w:rsidRDefault="0010742D" w:rsidP="008348D5">
            <w:pPr>
              <w:jc w:val="both"/>
              <w:rPr>
                <w:rFonts w:ascii="Arial" w:hAnsi="Arial" w:cs="Arial"/>
                <w:i/>
                <w:sz w:val="21"/>
                <w:szCs w:val="21"/>
                <w:lang w:eastAsia="es-EC"/>
              </w:rPr>
            </w:pPr>
            <w:r w:rsidRPr="004174FD">
              <w:rPr>
                <w:rFonts w:ascii="Arial" w:hAnsi="Arial" w:cs="Arial"/>
                <w:b/>
                <w:sz w:val="21"/>
                <w:szCs w:val="21"/>
                <w:lang w:eastAsia="es-EC"/>
              </w:rPr>
              <w:t>Firma:</w:t>
            </w:r>
            <w:r w:rsidRPr="004174FD">
              <w:rPr>
                <w:rFonts w:ascii="Arial" w:hAnsi="Arial" w:cs="Arial"/>
                <w:sz w:val="21"/>
                <w:szCs w:val="21"/>
                <w:lang w:eastAsia="es-EC"/>
              </w:rPr>
              <w:t xml:space="preserve"> </w:t>
            </w:r>
            <w:r w:rsidRPr="004174FD">
              <w:rPr>
                <w:rFonts w:ascii="Arial" w:hAnsi="Arial" w:cs="Arial"/>
                <w:i/>
                <w:sz w:val="21"/>
                <w:szCs w:val="21"/>
                <w:highlight w:val="yellow"/>
                <w:lang w:eastAsia="es-EC"/>
              </w:rPr>
              <w:t>Representante Legal o persona natural.</w:t>
            </w:r>
          </w:p>
          <w:p w14:paraId="59AEAE60" w14:textId="77777777" w:rsidR="0010742D" w:rsidRPr="004174FD" w:rsidRDefault="0010742D" w:rsidP="008348D5">
            <w:pPr>
              <w:jc w:val="both"/>
              <w:rPr>
                <w:rFonts w:ascii="Arial" w:hAnsi="Arial" w:cs="Arial"/>
                <w:i/>
                <w:sz w:val="21"/>
                <w:szCs w:val="21"/>
                <w:lang w:eastAsia="es-EC"/>
              </w:rPr>
            </w:pPr>
            <w:r w:rsidRPr="004174FD">
              <w:rPr>
                <w:rFonts w:ascii="Arial" w:hAnsi="Arial" w:cs="Arial"/>
                <w:b/>
                <w:sz w:val="21"/>
                <w:szCs w:val="21"/>
                <w:lang w:eastAsia="es-EC"/>
              </w:rPr>
              <w:t>Nombre:</w:t>
            </w:r>
            <w:r w:rsidRPr="004174FD">
              <w:rPr>
                <w:rFonts w:ascii="Arial" w:hAnsi="Arial" w:cs="Arial"/>
                <w:sz w:val="21"/>
                <w:szCs w:val="21"/>
                <w:lang w:eastAsia="es-EC"/>
              </w:rPr>
              <w:t xml:space="preserve"> </w:t>
            </w:r>
            <w:r w:rsidRPr="004174FD">
              <w:rPr>
                <w:rFonts w:ascii="Arial" w:hAnsi="Arial" w:cs="Arial"/>
                <w:i/>
                <w:sz w:val="21"/>
                <w:szCs w:val="21"/>
                <w:highlight w:val="yellow"/>
                <w:lang w:eastAsia="es-EC"/>
              </w:rPr>
              <w:t>Representante Legal o persona natural.</w:t>
            </w:r>
          </w:p>
          <w:p w14:paraId="1D648526" w14:textId="77777777" w:rsidR="0010742D" w:rsidRPr="004174FD" w:rsidRDefault="0010742D" w:rsidP="008348D5">
            <w:pPr>
              <w:jc w:val="both"/>
              <w:rPr>
                <w:rFonts w:ascii="Arial" w:hAnsi="Arial" w:cs="Arial"/>
                <w:b/>
                <w:sz w:val="21"/>
                <w:szCs w:val="21"/>
                <w:lang w:eastAsia="es-EC"/>
              </w:rPr>
            </w:pPr>
            <w:r w:rsidRPr="004174FD">
              <w:rPr>
                <w:rFonts w:ascii="Arial" w:hAnsi="Arial" w:cs="Arial"/>
                <w:b/>
                <w:i/>
                <w:sz w:val="21"/>
                <w:szCs w:val="21"/>
                <w:lang w:eastAsia="es-EC"/>
              </w:rPr>
              <w:t>Domicilio:</w:t>
            </w:r>
          </w:p>
          <w:p w14:paraId="3454C857" w14:textId="77777777" w:rsidR="0010742D" w:rsidRPr="004174FD" w:rsidRDefault="0010742D" w:rsidP="008348D5">
            <w:pPr>
              <w:jc w:val="both"/>
              <w:rPr>
                <w:rFonts w:ascii="Arial" w:hAnsi="Arial" w:cs="Arial"/>
                <w:b/>
                <w:sz w:val="21"/>
                <w:szCs w:val="21"/>
                <w:lang w:eastAsia="es-EC"/>
              </w:rPr>
            </w:pPr>
            <w:r w:rsidRPr="004174FD">
              <w:rPr>
                <w:rFonts w:ascii="Arial" w:hAnsi="Arial" w:cs="Arial"/>
                <w:b/>
                <w:sz w:val="21"/>
                <w:szCs w:val="21"/>
                <w:lang w:eastAsia="es-EC"/>
              </w:rPr>
              <w:t>Lugar de recepción de notificaciones:</w:t>
            </w:r>
          </w:p>
        </w:tc>
        <w:tc>
          <w:tcPr>
            <w:tcW w:w="4360" w:type="dxa"/>
            <w:shd w:val="clear" w:color="auto" w:fill="auto"/>
          </w:tcPr>
          <w:p w14:paraId="33967AA9" w14:textId="77777777" w:rsidR="0010742D" w:rsidRPr="004174FD" w:rsidRDefault="0010742D" w:rsidP="008348D5">
            <w:pPr>
              <w:jc w:val="both"/>
              <w:rPr>
                <w:rFonts w:ascii="Arial" w:hAnsi="Arial" w:cs="Arial"/>
                <w:b/>
                <w:sz w:val="21"/>
                <w:szCs w:val="21"/>
                <w:lang w:eastAsia="es-EC"/>
              </w:rPr>
            </w:pPr>
            <w:r w:rsidRPr="004174FD">
              <w:rPr>
                <w:rFonts w:ascii="Arial" w:hAnsi="Arial" w:cs="Arial"/>
                <w:b/>
                <w:sz w:val="21"/>
                <w:szCs w:val="21"/>
                <w:lang w:eastAsia="es-EC"/>
              </w:rPr>
              <w:t xml:space="preserve">Asociado o consorciado 2.- </w:t>
            </w:r>
          </w:p>
          <w:p w14:paraId="2EEC830E" w14:textId="77777777" w:rsidR="0010742D" w:rsidRPr="004174FD" w:rsidRDefault="0010742D" w:rsidP="008348D5">
            <w:pPr>
              <w:jc w:val="both"/>
              <w:rPr>
                <w:rFonts w:ascii="Arial" w:hAnsi="Arial" w:cs="Arial"/>
                <w:i/>
                <w:sz w:val="21"/>
                <w:szCs w:val="21"/>
                <w:lang w:eastAsia="es-EC"/>
              </w:rPr>
            </w:pPr>
            <w:r w:rsidRPr="004174FD">
              <w:rPr>
                <w:rFonts w:ascii="Arial" w:hAnsi="Arial" w:cs="Arial"/>
                <w:b/>
                <w:sz w:val="21"/>
                <w:szCs w:val="21"/>
                <w:lang w:eastAsia="es-EC"/>
              </w:rPr>
              <w:t>Firma:</w:t>
            </w:r>
            <w:r w:rsidRPr="004174FD">
              <w:rPr>
                <w:rFonts w:ascii="Arial" w:hAnsi="Arial" w:cs="Arial"/>
                <w:sz w:val="21"/>
                <w:szCs w:val="21"/>
                <w:lang w:eastAsia="es-EC"/>
              </w:rPr>
              <w:t xml:space="preserve"> </w:t>
            </w:r>
            <w:r w:rsidRPr="004174FD">
              <w:rPr>
                <w:rFonts w:ascii="Arial" w:hAnsi="Arial" w:cs="Arial"/>
                <w:i/>
                <w:sz w:val="21"/>
                <w:szCs w:val="21"/>
                <w:highlight w:val="yellow"/>
                <w:lang w:eastAsia="es-EC"/>
              </w:rPr>
              <w:t>Representante Legal o persona natural</w:t>
            </w:r>
          </w:p>
          <w:p w14:paraId="426C8BE0" w14:textId="77777777" w:rsidR="0010742D" w:rsidRPr="004174FD" w:rsidRDefault="0010742D" w:rsidP="008348D5">
            <w:pPr>
              <w:jc w:val="both"/>
              <w:rPr>
                <w:rFonts w:ascii="Arial" w:hAnsi="Arial" w:cs="Arial"/>
                <w:i/>
                <w:sz w:val="21"/>
                <w:szCs w:val="21"/>
                <w:lang w:eastAsia="es-EC"/>
              </w:rPr>
            </w:pPr>
            <w:r w:rsidRPr="004174FD">
              <w:rPr>
                <w:rFonts w:ascii="Arial" w:hAnsi="Arial" w:cs="Arial"/>
                <w:b/>
                <w:sz w:val="21"/>
                <w:szCs w:val="21"/>
                <w:lang w:eastAsia="es-EC"/>
              </w:rPr>
              <w:t>Nombre:</w:t>
            </w:r>
            <w:r w:rsidRPr="004174FD">
              <w:rPr>
                <w:rFonts w:ascii="Arial" w:hAnsi="Arial" w:cs="Arial"/>
                <w:sz w:val="21"/>
                <w:szCs w:val="21"/>
                <w:lang w:eastAsia="es-EC"/>
              </w:rPr>
              <w:t xml:space="preserve"> </w:t>
            </w:r>
            <w:r w:rsidRPr="004174FD">
              <w:rPr>
                <w:rFonts w:ascii="Arial" w:hAnsi="Arial" w:cs="Arial"/>
                <w:i/>
                <w:sz w:val="21"/>
                <w:szCs w:val="21"/>
                <w:highlight w:val="yellow"/>
                <w:lang w:eastAsia="es-EC"/>
              </w:rPr>
              <w:t>Representante Legal o persona natural.</w:t>
            </w:r>
          </w:p>
          <w:p w14:paraId="593ED768" w14:textId="77777777" w:rsidR="0010742D" w:rsidRPr="004174FD" w:rsidRDefault="0010742D" w:rsidP="008348D5">
            <w:pPr>
              <w:jc w:val="both"/>
              <w:rPr>
                <w:rFonts w:ascii="Arial" w:hAnsi="Arial" w:cs="Arial"/>
                <w:b/>
                <w:sz w:val="21"/>
                <w:szCs w:val="21"/>
                <w:lang w:eastAsia="es-EC"/>
              </w:rPr>
            </w:pPr>
            <w:r w:rsidRPr="004174FD">
              <w:rPr>
                <w:rFonts w:ascii="Arial" w:hAnsi="Arial" w:cs="Arial"/>
                <w:b/>
                <w:i/>
                <w:sz w:val="21"/>
                <w:szCs w:val="21"/>
                <w:lang w:eastAsia="es-EC"/>
              </w:rPr>
              <w:t>Domicilio:</w:t>
            </w:r>
          </w:p>
          <w:p w14:paraId="5ADA921D" w14:textId="77777777" w:rsidR="0010742D" w:rsidRPr="004174FD" w:rsidRDefault="0010742D" w:rsidP="008348D5">
            <w:pPr>
              <w:jc w:val="both"/>
              <w:rPr>
                <w:rFonts w:ascii="Arial" w:hAnsi="Arial" w:cs="Arial"/>
                <w:b/>
                <w:sz w:val="21"/>
                <w:szCs w:val="21"/>
                <w:lang w:eastAsia="es-EC"/>
              </w:rPr>
            </w:pPr>
            <w:r w:rsidRPr="004174FD">
              <w:rPr>
                <w:rFonts w:ascii="Arial" w:hAnsi="Arial" w:cs="Arial"/>
                <w:b/>
                <w:sz w:val="21"/>
                <w:szCs w:val="21"/>
                <w:lang w:eastAsia="es-EC"/>
              </w:rPr>
              <w:t>Lugar de recepción de notificaciones:</w:t>
            </w:r>
          </w:p>
          <w:p w14:paraId="0E243A81" w14:textId="77777777" w:rsidR="0010742D" w:rsidRPr="004174FD" w:rsidRDefault="0010742D" w:rsidP="008348D5">
            <w:pPr>
              <w:jc w:val="both"/>
              <w:rPr>
                <w:rFonts w:ascii="Arial" w:hAnsi="Arial" w:cs="Arial"/>
                <w:sz w:val="21"/>
                <w:szCs w:val="21"/>
                <w:lang w:eastAsia="es-EC"/>
              </w:rPr>
            </w:pPr>
          </w:p>
          <w:p w14:paraId="1EE523C8" w14:textId="77777777" w:rsidR="0010742D" w:rsidRPr="004174FD" w:rsidRDefault="0010742D" w:rsidP="008348D5">
            <w:pPr>
              <w:jc w:val="both"/>
              <w:rPr>
                <w:rFonts w:ascii="Arial" w:hAnsi="Arial" w:cs="Arial"/>
                <w:sz w:val="21"/>
                <w:szCs w:val="21"/>
                <w:lang w:eastAsia="es-EC"/>
              </w:rPr>
            </w:pPr>
          </w:p>
          <w:p w14:paraId="579A7CFB" w14:textId="77777777" w:rsidR="0010742D" w:rsidRPr="004174FD" w:rsidRDefault="0010742D" w:rsidP="008348D5">
            <w:pPr>
              <w:jc w:val="both"/>
              <w:rPr>
                <w:rFonts w:ascii="Arial" w:hAnsi="Arial" w:cs="Arial"/>
                <w:sz w:val="21"/>
                <w:szCs w:val="21"/>
                <w:lang w:eastAsia="es-EC"/>
              </w:rPr>
            </w:pPr>
          </w:p>
        </w:tc>
      </w:tr>
    </w:tbl>
    <w:p w14:paraId="567F30D9" w14:textId="77777777" w:rsidR="0010742D" w:rsidRDefault="0010742D" w:rsidP="0010742D">
      <w:pPr>
        <w:jc w:val="both"/>
        <w:rPr>
          <w:rFonts w:ascii="Times New Roman" w:hAnsi="Times New Roman"/>
          <w:b/>
          <w:bCs/>
          <w:color w:val="000000"/>
        </w:rPr>
      </w:pPr>
      <w:bookmarkStart w:id="43" w:name="OLE_LINK8"/>
      <w:bookmarkStart w:id="44" w:name="OLE_LINK9"/>
      <w:bookmarkEnd w:id="43"/>
      <w:bookmarkEnd w:id="44"/>
    </w:p>
    <w:p w14:paraId="6881D137" w14:textId="77777777" w:rsidR="0010742D" w:rsidRPr="004174FD" w:rsidRDefault="0010742D" w:rsidP="0010742D">
      <w:pPr>
        <w:widowControl w:val="0"/>
        <w:contextualSpacing/>
        <w:jc w:val="both"/>
        <w:rPr>
          <w:rFonts w:ascii="Arial" w:hAnsi="Arial" w:cs="Arial"/>
          <w:sz w:val="21"/>
          <w:szCs w:val="21"/>
          <w:lang w:val="es-ES"/>
        </w:rPr>
      </w:pPr>
      <w:r w:rsidRPr="004174FD">
        <w:rPr>
          <w:rFonts w:ascii="Arial" w:hAnsi="Arial" w:cs="Arial"/>
          <w:b/>
          <w:sz w:val="21"/>
          <w:szCs w:val="21"/>
          <w:highlight w:val="green"/>
          <w:lang w:val="es-ES"/>
        </w:rPr>
        <w:t xml:space="preserve">Nota:   </w:t>
      </w:r>
      <w:r w:rsidRPr="004174FD">
        <w:rPr>
          <w:rFonts w:ascii="Arial" w:hAnsi="Arial" w:cs="Arial"/>
          <w:sz w:val="21"/>
          <w:szCs w:val="21"/>
          <w:highlight w:val="green"/>
          <w:lang w:val="es-ES"/>
        </w:rPr>
        <w:t xml:space="preserve">Todo lo sombreado de color verde, </w:t>
      </w:r>
      <w:r w:rsidRPr="004174FD">
        <w:rPr>
          <w:rFonts w:ascii="Arial" w:hAnsi="Arial" w:cs="Arial"/>
          <w:sz w:val="21"/>
          <w:szCs w:val="21"/>
          <w:highlight w:val="green"/>
        </w:rPr>
        <w:t>una vez leído, debe ser borrado.</w:t>
      </w:r>
    </w:p>
    <w:p w14:paraId="574429C2" w14:textId="77777777" w:rsidR="0010742D" w:rsidRPr="004174FD" w:rsidRDefault="0010742D" w:rsidP="0010742D">
      <w:pPr>
        <w:widowControl w:val="0"/>
        <w:ind w:left="720"/>
        <w:contextualSpacing/>
        <w:jc w:val="both"/>
        <w:rPr>
          <w:rFonts w:ascii="Arial" w:hAnsi="Arial" w:cs="Arial"/>
          <w:sz w:val="21"/>
          <w:szCs w:val="21"/>
          <w:lang w:val="es-ES"/>
        </w:rPr>
      </w:pPr>
      <w:r w:rsidRPr="004174FD">
        <w:rPr>
          <w:rFonts w:ascii="Arial" w:hAnsi="Arial" w:cs="Arial"/>
          <w:sz w:val="21"/>
          <w:szCs w:val="21"/>
          <w:highlight w:val="yellow"/>
          <w:lang w:val="es-ES"/>
        </w:rPr>
        <w:t>Todo lo sombreado de color amarillo, debe ser modificado por el usuario.</w:t>
      </w:r>
    </w:p>
    <w:p w14:paraId="6D02DE33" w14:textId="25ABE3AB" w:rsidR="0010742D" w:rsidRPr="004174FD" w:rsidRDefault="0010742D" w:rsidP="0010742D">
      <w:pPr>
        <w:pStyle w:val="xl25"/>
        <w:tabs>
          <w:tab w:val="left" w:pos="-540"/>
          <w:tab w:val="left" w:pos="3036"/>
          <w:tab w:val="left" w:pos="3274"/>
          <w:tab w:val="left" w:pos="3631"/>
          <w:tab w:val="left" w:pos="3869"/>
        </w:tabs>
        <w:spacing w:before="0" w:after="0"/>
        <w:ind w:right="45"/>
        <w:jc w:val="both"/>
        <w:rPr>
          <w:rFonts w:cs="Arial"/>
          <w:sz w:val="21"/>
          <w:szCs w:val="21"/>
        </w:rPr>
      </w:pPr>
      <w:r w:rsidRPr="004174FD">
        <w:rPr>
          <w:rFonts w:cs="Arial"/>
          <w:sz w:val="21"/>
          <w:szCs w:val="21"/>
          <w:highlight w:val="green"/>
        </w:rPr>
        <w:t>La oferta y la convalidación de errores se presentará mediante correo electrónico a la direcci</w:t>
      </w:r>
      <w:r w:rsidRPr="0010742D">
        <w:rPr>
          <w:rFonts w:cs="Arial"/>
          <w:sz w:val="21"/>
          <w:szCs w:val="21"/>
          <w:highlight w:val="green"/>
        </w:rPr>
        <w:t xml:space="preserve">ón: </w:t>
      </w:r>
      <w:hyperlink r:id="rId20" w:history="1">
        <w:r w:rsidR="008C7B71" w:rsidRPr="005A2901">
          <w:rPr>
            <w:rStyle w:val="Hipervnculo"/>
            <w:rFonts w:cs="Arial"/>
            <w:sz w:val="21"/>
            <w:szCs w:val="21"/>
          </w:rPr>
          <w:t>anasanchez@astinave.com.ec; rmaiguasca@astinave.com</w:t>
        </w:r>
      </w:hyperlink>
      <w:r w:rsidR="008C7B71" w:rsidRPr="007D2FD9">
        <w:rPr>
          <w:rFonts w:cs="Arial"/>
          <w:sz w:val="21"/>
          <w:szCs w:val="21"/>
        </w:rPr>
        <w:t>.</w:t>
      </w:r>
      <w:r w:rsidR="008C7B71">
        <w:rPr>
          <w:rFonts w:cs="Arial"/>
          <w:sz w:val="21"/>
          <w:szCs w:val="21"/>
        </w:rPr>
        <w:t>ec</w:t>
      </w:r>
      <w:r w:rsidR="008C7B71">
        <w:rPr>
          <w:rFonts w:cs="Arial"/>
          <w:color w:val="222222"/>
          <w:sz w:val="21"/>
          <w:szCs w:val="21"/>
        </w:rPr>
        <w:t xml:space="preserve">; </w:t>
      </w:r>
      <w:r w:rsidR="008C7B71" w:rsidRPr="002405FB">
        <w:rPr>
          <w:rFonts w:cs="Arial"/>
          <w:color w:val="222222"/>
          <w:sz w:val="21"/>
          <w:szCs w:val="21"/>
        </w:rPr>
        <w:t xml:space="preserve"> </w:t>
      </w:r>
      <w:hyperlink r:id="rId21" w:history="1">
        <w:r w:rsidR="008C7B71" w:rsidRPr="005A2901">
          <w:rPr>
            <w:rStyle w:val="Hipervnculo"/>
            <w:rFonts w:cs="Arial"/>
            <w:sz w:val="21"/>
            <w:szCs w:val="21"/>
          </w:rPr>
          <w:t>jureyes@astinave.com.ec</w:t>
        </w:r>
      </w:hyperlink>
      <w:r w:rsidR="008C7B71">
        <w:rPr>
          <w:rFonts w:cs="Arial"/>
          <w:color w:val="222222"/>
          <w:sz w:val="21"/>
          <w:szCs w:val="21"/>
        </w:rPr>
        <w:t xml:space="preserve">; </w:t>
      </w:r>
      <w:hyperlink r:id="rId22" w:history="1">
        <w:r w:rsidR="008C7B71" w:rsidRPr="00421533">
          <w:rPr>
            <w:rStyle w:val="Hipervnculo"/>
            <w:rFonts w:cs="Arial"/>
            <w:sz w:val="21"/>
            <w:szCs w:val="21"/>
          </w:rPr>
          <w:t>dherrera@astinave.com.ec</w:t>
        </w:r>
      </w:hyperlink>
      <w:r w:rsidRPr="004174FD">
        <w:rPr>
          <w:rFonts w:cs="Arial"/>
          <w:sz w:val="21"/>
          <w:szCs w:val="21"/>
          <w:highlight w:val="green"/>
        </w:rPr>
        <w:t>en hoja membretada de su empresa siguiendo el formato de los formularios; además deberá adjuntar los soportes o anexos que prueben la información detallada en los formularios y toda la información que Ud. considere relevante a fin de cumplir con las condiciones establecidas en los términos de referencia/especificaciones técnicas</w:t>
      </w:r>
      <w:r w:rsidRPr="004174FD">
        <w:rPr>
          <w:rFonts w:cs="Arial"/>
          <w:sz w:val="21"/>
          <w:szCs w:val="21"/>
        </w:rPr>
        <w:t>.</w:t>
      </w:r>
    </w:p>
    <w:p w14:paraId="22134BDB" w14:textId="77777777" w:rsidR="0010742D" w:rsidRDefault="0010742D" w:rsidP="0010742D">
      <w:pPr>
        <w:pStyle w:val="xl25"/>
        <w:tabs>
          <w:tab w:val="left" w:pos="-540"/>
          <w:tab w:val="left" w:pos="3036"/>
          <w:tab w:val="left" w:pos="3274"/>
          <w:tab w:val="left" w:pos="3631"/>
          <w:tab w:val="left" w:pos="3869"/>
        </w:tabs>
        <w:spacing w:before="0" w:after="0"/>
        <w:ind w:right="45"/>
        <w:jc w:val="both"/>
        <w:rPr>
          <w:rFonts w:cs="Arial"/>
          <w:sz w:val="21"/>
          <w:szCs w:val="21"/>
          <w:highlight w:val="green"/>
        </w:rPr>
      </w:pPr>
      <w:r w:rsidRPr="004174FD">
        <w:rPr>
          <w:rFonts w:cs="Arial"/>
          <w:sz w:val="21"/>
          <w:szCs w:val="21"/>
          <w:highlight w:val="green"/>
        </w:rPr>
        <w:t>El correo mediante el cual se enviará su oferta deberá ser OBLIGATORIAMENTE el registrado en su habilitación RUP para ser considerado válido en la calificación</w:t>
      </w:r>
      <w:r>
        <w:rPr>
          <w:rFonts w:cs="Arial"/>
          <w:sz w:val="21"/>
          <w:szCs w:val="21"/>
          <w:highlight w:val="green"/>
        </w:rPr>
        <w:t>.</w:t>
      </w:r>
    </w:p>
    <w:p w14:paraId="5951D7D0" w14:textId="77777777" w:rsidR="0010742D" w:rsidRPr="00942B82" w:rsidRDefault="0010742D" w:rsidP="0010742D">
      <w:pPr>
        <w:jc w:val="both"/>
        <w:rPr>
          <w:rFonts w:ascii="Times New Roman" w:hAnsi="Times New Roman"/>
          <w:lang w:val="es-ES"/>
        </w:rPr>
      </w:pPr>
    </w:p>
    <w:p w14:paraId="43E47C9D" w14:textId="77777777" w:rsidR="0010742D" w:rsidRPr="0010742D" w:rsidRDefault="0010742D">
      <w:pPr>
        <w:tabs>
          <w:tab w:val="left" w:pos="-540"/>
        </w:tabs>
        <w:suppressAutoHyphens/>
        <w:ind w:left="708" w:right="45"/>
        <w:jc w:val="both"/>
        <w:rPr>
          <w:rFonts w:ascii="Arial" w:eastAsia="Times New Roman" w:hAnsi="Arial" w:cs="Arial"/>
          <w:sz w:val="21"/>
          <w:szCs w:val="21"/>
          <w:lang w:val="es-ES"/>
        </w:rPr>
      </w:pPr>
    </w:p>
    <w:sectPr w:rsidR="0010742D" w:rsidRPr="0010742D">
      <w:headerReference w:type="even" r:id="rId23"/>
      <w:headerReference w:type="default" r:id="rId24"/>
      <w:footerReference w:type="default" r:id="rId25"/>
      <w:pgSz w:w="11900" w:h="16840"/>
      <w:pgMar w:top="1560" w:right="1418" w:bottom="1701" w:left="1701"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1C698" w14:textId="77777777" w:rsidR="00011BB4" w:rsidRDefault="00011BB4">
      <w:r>
        <w:separator/>
      </w:r>
    </w:p>
  </w:endnote>
  <w:endnote w:type="continuationSeparator" w:id="0">
    <w:p w14:paraId="2A8089DF" w14:textId="77777777" w:rsidR="00011BB4" w:rsidRDefault="0001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00000000"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egrita">
    <w:panose1 w:val="00000000000000000000"/>
    <w:charset w:val="00"/>
    <w:family w:val="roman"/>
    <w:notTrueType/>
    <w:pitch w:val="default"/>
  </w:font>
  <w:font w:name="Arial MT">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OpenSymbol">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40446" w14:textId="77777777" w:rsidR="00C24C8B" w:rsidRDefault="007B7B3F">
    <w:pPr>
      <w:rPr>
        <w:rFonts w:ascii="Arial" w:hAnsi="Arial" w:cs="Arial"/>
        <w:sz w:val="20"/>
      </w:rPr>
    </w:pPr>
    <w:r>
      <w:rPr>
        <w:noProof/>
        <w:lang w:val="es-MX" w:eastAsia="es-MX"/>
      </w:rPr>
      <mc:AlternateContent>
        <mc:Choice Requires="wps">
          <w:drawing>
            <wp:anchor distT="0" distB="0" distL="114300" distR="114300" simplePos="0" relativeHeight="251659264" behindDoc="0" locked="0" layoutInCell="1" allowOverlap="1" wp14:anchorId="08C018F1" wp14:editId="4C897851">
              <wp:simplePos x="0" y="0"/>
              <wp:positionH relativeFrom="column">
                <wp:posOffset>-584835</wp:posOffset>
              </wp:positionH>
              <wp:positionV relativeFrom="paragraph">
                <wp:posOffset>-486410</wp:posOffset>
              </wp:positionV>
              <wp:extent cx="1657350" cy="447675"/>
              <wp:effectExtent l="0" t="0" r="0" b="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447675"/>
                      </a:xfrm>
                      <a:prstGeom prst="rect">
                        <a:avLst/>
                      </a:prstGeom>
                      <a:solidFill>
                        <a:srgbClr val="FFFFFF">
                          <a:alpha val="0"/>
                        </a:srgbClr>
                      </a:solidFill>
                      <a:ln>
                        <a:noFill/>
                      </a:ln>
                    </wps:spPr>
                    <wps:txbx>
                      <w:txbxContent>
                        <w:p w14:paraId="5C78AD38" w14:textId="77777777" w:rsidR="00C24C8B" w:rsidRDefault="007B7B3F">
                          <w:pPr>
                            <w:rPr>
                              <w:rFonts w:ascii="Arial" w:hAnsi="Arial" w:cs="Arial"/>
                              <w:sz w:val="22"/>
                              <w:lang w:val="pt-BR"/>
                            </w:rPr>
                          </w:pPr>
                          <w:r>
                            <w:rPr>
                              <w:rFonts w:ascii="Arial" w:hAnsi="Arial" w:cs="Arial"/>
                              <w:sz w:val="22"/>
                              <w:lang w:val="pt-BR"/>
                            </w:rPr>
                            <w:t xml:space="preserve">Página </w:t>
                          </w:r>
                          <w:r>
                            <w:rPr>
                              <w:rFonts w:ascii="Arial" w:hAnsi="Arial" w:cs="Arial"/>
                              <w:sz w:val="22"/>
                            </w:rPr>
                            <w:fldChar w:fldCharType="begin"/>
                          </w:r>
                          <w:r>
                            <w:rPr>
                              <w:rFonts w:ascii="Arial" w:hAnsi="Arial" w:cs="Arial"/>
                              <w:sz w:val="22"/>
                              <w:lang w:val="pt-BR"/>
                            </w:rPr>
                            <w:instrText xml:space="preserve"> PAGE </w:instrText>
                          </w:r>
                          <w:r>
                            <w:rPr>
                              <w:rFonts w:ascii="Arial" w:hAnsi="Arial" w:cs="Arial"/>
                              <w:sz w:val="22"/>
                            </w:rPr>
                            <w:fldChar w:fldCharType="separate"/>
                          </w:r>
                          <w:r>
                            <w:rPr>
                              <w:rFonts w:ascii="Arial" w:hAnsi="Arial" w:cs="Arial"/>
                              <w:sz w:val="22"/>
                              <w:lang w:val="pt-BR"/>
                            </w:rPr>
                            <w:t>22</w:t>
                          </w:r>
                          <w:r>
                            <w:rPr>
                              <w:rFonts w:ascii="Arial" w:hAnsi="Arial" w:cs="Arial"/>
                              <w:sz w:val="22"/>
                            </w:rPr>
                            <w:fldChar w:fldCharType="end"/>
                          </w:r>
                          <w:r>
                            <w:rPr>
                              <w:rFonts w:ascii="Arial" w:hAnsi="Arial" w:cs="Arial"/>
                              <w:sz w:val="22"/>
                              <w:lang w:val="pt-BR"/>
                            </w:rPr>
                            <w:t xml:space="preserve"> de </w:t>
                          </w:r>
                          <w:r>
                            <w:rPr>
                              <w:rFonts w:ascii="Arial" w:hAnsi="Arial" w:cs="Arial"/>
                              <w:sz w:val="22"/>
                            </w:rPr>
                            <w:fldChar w:fldCharType="begin"/>
                          </w:r>
                          <w:r>
                            <w:rPr>
                              <w:rFonts w:ascii="Arial" w:hAnsi="Arial" w:cs="Arial"/>
                              <w:sz w:val="22"/>
                              <w:lang w:val="pt-BR"/>
                            </w:rPr>
                            <w:instrText xml:space="preserve"> NUMPAGES  </w:instrText>
                          </w:r>
                          <w:r>
                            <w:rPr>
                              <w:rFonts w:ascii="Arial" w:hAnsi="Arial" w:cs="Arial"/>
                              <w:sz w:val="22"/>
                            </w:rPr>
                            <w:fldChar w:fldCharType="separate"/>
                          </w:r>
                          <w:r>
                            <w:rPr>
                              <w:rFonts w:ascii="Arial" w:hAnsi="Arial" w:cs="Arial"/>
                              <w:sz w:val="22"/>
                              <w:lang w:val="pt-BR"/>
                            </w:rPr>
                            <w:t>22</w:t>
                          </w:r>
                          <w:r>
                            <w:rPr>
                              <w:rFonts w:ascii="Arial" w:hAnsi="Arial" w:cs="Arial"/>
                              <w:sz w:val="22"/>
                            </w:rPr>
                            <w:fldChar w:fldCharType="end"/>
                          </w:r>
                        </w:p>
                        <w:p w14:paraId="1C9A3442" w14:textId="77777777" w:rsidR="00C24C8B" w:rsidRDefault="007B7B3F">
                          <w:pPr>
                            <w:rPr>
                              <w:rFonts w:ascii="Arial" w:hAnsi="Arial" w:cs="Arial"/>
                              <w:sz w:val="22"/>
                              <w:lang w:val="pt-BR"/>
                            </w:rPr>
                          </w:pPr>
                          <w:r>
                            <w:rPr>
                              <w:rFonts w:ascii="Arial" w:hAnsi="Arial" w:cs="Arial"/>
                              <w:sz w:val="22"/>
                              <w:lang w:val="pt-BR"/>
                            </w:rPr>
                            <w:t>FOR-GLO-046 V01.00</w:t>
                          </w:r>
                        </w:p>
                        <w:p w14:paraId="62D38591" w14:textId="77777777" w:rsidR="00C24C8B" w:rsidRDefault="00C24C8B">
                          <w:pPr>
                            <w:rPr>
                              <w:rFonts w:ascii="Arial" w:hAnsi="Arial" w:cs="Arial"/>
                              <w:sz w:val="22"/>
                              <w:lang w:val="pt-BR"/>
                            </w:rPr>
                          </w:pPr>
                        </w:p>
                        <w:p w14:paraId="67B7F15A" w14:textId="77777777" w:rsidR="00C24C8B" w:rsidRDefault="00C24C8B">
                          <w:pPr>
                            <w:rPr>
                              <w:rFonts w:ascii="Arial" w:hAnsi="Arial" w:cs="Arial"/>
                              <w:sz w:val="22"/>
                              <w:lang w:val="pt-BR"/>
                            </w:rPr>
                          </w:pPr>
                        </w:p>
                        <w:p w14:paraId="16B2F632" w14:textId="77777777" w:rsidR="00C24C8B" w:rsidRDefault="00C24C8B">
                          <w:pPr>
                            <w:rPr>
                              <w:rFonts w:ascii="Arial" w:hAnsi="Arial" w:cs="Arial"/>
                              <w:sz w:val="20"/>
                              <w:lang w:val="pt-BR"/>
                            </w:rPr>
                          </w:pPr>
                        </w:p>
                      </w:txbxContent>
                    </wps:txbx>
                    <wps:bodyPr rot="0" vert="horz" wrap="square" lIns="91440" tIns="45720" rIns="91440" bIns="45720" anchor="t" anchorCtr="0" upright="1">
                      <a:noAutofit/>
                    </wps:bodyPr>
                  </wps:wsp>
                </a:graphicData>
              </a:graphic>
            </wp:anchor>
          </w:drawing>
        </mc:Choice>
        <mc:Fallback>
          <w:pict>
            <v:rect w14:anchorId="08C018F1" id="Rectangle 12" o:spid="_x0000_s1026" style="position:absolute;margin-left:-46.05pt;margin-top:-38.3pt;width:130.5pt;height:35.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" stroked="f">
              <v:fill opacity="0"/>
              <v:textbox>
                <w:txbxContent>
                  <w:p w14:paraId="5C78AD38" w14:textId="77777777" w:rsidR="00C24C8B" w:rsidRDefault="007B7B3F">
                    <w:pPr>
                      <w:rPr>
                        <w:rFonts w:ascii="Arial" w:hAnsi="Arial" w:cs="Arial"/>
                        <w:sz w:val="22"/>
                        <w:lang w:val="pt-BR"/>
                      </w:rPr>
                    </w:pPr>
                    <w:r>
                      <w:rPr>
                        <w:rFonts w:ascii="Arial" w:hAnsi="Arial" w:cs="Arial"/>
                        <w:sz w:val="22"/>
                        <w:lang w:val="pt-BR"/>
                      </w:rPr>
                      <w:t xml:space="preserve">Página </w:t>
                    </w:r>
                    <w:r>
                      <w:rPr>
                        <w:rFonts w:ascii="Arial" w:hAnsi="Arial" w:cs="Arial"/>
                        <w:sz w:val="22"/>
                      </w:rPr>
                      <w:fldChar w:fldCharType="begin"/>
                    </w:r>
                    <w:r>
                      <w:rPr>
                        <w:rFonts w:ascii="Arial" w:hAnsi="Arial" w:cs="Arial"/>
                        <w:sz w:val="22"/>
                        <w:lang w:val="pt-BR"/>
                      </w:rPr>
                      <w:instrText xml:space="preserve"> PAGE </w:instrText>
                    </w:r>
                    <w:r>
                      <w:rPr>
                        <w:rFonts w:ascii="Arial" w:hAnsi="Arial" w:cs="Arial"/>
                        <w:sz w:val="22"/>
                      </w:rPr>
                      <w:fldChar w:fldCharType="separate"/>
                    </w:r>
                    <w:r>
                      <w:rPr>
                        <w:rFonts w:ascii="Arial" w:hAnsi="Arial" w:cs="Arial"/>
                        <w:sz w:val="22"/>
                        <w:lang w:val="pt-BR"/>
                      </w:rPr>
                      <w:t>22</w:t>
                    </w:r>
                    <w:r>
                      <w:rPr>
                        <w:rFonts w:ascii="Arial" w:hAnsi="Arial" w:cs="Arial"/>
                        <w:sz w:val="22"/>
                      </w:rPr>
                      <w:fldChar w:fldCharType="end"/>
                    </w:r>
                    <w:r>
                      <w:rPr>
                        <w:rFonts w:ascii="Arial" w:hAnsi="Arial" w:cs="Arial"/>
                        <w:sz w:val="22"/>
                        <w:lang w:val="pt-BR"/>
                      </w:rPr>
                      <w:t xml:space="preserve"> de </w:t>
                    </w:r>
                    <w:r>
                      <w:rPr>
                        <w:rFonts w:ascii="Arial" w:hAnsi="Arial" w:cs="Arial"/>
                        <w:sz w:val="22"/>
                      </w:rPr>
                      <w:fldChar w:fldCharType="begin"/>
                    </w:r>
                    <w:r>
                      <w:rPr>
                        <w:rFonts w:ascii="Arial" w:hAnsi="Arial" w:cs="Arial"/>
                        <w:sz w:val="22"/>
                        <w:lang w:val="pt-BR"/>
                      </w:rPr>
                      <w:instrText xml:space="preserve"> NUMPAGES  </w:instrText>
                    </w:r>
                    <w:r>
                      <w:rPr>
                        <w:rFonts w:ascii="Arial" w:hAnsi="Arial" w:cs="Arial"/>
                        <w:sz w:val="22"/>
                      </w:rPr>
                      <w:fldChar w:fldCharType="separate"/>
                    </w:r>
                    <w:r>
                      <w:rPr>
                        <w:rFonts w:ascii="Arial" w:hAnsi="Arial" w:cs="Arial"/>
                        <w:sz w:val="22"/>
                        <w:lang w:val="pt-BR"/>
                      </w:rPr>
                      <w:t>22</w:t>
                    </w:r>
                    <w:r>
                      <w:rPr>
                        <w:rFonts w:ascii="Arial" w:hAnsi="Arial" w:cs="Arial"/>
                        <w:sz w:val="22"/>
                      </w:rPr>
                      <w:fldChar w:fldCharType="end"/>
                    </w:r>
                  </w:p>
                  <w:p w14:paraId="1C9A3442" w14:textId="77777777" w:rsidR="00C24C8B" w:rsidRDefault="007B7B3F">
                    <w:pPr>
                      <w:rPr>
                        <w:rFonts w:ascii="Arial" w:hAnsi="Arial" w:cs="Arial"/>
                        <w:sz w:val="22"/>
                        <w:lang w:val="pt-BR"/>
                      </w:rPr>
                    </w:pPr>
                    <w:r>
                      <w:rPr>
                        <w:rFonts w:ascii="Arial" w:hAnsi="Arial" w:cs="Arial"/>
                        <w:sz w:val="22"/>
                        <w:lang w:val="pt-BR"/>
                      </w:rPr>
                      <w:t>FOR-GLO-046 V01.00</w:t>
                    </w:r>
                  </w:p>
                  <w:p w14:paraId="62D38591" w14:textId="77777777" w:rsidR="00C24C8B" w:rsidRDefault="00C24C8B">
                    <w:pPr>
                      <w:rPr>
                        <w:rFonts w:ascii="Arial" w:hAnsi="Arial" w:cs="Arial"/>
                        <w:sz w:val="22"/>
                        <w:lang w:val="pt-BR"/>
                      </w:rPr>
                    </w:pPr>
                  </w:p>
                  <w:p w14:paraId="67B7F15A" w14:textId="77777777" w:rsidR="00C24C8B" w:rsidRDefault="00C24C8B">
                    <w:pPr>
                      <w:rPr>
                        <w:rFonts w:ascii="Arial" w:hAnsi="Arial" w:cs="Arial"/>
                        <w:sz w:val="22"/>
                        <w:lang w:val="pt-BR"/>
                      </w:rPr>
                    </w:pPr>
                  </w:p>
                  <w:p w14:paraId="16B2F632" w14:textId="77777777" w:rsidR="00C24C8B" w:rsidRDefault="00C24C8B">
                    <w:pPr>
                      <w:rPr>
                        <w:rFonts w:ascii="Arial" w:hAnsi="Arial" w:cs="Arial"/>
                        <w:sz w:val="20"/>
                        <w:lang w:val="pt-BR"/>
                      </w:rPr>
                    </w:pPr>
                  </w:p>
                </w:txbxContent>
              </v:textbox>
            </v:rect>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3725" w14:textId="77777777" w:rsidR="00011BB4" w:rsidRDefault="00011BB4">
      <w:r>
        <w:separator/>
      </w:r>
    </w:p>
  </w:footnote>
  <w:footnote w:type="continuationSeparator" w:id="0">
    <w:p w14:paraId="2BA3D1C2" w14:textId="77777777" w:rsidR="00011BB4" w:rsidRDefault="00011BB4">
      <w:r>
        <w:continuationSeparator/>
      </w:r>
    </w:p>
  </w:footnote>
  <w:footnote w:id="1">
    <w:p w14:paraId="5C0ACD4E" w14:textId="77777777" w:rsidR="0010742D" w:rsidRPr="00D158EA" w:rsidRDefault="0010742D" w:rsidP="0010742D">
      <w:pPr>
        <w:pStyle w:val="Textonotapie"/>
        <w:jc w:val="both"/>
      </w:pPr>
      <w:r>
        <w:rPr>
          <w:rStyle w:val="Refdenotaalpie"/>
        </w:rPr>
        <w:footnoteRef/>
      </w:r>
      <w:r w:rsidRPr="00D158EA">
        <w:t xml:space="preserve"> </w:t>
      </w:r>
      <w:r w:rsidRPr="001B6A9D">
        <w:t>El valor declarado en (a) debe ser el valor CIF “Costo, seguro y flete”; es decir, que incluye el coste de la mercancía, el del transporte, así como el seguro. Los costos pagados dentro del territorio nacional (como por ejemplo agentes de aduana) para la importación, desaduanización y otros servicios relacionados, no se deben tomar en cuenta.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B58A" w14:textId="77777777" w:rsidR="00C24C8B" w:rsidRDefault="007B7B3F">
    <w:pPr>
      <w:pStyle w:val="Encabezado"/>
      <w:tabs>
        <w:tab w:val="clear" w:pos="8504"/>
        <w:tab w:val="right" w:pos="8498"/>
      </w:tabs>
    </w:pPr>
    <w:r>
      <w:rPr>
        <w:lang w:val="es-ES"/>
      </w:rPr>
      <w:t>[Escriba texto]</w:t>
    </w:r>
    <w:r>
      <w:rPr>
        <w:lang w:val="es-ES"/>
      </w:rPr>
      <w:tab/>
      <w:t>[Escriba texto]</w:t>
    </w:r>
    <w:r>
      <w:rPr>
        <w:lang w:val="es-ES"/>
      </w:rPr>
      <w:tab/>
      <w:t>[Escriba texto]</w:t>
    </w:r>
  </w:p>
  <w:p w14:paraId="2CB73F15" w14:textId="77777777" w:rsidR="00C24C8B" w:rsidRDefault="00C24C8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BBEA5" w14:textId="77777777" w:rsidR="0077597A" w:rsidRDefault="0077597A">
    <w:pPr>
      <w:pStyle w:val="Encabezado"/>
      <w:rPr>
        <w:noProof/>
        <w14:ligatures w14:val="standardContextual"/>
      </w:rPr>
    </w:pPr>
  </w:p>
  <w:p w14:paraId="6B2AC7EF" w14:textId="77777777" w:rsidR="0077597A" w:rsidRDefault="0077597A">
    <w:pPr>
      <w:pStyle w:val="Encabezado"/>
      <w:rPr>
        <w:noProof/>
        <w14:ligatures w14:val="standardContextual"/>
      </w:rPr>
    </w:pPr>
  </w:p>
  <w:p w14:paraId="6BB31CE9" w14:textId="77777777" w:rsidR="0077597A" w:rsidRDefault="0077597A">
    <w:pPr>
      <w:pStyle w:val="Encabezado"/>
      <w:rPr>
        <w:noProof/>
        <w14:ligatures w14:val="standardContextual"/>
      </w:rPr>
    </w:pPr>
  </w:p>
  <w:p w14:paraId="351513D0" w14:textId="6345113C" w:rsidR="00C24C8B" w:rsidRDefault="007B7B3F">
    <w:pPr>
      <w:pStyle w:val="Encabezado"/>
    </w:pPr>
    <w:r>
      <w:rPr>
        <w:noProof/>
        <w14:ligatures w14:val="standardContextual"/>
      </w:rPr>
      <w:drawing>
        <wp:anchor distT="0" distB="0" distL="114300" distR="114300" simplePos="0" relativeHeight="251660288" behindDoc="1" locked="0" layoutInCell="1" allowOverlap="1" wp14:anchorId="65A26027" wp14:editId="50700F7B">
          <wp:simplePos x="0" y="0"/>
          <wp:positionH relativeFrom="page">
            <wp:align>center</wp:align>
          </wp:positionH>
          <wp:positionV relativeFrom="page">
            <wp:align>bottom</wp:align>
          </wp:positionV>
          <wp:extent cx="7560945" cy="10691495"/>
          <wp:effectExtent l="0" t="0" r="1905" b="0"/>
          <wp:wrapNone/>
          <wp:docPr id="806110155" name="Imagen 1" descr="Patrón de fond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871231" name="Imagen 1" descr="Patrón de fondo&#10;&#10;Descripción generada automáticamente con confianza me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945" cy="106914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EA48EC8"/>
    <w:lvl w:ilvl="0">
      <w:start w:val="1"/>
      <w:numFmt w:val="decimal"/>
      <w:pStyle w:val="EstiloTtulo1Arial"/>
      <w:lvlText w:val="%1."/>
      <w:lvlJc w:val="left"/>
      <w:pPr>
        <w:tabs>
          <w:tab w:val="num" w:pos="340"/>
        </w:tabs>
        <w:ind w:left="340" w:hanging="340"/>
      </w:pPr>
      <w:rPr>
        <w:rFonts w:hint="default"/>
      </w:rPr>
    </w:lvl>
    <w:lvl w:ilvl="1">
      <w:start w:val="1"/>
      <w:numFmt w:val="decimal"/>
      <w:pStyle w:val="EstiloTtulo2Arial"/>
      <w:lvlText w:val="%1.%2"/>
      <w:lvlJc w:val="left"/>
      <w:pPr>
        <w:tabs>
          <w:tab w:val="num" w:pos="454"/>
        </w:tabs>
        <w:ind w:left="454" w:hanging="454"/>
      </w:pPr>
      <w:rPr>
        <w:rFonts w:hint="default"/>
      </w:rPr>
    </w:lvl>
    <w:lvl w:ilvl="2">
      <w:start w:val="1"/>
      <w:numFmt w:val="decimal"/>
      <w:pStyle w:val="EstiloTtulo3Arial"/>
      <w:lvlText w:val="%1.%2.%3"/>
      <w:lvlJc w:val="left"/>
      <w:pPr>
        <w:tabs>
          <w:tab w:val="num" w:pos="4225"/>
        </w:tabs>
        <w:ind w:left="4225" w:hanging="680"/>
      </w:pPr>
      <w:rPr>
        <w:rFonts w:hint="default"/>
      </w:rPr>
    </w:lvl>
    <w:lvl w:ilvl="3">
      <w:start w:val="1"/>
      <w:numFmt w:val="decimal"/>
      <w:pStyle w:val="EstiloTtulo4Arial"/>
      <w:lvlText w:val="%1.%2.%3.%4"/>
      <w:lvlJc w:val="left"/>
      <w:pPr>
        <w:tabs>
          <w:tab w:val="num" w:pos="851"/>
        </w:tabs>
        <w:ind w:left="851" w:hanging="851"/>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decimal"/>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decimal"/>
      <w:lvlText w:val="%5."/>
      <w:lvlJc w:val="left"/>
      <w:pPr>
        <w:tabs>
          <w:tab w:val="num" w:pos="3600"/>
        </w:tabs>
        <w:ind w:left="0" w:firstLine="0"/>
      </w:pPr>
    </w:lvl>
    <w:lvl w:ilvl="5">
      <w:start w:val="1"/>
      <w:numFmt w:val="decimal"/>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decimal"/>
      <w:lvlText w:val="%8."/>
      <w:lvlJc w:val="left"/>
      <w:pPr>
        <w:tabs>
          <w:tab w:val="num" w:pos="5760"/>
        </w:tabs>
        <w:ind w:left="0" w:firstLine="0"/>
      </w:pPr>
    </w:lvl>
    <w:lvl w:ilvl="8">
      <w:start w:val="1"/>
      <w:numFmt w:val="decimal"/>
      <w:lvlText w:val="%9."/>
      <w:lvlJc w:val="left"/>
      <w:pPr>
        <w:tabs>
          <w:tab w:val="num" w:pos="6480"/>
        </w:tabs>
        <w:ind w:left="0" w:firstLine="0"/>
      </w:pPr>
    </w:lvl>
  </w:abstractNum>
  <w:abstractNum w:abstractNumId="2" w15:restartNumberingAfterBreak="0">
    <w:nsid w:val="00000005"/>
    <w:multiLevelType w:val="singleLevel"/>
    <w:tmpl w:val="00000005"/>
    <w:name w:val="WW8Num5"/>
    <w:lvl w:ilvl="0">
      <w:start w:val="7"/>
      <w:numFmt w:val="bullet"/>
      <w:lvlText w:val="-"/>
      <w:lvlJc w:val="left"/>
      <w:pPr>
        <w:tabs>
          <w:tab w:val="num" w:pos="840"/>
        </w:tabs>
        <w:ind w:left="840" w:hanging="480"/>
      </w:pPr>
      <w:rPr>
        <w:rFonts w:ascii="Bookman Old Style" w:hAnsi="Bookman Old Style" w:cs="Times New Roman"/>
      </w:rPr>
    </w:lvl>
  </w:abstractNum>
  <w:abstractNum w:abstractNumId="3" w15:restartNumberingAfterBreak="0">
    <w:nsid w:val="0000001E"/>
    <w:multiLevelType w:val="multilevel"/>
    <w:tmpl w:val="0000001E"/>
    <w:name w:val="WW8Num30"/>
    <w:lvl w:ilvl="0">
      <w:start w:val="1"/>
      <w:numFmt w:val="lowerLetter"/>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23"/>
    <w:multiLevelType w:val="multilevel"/>
    <w:tmpl w:val="9072E528"/>
    <w:name w:val="WW8Num35"/>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A57484"/>
    <w:multiLevelType w:val="hybridMultilevel"/>
    <w:tmpl w:val="6B82DB4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00E44B94"/>
    <w:multiLevelType w:val="multilevel"/>
    <w:tmpl w:val="00E44B94"/>
    <w:lvl w:ilvl="0">
      <w:start w:val="1"/>
      <w:numFmt w:val="decimal"/>
      <w:pStyle w:val="NivelUno"/>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5D173A"/>
    <w:multiLevelType w:val="hybridMultilevel"/>
    <w:tmpl w:val="9F9E133E"/>
    <w:lvl w:ilvl="0" w:tplc="B31A7BA2">
      <w:numFmt w:val="bullet"/>
      <w:lvlText w:val="-"/>
      <w:lvlJc w:val="left"/>
      <w:pPr>
        <w:ind w:left="720" w:hanging="360"/>
      </w:pPr>
      <w:rPr>
        <w:rFonts w:ascii="Times New Roman" w:eastAsia="Arial Unicode MS"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068267D4"/>
    <w:multiLevelType w:val="hybridMultilevel"/>
    <w:tmpl w:val="53AC72EE"/>
    <w:lvl w:ilvl="0" w:tplc="4D6EDFB6">
      <w:start w:val="1"/>
      <w:numFmt w:val="lowerLetter"/>
      <w:lvlText w:val="%1."/>
      <w:lvlJc w:val="left"/>
      <w:pPr>
        <w:ind w:left="720" w:hanging="360"/>
      </w:pPr>
      <w:rPr>
        <w:rFonts w:hint="default"/>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073A7817"/>
    <w:multiLevelType w:val="multilevel"/>
    <w:tmpl w:val="073A7817"/>
    <w:lvl w:ilvl="0">
      <w:start w:val="1"/>
      <w:numFmt w:val="bullet"/>
      <w:lvlText w:val="-"/>
      <w:lvlJc w:val="left"/>
      <w:pPr>
        <w:ind w:left="720" w:hanging="360"/>
      </w:pPr>
      <w:rPr>
        <w:rFonts w:ascii="Arial" w:eastAsia="Arial Unicode MS"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A56733"/>
    <w:multiLevelType w:val="hybridMultilevel"/>
    <w:tmpl w:val="B1AEEC64"/>
    <w:lvl w:ilvl="0" w:tplc="300A0001">
      <w:start w:val="1"/>
      <w:numFmt w:val="bullet"/>
      <w:lvlText w:val=""/>
      <w:lvlJc w:val="left"/>
      <w:pPr>
        <w:ind w:left="1004" w:hanging="360"/>
      </w:pPr>
      <w:rPr>
        <w:rFonts w:ascii="Symbol" w:hAnsi="Symbol" w:hint="default"/>
      </w:rPr>
    </w:lvl>
    <w:lvl w:ilvl="1" w:tplc="300A0003" w:tentative="1">
      <w:start w:val="1"/>
      <w:numFmt w:val="bullet"/>
      <w:lvlText w:val="o"/>
      <w:lvlJc w:val="left"/>
      <w:pPr>
        <w:ind w:left="1724" w:hanging="360"/>
      </w:pPr>
      <w:rPr>
        <w:rFonts w:ascii="Courier New" w:hAnsi="Courier New" w:cs="Courier New" w:hint="default"/>
      </w:rPr>
    </w:lvl>
    <w:lvl w:ilvl="2" w:tplc="300A0005" w:tentative="1">
      <w:start w:val="1"/>
      <w:numFmt w:val="bullet"/>
      <w:lvlText w:val=""/>
      <w:lvlJc w:val="left"/>
      <w:pPr>
        <w:ind w:left="2444" w:hanging="360"/>
      </w:pPr>
      <w:rPr>
        <w:rFonts w:ascii="Wingdings" w:hAnsi="Wingdings" w:hint="default"/>
      </w:rPr>
    </w:lvl>
    <w:lvl w:ilvl="3" w:tplc="300A0001" w:tentative="1">
      <w:start w:val="1"/>
      <w:numFmt w:val="bullet"/>
      <w:lvlText w:val=""/>
      <w:lvlJc w:val="left"/>
      <w:pPr>
        <w:ind w:left="3164" w:hanging="360"/>
      </w:pPr>
      <w:rPr>
        <w:rFonts w:ascii="Symbol" w:hAnsi="Symbol" w:hint="default"/>
      </w:rPr>
    </w:lvl>
    <w:lvl w:ilvl="4" w:tplc="300A0003" w:tentative="1">
      <w:start w:val="1"/>
      <w:numFmt w:val="bullet"/>
      <w:lvlText w:val="o"/>
      <w:lvlJc w:val="left"/>
      <w:pPr>
        <w:ind w:left="3884" w:hanging="360"/>
      </w:pPr>
      <w:rPr>
        <w:rFonts w:ascii="Courier New" w:hAnsi="Courier New" w:cs="Courier New" w:hint="default"/>
      </w:rPr>
    </w:lvl>
    <w:lvl w:ilvl="5" w:tplc="300A0005" w:tentative="1">
      <w:start w:val="1"/>
      <w:numFmt w:val="bullet"/>
      <w:lvlText w:val=""/>
      <w:lvlJc w:val="left"/>
      <w:pPr>
        <w:ind w:left="4604" w:hanging="360"/>
      </w:pPr>
      <w:rPr>
        <w:rFonts w:ascii="Wingdings" w:hAnsi="Wingdings" w:hint="default"/>
      </w:rPr>
    </w:lvl>
    <w:lvl w:ilvl="6" w:tplc="300A0001" w:tentative="1">
      <w:start w:val="1"/>
      <w:numFmt w:val="bullet"/>
      <w:lvlText w:val=""/>
      <w:lvlJc w:val="left"/>
      <w:pPr>
        <w:ind w:left="5324" w:hanging="360"/>
      </w:pPr>
      <w:rPr>
        <w:rFonts w:ascii="Symbol" w:hAnsi="Symbol" w:hint="default"/>
      </w:rPr>
    </w:lvl>
    <w:lvl w:ilvl="7" w:tplc="300A0003" w:tentative="1">
      <w:start w:val="1"/>
      <w:numFmt w:val="bullet"/>
      <w:lvlText w:val="o"/>
      <w:lvlJc w:val="left"/>
      <w:pPr>
        <w:ind w:left="6044" w:hanging="360"/>
      </w:pPr>
      <w:rPr>
        <w:rFonts w:ascii="Courier New" w:hAnsi="Courier New" w:cs="Courier New" w:hint="default"/>
      </w:rPr>
    </w:lvl>
    <w:lvl w:ilvl="8" w:tplc="300A0005" w:tentative="1">
      <w:start w:val="1"/>
      <w:numFmt w:val="bullet"/>
      <w:lvlText w:val=""/>
      <w:lvlJc w:val="left"/>
      <w:pPr>
        <w:ind w:left="6764" w:hanging="360"/>
      </w:pPr>
      <w:rPr>
        <w:rFonts w:ascii="Wingdings" w:hAnsi="Wingdings" w:hint="default"/>
      </w:rPr>
    </w:lvl>
  </w:abstractNum>
  <w:abstractNum w:abstractNumId="11" w15:restartNumberingAfterBreak="0">
    <w:nsid w:val="09215BF9"/>
    <w:multiLevelType w:val="hybridMultilevel"/>
    <w:tmpl w:val="56182782"/>
    <w:lvl w:ilvl="0" w:tplc="DBC00A66">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0ADF311E"/>
    <w:multiLevelType w:val="multilevel"/>
    <w:tmpl w:val="0ADF311E"/>
    <w:lvl w:ilvl="0">
      <w:start w:val="1"/>
      <w:numFmt w:val="decimal"/>
      <w:lvlText w:val="%1."/>
      <w:lvlJc w:val="left"/>
      <w:pPr>
        <w:tabs>
          <w:tab w:val="left" w:pos="0"/>
        </w:tabs>
        <w:ind w:left="0" w:firstLine="0"/>
      </w:pPr>
    </w:lvl>
    <w:lvl w:ilvl="1">
      <w:start w:val="1"/>
      <w:numFmt w:val="lowerLetter"/>
      <w:lvlText w:val="%2."/>
      <w:lvlJc w:val="left"/>
      <w:pPr>
        <w:tabs>
          <w:tab w:val="left" w:pos="0"/>
        </w:tabs>
        <w:ind w:left="0" w:firstLine="0"/>
      </w:pPr>
    </w:lvl>
    <w:lvl w:ilvl="2">
      <w:start w:val="1"/>
      <w:numFmt w:val="decimal"/>
      <w:lvlText w:val="%3."/>
      <w:lvlJc w:val="left"/>
      <w:pPr>
        <w:tabs>
          <w:tab w:val="left" w:pos="2160"/>
        </w:tabs>
        <w:ind w:left="0" w:firstLine="0"/>
      </w:pPr>
    </w:lvl>
    <w:lvl w:ilvl="3">
      <w:start w:val="1"/>
      <w:numFmt w:val="decimal"/>
      <w:lvlText w:val="%4."/>
      <w:lvlJc w:val="left"/>
      <w:pPr>
        <w:tabs>
          <w:tab w:val="left" w:pos="2880"/>
        </w:tabs>
        <w:ind w:left="0" w:firstLine="0"/>
      </w:pPr>
    </w:lvl>
    <w:lvl w:ilvl="4">
      <w:start w:val="1"/>
      <w:numFmt w:val="decimal"/>
      <w:lvlText w:val="%5."/>
      <w:lvlJc w:val="left"/>
      <w:pPr>
        <w:tabs>
          <w:tab w:val="left" w:pos="3600"/>
        </w:tabs>
        <w:ind w:left="0" w:firstLine="0"/>
      </w:pPr>
    </w:lvl>
    <w:lvl w:ilvl="5">
      <w:start w:val="1"/>
      <w:numFmt w:val="decimal"/>
      <w:lvlText w:val="%6."/>
      <w:lvlJc w:val="left"/>
      <w:pPr>
        <w:tabs>
          <w:tab w:val="left" w:pos="4320"/>
        </w:tabs>
        <w:ind w:left="0" w:firstLine="0"/>
      </w:pPr>
    </w:lvl>
    <w:lvl w:ilvl="6">
      <w:start w:val="1"/>
      <w:numFmt w:val="decimal"/>
      <w:lvlText w:val="%7."/>
      <w:lvlJc w:val="left"/>
      <w:pPr>
        <w:tabs>
          <w:tab w:val="left" w:pos="5040"/>
        </w:tabs>
        <w:ind w:left="0" w:firstLine="0"/>
      </w:pPr>
    </w:lvl>
    <w:lvl w:ilvl="7">
      <w:start w:val="1"/>
      <w:numFmt w:val="decimal"/>
      <w:lvlText w:val="%8."/>
      <w:lvlJc w:val="left"/>
      <w:pPr>
        <w:tabs>
          <w:tab w:val="left" w:pos="5760"/>
        </w:tabs>
        <w:ind w:left="0" w:firstLine="0"/>
      </w:pPr>
    </w:lvl>
    <w:lvl w:ilvl="8">
      <w:start w:val="1"/>
      <w:numFmt w:val="decimal"/>
      <w:lvlText w:val="%9."/>
      <w:lvlJc w:val="left"/>
      <w:pPr>
        <w:tabs>
          <w:tab w:val="left" w:pos="6480"/>
        </w:tabs>
        <w:ind w:left="0" w:firstLine="0"/>
      </w:pPr>
    </w:lvl>
  </w:abstractNum>
  <w:abstractNum w:abstractNumId="13" w15:restartNumberingAfterBreak="0">
    <w:nsid w:val="0D5E7BE8"/>
    <w:multiLevelType w:val="hybridMultilevel"/>
    <w:tmpl w:val="0F78D49A"/>
    <w:lvl w:ilvl="0" w:tplc="D108BDBA">
      <w:numFmt w:val="bullet"/>
      <w:lvlText w:val="•"/>
      <w:lvlJc w:val="left"/>
      <w:pPr>
        <w:ind w:left="720" w:hanging="360"/>
      </w:pPr>
      <w:rPr>
        <w:rFonts w:ascii="Times New Roman" w:eastAsia="Arial Unicode MS" w:hAnsi="Times New Roman" w:cs="Times New Roman" w:hint="default"/>
      </w:rPr>
    </w:lvl>
    <w:lvl w:ilvl="1" w:tplc="B31A7BA2">
      <w:numFmt w:val="bullet"/>
      <w:lvlText w:val="-"/>
      <w:lvlJc w:val="left"/>
      <w:pPr>
        <w:ind w:left="1440" w:hanging="360"/>
      </w:pPr>
      <w:rPr>
        <w:rFonts w:ascii="Times New Roman" w:eastAsia="Arial Unicode MS" w:hAnsi="Times New Roman" w:cs="Times New Roman"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0DFE0E4D"/>
    <w:multiLevelType w:val="hybridMultilevel"/>
    <w:tmpl w:val="B4467114"/>
    <w:lvl w:ilvl="0" w:tplc="300A0019">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0EA57216"/>
    <w:multiLevelType w:val="hybridMultilevel"/>
    <w:tmpl w:val="EF229B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4151421"/>
    <w:multiLevelType w:val="multilevel"/>
    <w:tmpl w:val="14151421"/>
    <w:lvl w:ilvl="0">
      <w:start w:val="16"/>
      <w:numFmt w:val="decimal"/>
      <w:lvlText w:val="%1."/>
      <w:lvlJc w:val="left"/>
      <w:pPr>
        <w:ind w:left="1636" w:hanging="360"/>
      </w:pPr>
      <w:rPr>
        <w:rFonts w:eastAsia="Calibri" w:hint="default"/>
        <w:b/>
        <w:i w:val="0"/>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7" w15:restartNumberingAfterBreak="0">
    <w:nsid w:val="1ECE7E1E"/>
    <w:multiLevelType w:val="hybridMultilevel"/>
    <w:tmpl w:val="19D8F54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15:restartNumberingAfterBreak="0">
    <w:nsid w:val="280E545A"/>
    <w:multiLevelType w:val="hybridMultilevel"/>
    <w:tmpl w:val="D708EFE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2F534706"/>
    <w:multiLevelType w:val="hybridMultilevel"/>
    <w:tmpl w:val="EB90A390"/>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349F0670"/>
    <w:multiLevelType w:val="multilevel"/>
    <w:tmpl w:val="29E802FC"/>
    <w:styleLink w:val="WW8Num4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3F12657F"/>
    <w:multiLevelType w:val="hybridMultilevel"/>
    <w:tmpl w:val="53684E6E"/>
    <w:lvl w:ilvl="0" w:tplc="30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6766CF9"/>
    <w:multiLevelType w:val="hybridMultilevel"/>
    <w:tmpl w:val="C91488E4"/>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3" w15:restartNumberingAfterBreak="0">
    <w:nsid w:val="4ED1703F"/>
    <w:multiLevelType w:val="hybridMultilevel"/>
    <w:tmpl w:val="F492413C"/>
    <w:lvl w:ilvl="0" w:tplc="300A000F">
      <w:start w:val="1"/>
      <w:numFmt w:val="decimal"/>
      <w:lvlText w:val="%1."/>
      <w:lvlJc w:val="left"/>
      <w:pPr>
        <w:ind w:left="360" w:hanging="360"/>
      </w:p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24" w15:restartNumberingAfterBreak="0">
    <w:nsid w:val="50E05AB8"/>
    <w:multiLevelType w:val="multilevel"/>
    <w:tmpl w:val="09881BD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5D22ACB"/>
    <w:multiLevelType w:val="hybridMultilevel"/>
    <w:tmpl w:val="A7F02C98"/>
    <w:lvl w:ilvl="0" w:tplc="300A0015">
      <w:start w:val="1"/>
      <w:numFmt w:val="upperLetter"/>
      <w:lvlText w:val="%1."/>
      <w:lvlJc w:val="left"/>
      <w:pPr>
        <w:ind w:left="360" w:hanging="360"/>
      </w:pPr>
      <w:rPr>
        <w:rFonts w:hint="default"/>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26" w15:restartNumberingAfterBreak="0">
    <w:nsid w:val="574545CA"/>
    <w:multiLevelType w:val="hybridMultilevel"/>
    <w:tmpl w:val="6B82D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850E7E"/>
    <w:multiLevelType w:val="multilevel"/>
    <w:tmpl w:val="D660A87A"/>
    <w:lvl w:ilvl="0">
      <w:start w:val="1"/>
      <w:numFmt w:val="upperRoman"/>
      <w:lvlText w:val="%1."/>
      <w:lvlJc w:val="left"/>
      <w:pPr>
        <w:ind w:left="1004" w:hanging="720"/>
      </w:pPr>
      <w:rPr>
        <w:rFonts w:hint="default"/>
      </w:rPr>
    </w:lvl>
    <w:lvl w:ilvl="1">
      <w:start w:val="10"/>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8" w15:restartNumberingAfterBreak="0">
    <w:nsid w:val="6AB02AF0"/>
    <w:multiLevelType w:val="hybridMultilevel"/>
    <w:tmpl w:val="D6DC3D74"/>
    <w:lvl w:ilvl="0" w:tplc="B31A7BA2">
      <w:numFmt w:val="bullet"/>
      <w:lvlText w:val="-"/>
      <w:lvlJc w:val="left"/>
      <w:pPr>
        <w:ind w:left="1003" w:hanging="360"/>
      </w:pPr>
      <w:rPr>
        <w:rFonts w:ascii="Times New Roman" w:eastAsia="Arial Unicode MS" w:hAnsi="Times New Roman" w:cs="Times New Roman" w:hint="default"/>
      </w:rPr>
    </w:lvl>
    <w:lvl w:ilvl="1" w:tplc="300A0003" w:tentative="1">
      <w:start w:val="1"/>
      <w:numFmt w:val="bullet"/>
      <w:lvlText w:val="o"/>
      <w:lvlJc w:val="left"/>
      <w:pPr>
        <w:ind w:left="1723" w:hanging="360"/>
      </w:pPr>
      <w:rPr>
        <w:rFonts w:ascii="Courier New" w:hAnsi="Courier New" w:cs="Courier New" w:hint="default"/>
      </w:rPr>
    </w:lvl>
    <w:lvl w:ilvl="2" w:tplc="300A0005" w:tentative="1">
      <w:start w:val="1"/>
      <w:numFmt w:val="bullet"/>
      <w:lvlText w:val=""/>
      <w:lvlJc w:val="left"/>
      <w:pPr>
        <w:ind w:left="2443" w:hanging="360"/>
      </w:pPr>
      <w:rPr>
        <w:rFonts w:ascii="Wingdings" w:hAnsi="Wingdings" w:hint="default"/>
      </w:rPr>
    </w:lvl>
    <w:lvl w:ilvl="3" w:tplc="300A0001" w:tentative="1">
      <w:start w:val="1"/>
      <w:numFmt w:val="bullet"/>
      <w:lvlText w:val=""/>
      <w:lvlJc w:val="left"/>
      <w:pPr>
        <w:ind w:left="3163" w:hanging="360"/>
      </w:pPr>
      <w:rPr>
        <w:rFonts w:ascii="Symbol" w:hAnsi="Symbol" w:hint="default"/>
      </w:rPr>
    </w:lvl>
    <w:lvl w:ilvl="4" w:tplc="300A0003" w:tentative="1">
      <w:start w:val="1"/>
      <w:numFmt w:val="bullet"/>
      <w:lvlText w:val="o"/>
      <w:lvlJc w:val="left"/>
      <w:pPr>
        <w:ind w:left="3883" w:hanging="360"/>
      </w:pPr>
      <w:rPr>
        <w:rFonts w:ascii="Courier New" w:hAnsi="Courier New" w:cs="Courier New" w:hint="default"/>
      </w:rPr>
    </w:lvl>
    <w:lvl w:ilvl="5" w:tplc="300A0005" w:tentative="1">
      <w:start w:val="1"/>
      <w:numFmt w:val="bullet"/>
      <w:lvlText w:val=""/>
      <w:lvlJc w:val="left"/>
      <w:pPr>
        <w:ind w:left="4603" w:hanging="360"/>
      </w:pPr>
      <w:rPr>
        <w:rFonts w:ascii="Wingdings" w:hAnsi="Wingdings" w:hint="default"/>
      </w:rPr>
    </w:lvl>
    <w:lvl w:ilvl="6" w:tplc="300A0001" w:tentative="1">
      <w:start w:val="1"/>
      <w:numFmt w:val="bullet"/>
      <w:lvlText w:val=""/>
      <w:lvlJc w:val="left"/>
      <w:pPr>
        <w:ind w:left="5323" w:hanging="360"/>
      </w:pPr>
      <w:rPr>
        <w:rFonts w:ascii="Symbol" w:hAnsi="Symbol" w:hint="default"/>
      </w:rPr>
    </w:lvl>
    <w:lvl w:ilvl="7" w:tplc="300A0003" w:tentative="1">
      <w:start w:val="1"/>
      <w:numFmt w:val="bullet"/>
      <w:lvlText w:val="o"/>
      <w:lvlJc w:val="left"/>
      <w:pPr>
        <w:ind w:left="6043" w:hanging="360"/>
      </w:pPr>
      <w:rPr>
        <w:rFonts w:ascii="Courier New" w:hAnsi="Courier New" w:cs="Courier New" w:hint="default"/>
      </w:rPr>
    </w:lvl>
    <w:lvl w:ilvl="8" w:tplc="300A0005" w:tentative="1">
      <w:start w:val="1"/>
      <w:numFmt w:val="bullet"/>
      <w:lvlText w:val=""/>
      <w:lvlJc w:val="left"/>
      <w:pPr>
        <w:ind w:left="6763" w:hanging="360"/>
      </w:pPr>
      <w:rPr>
        <w:rFonts w:ascii="Wingdings" w:hAnsi="Wingdings" w:hint="default"/>
      </w:rPr>
    </w:lvl>
  </w:abstractNum>
  <w:abstractNum w:abstractNumId="29" w15:restartNumberingAfterBreak="0">
    <w:nsid w:val="74D013D2"/>
    <w:multiLevelType w:val="multilevel"/>
    <w:tmpl w:val="74D013D2"/>
    <w:lvl w:ilvl="0">
      <w:start w:val="1"/>
      <w:numFmt w:val="decimal"/>
      <w:lvlText w:val="%1."/>
      <w:lvlJc w:val="left"/>
      <w:pPr>
        <w:ind w:left="644" w:hanging="360"/>
      </w:pPr>
      <w:rPr>
        <w:rFonts w:ascii="Arial" w:eastAsia="Calibri" w:hAnsi="Arial" w:cs="Arial" w:hint="default"/>
        <w:b/>
        <w:i w:val="0"/>
        <w:sz w:val="22"/>
        <w:szCs w:val="22"/>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41912537">
    <w:abstractNumId w:val="6"/>
  </w:num>
  <w:num w:numId="2" w16cid:durableId="52239095">
    <w:abstractNumId w:val="29"/>
  </w:num>
  <w:num w:numId="3" w16cid:durableId="195432697">
    <w:abstractNumId w:val="16"/>
  </w:num>
  <w:num w:numId="4" w16cid:durableId="1374967289">
    <w:abstractNumId w:val="9"/>
  </w:num>
  <w:num w:numId="5" w16cid:durableId="1269578862">
    <w:abstractNumId w:val="12"/>
  </w:num>
  <w:num w:numId="6" w16cid:durableId="1889297608">
    <w:abstractNumId w:val="10"/>
  </w:num>
  <w:num w:numId="7" w16cid:durableId="1330409380">
    <w:abstractNumId w:val="19"/>
  </w:num>
  <w:num w:numId="8" w16cid:durableId="501700940">
    <w:abstractNumId w:val="14"/>
  </w:num>
  <w:num w:numId="9" w16cid:durableId="1203715233">
    <w:abstractNumId w:val="27"/>
  </w:num>
  <w:num w:numId="10" w16cid:durableId="1975214010">
    <w:abstractNumId w:val="17"/>
  </w:num>
  <w:num w:numId="11" w16cid:durableId="1683430361">
    <w:abstractNumId w:val="5"/>
  </w:num>
  <w:num w:numId="12" w16cid:durableId="500892663">
    <w:abstractNumId w:val="24"/>
  </w:num>
  <w:num w:numId="13" w16cid:durableId="732697552">
    <w:abstractNumId w:val="26"/>
  </w:num>
  <w:num w:numId="14" w16cid:durableId="1970896688">
    <w:abstractNumId w:val="23"/>
  </w:num>
  <w:num w:numId="15" w16cid:durableId="1706322589">
    <w:abstractNumId w:val="20"/>
  </w:num>
  <w:num w:numId="16" w16cid:durableId="1195537682">
    <w:abstractNumId w:val="4"/>
  </w:num>
  <w:num w:numId="17" w16cid:durableId="145902228">
    <w:abstractNumId w:val="25"/>
  </w:num>
  <w:num w:numId="18" w16cid:durableId="1437098179">
    <w:abstractNumId w:val="8"/>
  </w:num>
  <w:num w:numId="19" w16cid:durableId="1069421073">
    <w:abstractNumId w:val="0"/>
  </w:num>
  <w:num w:numId="20" w16cid:durableId="1216430715">
    <w:abstractNumId w:val="22"/>
  </w:num>
  <w:num w:numId="21" w16cid:durableId="575018873">
    <w:abstractNumId w:val="13"/>
  </w:num>
  <w:num w:numId="22" w16cid:durableId="2051146343">
    <w:abstractNumId w:val="18"/>
  </w:num>
  <w:num w:numId="23" w16cid:durableId="21519453">
    <w:abstractNumId w:val="15"/>
  </w:num>
  <w:num w:numId="24" w16cid:durableId="653022730">
    <w:abstractNumId w:val="7"/>
  </w:num>
  <w:num w:numId="25" w16cid:durableId="80298841">
    <w:abstractNumId w:val="28"/>
  </w:num>
  <w:num w:numId="26" w16cid:durableId="1964463720">
    <w:abstractNumId w:val="11"/>
  </w:num>
  <w:num w:numId="27" w16cid:durableId="260837394">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8F0"/>
    <w:rsid w:val="00001A62"/>
    <w:rsid w:val="000042FB"/>
    <w:rsid w:val="00004540"/>
    <w:rsid w:val="00006B03"/>
    <w:rsid w:val="00011BB4"/>
    <w:rsid w:val="000141F2"/>
    <w:rsid w:val="00014902"/>
    <w:rsid w:val="000178E1"/>
    <w:rsid w:val="00021D1D"/>
    <w:rsid w:val="00027235"/>
    <w:rsid w:val="00027CD8"/>
    <w:rsid w:val="000316B5"/>
    <w:rsid w:val="00032634"/>
    <w:rsid w:val="00032B1C"/>
    <w:rsid w:val="0003579F"/>
    <w:rsid w:val="000359F7"/>
    <w:rsid w:val="00041CC1"/>
    <w:rsid w:val="00041D32"/>
    <w:rsid w:val="000423D5"/>
    <w:rsid w:val="0004254B"/>
    <w:rsid w:val="00044EE5"/>
    <w:rsid w:val="000458C5"/>
    <w:rsid w:val="0004594D"/>
    <w:rsid w:val="00046B51"/>
    <w:rsid w:val="000515C2"/>
    <w:rsid w:val="00052CD8"/>
    <w:rsid w:val="00055422"/>
    <w:rsid w:val="00055C3A"/>
    <w:rsid w:val="0005664A"/>
    <w:rsid w:val="0005776D"/>
    <w:rsid w:val="00061FA2"/>
    <w:rsid w:val="0006218E"/>
    <w:rsid w:val="000626C6"/>
    <w:rsid w:val="00077FA5"/>
    <w:rsid w:val="0008212D"/>
    <w:rsid w:val="00084C65"/>
    <w:rsid w:val="000867A5"/>
    <w:rsid w:val="00087BC0"/>
    <w:rsid w:val="000973E4"/>
    <w:rsid w:val="000A065E"/>
    <w:rsid w:val="000A14C3"/>
    <w:rsid w:val="000A16A5"/>
    <w:rsid w:val="000A27BD"/>
    <w:rsid w:val="000A359E"/>
    <w:rsid w:val="000A52BA"/>
    <w:rsid w:val="000B0368"/>
    <w:rsid w:val="000B0DFD"/>
    <w:rsid w:val="000B15DA"/>
    <w:rsid w:val="000B2B70"/>
    <w:rsid w:val="000B335A"/>
    <w:rsid w:val="000B73F8"/>
    <w:rsid w:val="000B77A0"/>
    <w:rsid w:val="000B7D47"/>
    <w:rsid w:val="000B7E68"/>
    <w:rsid w:val="000C0C9A"/>
    <w:rsid w:val="000C3F45"/>
    <w:rsid w:val="000C445F"/>
    <w:rsid w:val="000C4790"/>
    <w:rsid w:val="000C57F5"/>
    <w:rsid w:val="000D0B2E"/>
    <w:rsid w:val="000D42EC"/>
    <w:rsid w:val="000D48AC"/>
    <w:rsid w:val="000D68EE"/>
    <w:rsid w:val="000D724A"/>
    <w:rsid w:val="000E18CF"/>
    <w:rsid w:val="000E2DE2"/>
    <w:rsid w:val="000E3076"/>
    <w:rsid w:val="000E61EB"/>
    <w:rsid w:val="000E77B4"/>
    <w:rsid w:val="000F4357"/>
    <w:rsid w:val="000F4439"/>
    <w:rsid w:val="000F4EF0"/>
    <w:rsid w:val="000F5F31"/>
    <w:rsid w:val="000F6689"/>
    <w:rsid w:val="000F683C"/>
    <w:rsid w:val="00101679"/>
    <w:rsid w:val="00101A7F"/>
    <w:rsid w:val="001027EA"/>
    <w:rsid w:val="00104196"/>
    <w:rsid w:val="001064F2"/>
    <w:rsid w:val="0010742D"/>
    <w:rsid w:val="0011405B"/>
    <w:rsid w:val="00114AB1"/>
    <w:rsid w:val="00115A6E"/>
    <w:rsid w:val="00120B97"/>
    <w:rsid w:val="001231BF"/>
    <w:rsid w:val="0012420F"/>
    <w:rsid w:val="00126292"/>
    <w:rsid w:val="00134490"/>
    <w:rsid w:val="001516A2"/>
    <w:rsid w:val="0015444A"/>
    <w:rsid w:val="001544DD"/>
    <w:rsid w:val="0015703B"/>
    <w:rsid w:val="001609F2"/>
    <w:rsid w:val="00161459"/>
    <w:rsid w:val="001617A0"/>
    <w:rsid w:val="00174F0C"/>
    <w:rsid w:val="00177F6A"/>
    <w:rsid w:val="0018613A"/>
    <w:rsid w:val="00186270"/>
    <w:rsid w:val="001A1A20"/>
    <w:rsid w:val="001A545F"/>
    <w:rsid w:val="001A782E"/>
    <w:rsid w:val="001A7EF0"/>
    <w:rsid w:val="001A7FA8"/>
    <w:rsid w:val="001B2212"/>
    <w:rsid w:val="001B3ACB"/>
    <w:rsid w:val="001B3F94"/>
    <w:rsid w:val="001B67D9"/>
    <w:rsid w:val="001B6C1F"/>
    <w:rsid w:val="001B7AA3"/>
    <w:rsid w:val="001C252E"/>
    <w:rsid w:val="001C291A"/>
    <w:rsid w:val="001C326E"/>
    <w:rsid w:val="001C7012"/>
    <w:rsid w:val="001D3CF5"/>
    <w:rsid w:val="001D58C4"/>
    <w:rsid w:val="001E293B"/>
    <w:rsid w:val="001E2E13"/>
    <w:rsid w:val="001E3BEB"/>
    <w:rsid w:val="001E6141"/>
    <w:rsid w:val="001E64B8"/>
    <w:rsid w:val="001E7720"/>
    <w:rsid w:val="001F106A"/>
    <w:rsid w:val="001F23DB"/>
    <w:rsid w:val="001F28A7"/>
    <w:rsid w:val="001F73DE"/>
    <w:rsid w:val="00200CB3"/>
    <w:rsid w:val="00204593"/>
    <w:rsid w:val="002050D0"/>
    <w:rsid w:val="00207E1A"/>
    <w:rsid w:val="00207E1D"/>
    <w:rsid w:val="002116A4"/>
    <w:rsid w:val="00211708"/>
    <w:rsid w:val="00211AD1"/>
    <w:rsid w:val="00215B9D"/>
    <w:rsid w:val="002206B8"/>
    <w:rsid w:val="002225F0"/>
    <w:rsid w:val="00222A1B"/>
    <w:rsid w:val="00222DE4"/>
    <w:rsid w:val="0022432F"/>
    <w:rsid w:val="00233DC1"/>
    <w:rsid w:val="00235344"/>
    <w:rsid w:val="00240453"/>
    <w:rsid w:val="002405FB"/>
    <w:rsid w:val="002426B5"/>
    <w:rsid w:val="00242A5C"/>
    <w:rsid w:val="00243782"/>
    <w:rsid w:val="00244583"/>
    <w:rsid w:val="002500A2"/>
    <w:rsid w:val="00250130"/>
    <w:rsid w:val="00250C6B"/>
    <w:rsid w:val="002540E0"/>
    <w:rsid w:val="00260211"/>
    <w:rsid w:val="002640AC"/>
    <w:rsid w:val="00267607"/>
    <w:rsid w:val="00267700"/>
    <w:rsid w:val="002679C2"/>
    <w:rsid w:val="00274FF2"/>
    <w:rsid w:val="002807F5"/>
    <w:rsid w:val="00280801"/>
    <w:rsid w:val="0028536C"/>
    <w:rsid w:val="002866EB"/>
    <w:rsid w:val="00287058"/>
    <w:rsid w:val="00292525"/>
    <w:rsid w:val="002932D0"/>
    <w:rsid w:val="00295647"/>
    <w:rsid w:val="00297599"/>
    <w:rsid w:val="002A43AC"/>
    <w:rsid w:val="002B48ED"/>
    <w:rsid w:val="002B54EC"/>
    <w:rsid w:val="002B7216"/>
    <w:rsid w:val="002C0354"/>
    <w:rsid w:val="002C0394"/>
    <w:rsid w:val="002C1E1E"/>
    <w:rsid w:val="002C6DF5"/>
    <w:rsid w:val="002D2C56"/>
    <w:rsid w:val="002D379A"/>
    <w:rsid w:val="002D6A11"/>
    <w:rsid w:val="002E0559"/>
    <w:rsid w:val="002E0925"/>
    <w:rsid w:val="002E455B"/>
    <w:rsid w:val="002E4B4D"/>
    <w:rsid w:val="002E7F74"/>
    <w:rsid w:val="002F0EB6"/>
    <w:rsid w:val="002F22D4"/>
    <w:rsid w:val="002F2603"/>
    <w:rsid w:val="002F2A12"/>
    <w:rsid w:val="002F3B5A"/>
    <w:rsid w:val="002F58BC"/>
    <w:rsid w:val="002F67C3"/>
    <w:rsid w:val="002F7B06"/>
    <w:rsid w:val="003044F6"/>
    <w:rsid w:val="003065CE"/>
    <w:rsid w:val="003106BF"/>
    <w:rsid w:val="00311BEF"/>
    <w:rsid w:val="003141E3"/>
    <w:rsid w:val="003159C0"/>
    <w:rsid w:val="00322273"/>
    <w:rsid w:val="003223BC"/>
    <w:rsid w:val="003227B2"/>
    <w:rsid w:val="00324EA1"/>
    <w:rsid w:val="00325755"/>
    <w:rsid w:val="003275B6"/>
    <w:rsid w:val="003343B1"/>
    <w:rsid w:val="00335346"/>
    <w:rsid w:val="00335653"/>
    <w:rsid w:val="0034035F"/>
    <w:rsid w:val="00340684"/>
    <w:rsid w:val="0034519E"/>
    <w:rsid w:val="003466A4"/>
    <w:rsid w:val="003532E4"/>
    <w:rsid w:val="003641D7"/>
    <w:rsid w:val="00365D0D"/>
    <w:rsid w:val="003715B7"/>
    <w:rsid w:val="00371921"/>
    <w:rsid w:val="003728D5"/>
    <w:rsid w:val="00372C9F"/>
    <w:rsid w:val="00381753"/>
    <w:rsid w:val="00381FDF"/>
    <w:rsid w:val="00384AE2"/>
    <w:rsid w:val="00394FC8"/>
    <w:rsid w:val="003A093B"/>
    <w:rsid w:val="003A3384"/>
    <w:rsid w:val="003A69A0"/>
    <w:rsid w:val="003B25C3"/>
    <w:rsid w:val="003B2C17"/>
    <w:rsid w:val="003B2FAA"/>
    <w:rsid w:val="003B4077"/>
    <w:rsid w:val="003B414B"/>
    <w:rsid w:val="003B433B"/>
    <w:rsid w:val="003C2992"/>
    <w:rsid w:val="003C7183"/>
    <w:rsid w:val="003D0AF0"/>
    <w:rsid w:val="003D0E85"/>
    <w:rsid w:val="003D1495"/>
    <w:rsid w:val="003D5C22"/>
    <w:rsid w:val="003D6F04"/>
    <w:rsid w:val="003E21ED"/>
    <w:rsid w:val="003E382C"/>
    <w:rsid w:val="003E411B"/>
    <w:rsid w:val="003E6DE1"/>
    <w:rsid w:val="003F13E0"/>
    <w:rsid w:val="003F3CB9"/>
    <w:rsid w:val="003F5B81"/>
    <w:rsid w:val="003F6CDC"/>
    <w:rsid w:val="003F71A6"/>
    <w:rsid w:val="00400BFE"/>
    <w:rsid w:val="00400ED9"/>
    <w:rsid w:val="00401BB5"/>
    <w:rsid w:val="00402BF4"/>
    <w:rsid w:val="004041A2"/>
    <w:rsid w:val="00405F5D"/>
    <w:rsid w:val="00407A53"/>
    <w:rsid w:val="00414A1D"/>
    <w:rsid w:val="004162C1"/>
    <w:rsid w:val="00420B79"/>
    <w:rsid w:val="00424754"/>
    <w:rsid w:val="00425260"/>
    <w:rsid w:val="004315C0"/>
    <w:rsid w:val="0043365D"/>
    <w:rsid w:val="0043544D"/>
    <w:rsid w:val="00440DDB"/>
    <w:rsid w:val="004476DE"/>
    <w:rsid w:val="0045008B"/>
    <w:rsid w:val="00450844"/>
    <w:rsid w:val="00451141"/>
    <w:rsid w:val="00451295"/>
    <w:rsid w:val="00451AD0"/>
    <w:rsid w:val="00452466"/>
    <w:rsid w:val="0045477E"/>
    <w:rsid w:val="0046010F"/>
    <w:rsid w:val="00461270"/>
    <w:rsid w:val="004668B0"/>
    <w:rsid w:val="004672CD"/>
    <w:rsid w:val="004673B5"/>
    <w:rsid w:val="00474C79"/>
    <w:rsid w:val="0047648E"/>
    <w:rsid w:val="0047660B"/>
    <w:rsid w:val="00482568"/>
    <w:rsid w:val="0048256E"/>
    <w:rsid w:val="00484DDE"/>
    <w:rsid w:val="004910C2"/>
    <w:rsid w:val="00492DB8"/>
    <w:rsid w:val="00495454"/>
    <w:rsid w:val="00495C3C"/>
    <w:rsid w:val="004975D7"/>
    <w:rsid w:val="004A282A"/>
    <w:rsid w:val="004A3E78"/>
    <w:rsid w:val="004A6718"/>
    <w:rsid w:val="004B1590"/>
    <w:rsid w:val="004B45BA"/>
    <w:rsid w:val="004B4A71"/>
    <w:rsid w:val="004C0F58"/>
    <w:rsid w:val="004C0FEC"/>
    <w:rsid w:val="004C12B3"/>
    <w:rsid w:val="004D1BE9"/>
    <w:rsid w:val="004D6C4A"/>
    <w:rsid w:val="004E0149"/>
    <w:rsid w:val="004E0FD1"/>
    <w:rsid w:val="004E488F"/>
    <w:rsid w:val="004F139B"/>
    <w:rsid w:val="004F2DAC"/>
    <w:rsid w:val="004F34DC"/>
    <w:rsid w:val="004F40A6"/>
    <w:rsid w:val="004F4717"/>
    <w:rsid w:val="004F78F0"/>
    <w:rsid w:val="005002E7"/>
    <w:rsid w:val="00503B42"/>
    <w:rsid w:val="005058D1"/>
    <w:rsid w:val="0050724D"/>
    <w:rsid w:val="005106AD"/>
    <w:rsid w:val="005112C2"/>
    <w:rsid w:val="005114AB"/>
    <w:rsid w:val="00514FED"/>
    <w:rsid w:val="0052052C"/>
    <w:rsid w:val="00525A5B"/>
    <w:rsid w:val="00526F90"/>
    <w:rsid w:val="005274A5"/>
    <w:rsid w:val="0052799C"/>
    <w:rsid w:val="00527A7B"/>
    <w:rsid w:val="00530460"/>
    <w:rsid w:val="00533795"/>
    <w:rsid w:val="005343A4"/>
    <w:rsid w:val="00535073"/>
    <w:rsid w:val="005377A2"/>
    <w:rsid w:val="00537C96"/>
    <w:rsid w:val="005408B2"/>
    <w:rsid w:val="00544098"/>
    <w:rsid w:val="00544280"/>
    <w:rsid w:val="005576D9"/>
    <w:rsid w:val="00560384"/>
    <w:rsid w:val="005603E7"/>
    <w:rsid w:val="00560D4F"/>
    <w:rsid w:val="00571CA4"/>
    <w:rsid w:val="00572D5D"/>
    <w:rsid w:val="0057761A"/>
    <w:rsid w:val="00583415"/>
    <w:rsid w:val="0058366C"/>
    <w:rsid w:val="00585AC3"/>
    <w:rsid w:val="00585E7E"/>
    <w:rsid w:val="00586143"/>
    <w:rsid w:val="00587770"/>
    <w:rsid w:val="005945A3"/>
    <w:rsid w:val="00597CE2"/>
    <w:rsid w:val="005A02EE"/>
    <w:rsid w:val="005A0A5E"/>
    <w:rsid w:val="005A299B"/>
    <w:rsid w:val="005A531A"/>
    <w:rsid w:val="005A5737"/>
    <w:rsid w:val="005B3FFF"/>
    <w:rsid w:val="005B63D3"/>
    <w:rsid w:val="005B6D04"/>
    <w:rsid w:val="005B7D70"/>
    <w:rsid w:val="005C31B8"/>
    <w:rsid w:val="005C5ACF"/>
    <w:rsid w:val="005C7CA2"/>
    <w:rsid w:val="005D3173"/>
    <w:rsid w:val="005D33C1"/>
    <w:rsid w:val="005D5267"/>
    <w:rsid w:val="005D5C28"/>
    <w:rsid w:val="005D6653"/>
    <w:rsid w:val="005E3426"/>
    <w:rsid w:val="005E4A14"/>
    <w:rsid w:val="005E58B3"/>
    <w:rsid w:val="005F049E"/>
    <w:rsid w:val="005F1950"/>
    <w:rsid w:val="005F55C7"/>
    <w:rsid w:val="005F5F62"/>
    <w:rsid w:val="005F7235"/>
    <w:rsid w:val="00600EF9"/>
    <w:rsid w:val="00600F31"/>
    <w:rsid w:val="00604B05"/>
    <w:rsid w:val="00604BC2"/>
    <w:rsid w:val="0060551A"/>
    <w:rsid w:val="00605FC7"/>
    <w:rsid w:val="00610C1F"/>
    <w:rsid w:val="00624842"/>
    <w:rsid w:val="00625917"/>
    <w:rsid w:val="00627768"/>
    <w:rsid w:val="00627B7A"/>
    <w:rsid w:val="00627F8A"/>
    <w:rsid w:val="006304C5"/>
    <w:rsid w:val="006318E5"/>
    <w:rsid w:val="00631BDA"/>
    <w:rsid w:val="006342F8"/>
    <w:rsid w:val="00634FA6"/>
    <w:rsid w:val="00640953"/>
    <w:rsid w:val="00640AFA"/>
    <w:rsid w:val="00640DAE"/>
    <w:rsid w:val="006412B8"/>
    <w:rsid w:val="00642D6A"/>
    <w:rsid w:val="0064429E"/>
    <w:rsid w:val="006450EA"/>
    <w:rsid w:val="006455A0"/>
    <w:rsid w:val="006464DB"/>
    <w:rsid w:val="006500D0"/>
    <w:rsid w:val="00650768"/>
    <w:rsid w:val="006530FB"/>
    <w:rsid w:val="006550B5"/>
    <w:rsid w:val="00667506"/>
    <w:rsid w:val="00670894"/>
    <w:rsid w:val="00675C7F"/>
    <w:rsid w:val="00677D1A"/>
    <w:rsid w:val="00684584"/>
    <w:rsid w:val="00684749"/>
    <w:rsid w:val="00684B3B"/>
    <w:rsid w:val="00685387"/>
    <w:rsid w:val="00686137"/>
    <w:rsid w:val="006909E0"/>
    <w:rsid w:val="00694A32"/>
    <w:rsid w:val="00695065"/>
    <w:rsid w:val="006973D6"/>
    <w:rsid w:val="006A42BE"/>
    <w:rsid w:val="006A56DD"/>
    <w:rsid w:val="006A5BF3"/>
    <w:rsid w:val="006B1865"/>
    <w:rsid w:val="006B2189"/>
    <w:rsid w:val="006B5843"/>
    <w:rsid w:val="006B76B0"/>
    <w:rsid w:val="006C3AD8"/>
    <w:rsid w:val="006C3FB9"/>
    <w:rsid w:val="006C4D92"/>
    <w:rsid w:val="006C5052"/>
    <w:rsid w:val="006C57C8"/>
    <w:rsid w:val="006D04B9"/>
    <w:rsid w:val="006D236E"/>
    <w:rsid w:val="006D3F4B"/>
    <w:rsid w:val="006D5AC3"/>
    <w:rsid w:val="006E0A74"/>
    <w:rsid w:val="006E21FB"/>
    <w:rsid w:val="006E3FBE"/>
    <w:rsid w:val="006E5842"/>
    <w:rsid w:val="006E70F8"/>
    <w:rsid w:val="006F1107"/>
    <w:rsid w:val="007042C6"/>
    <w:rsid w:val="00704491"/>
    <w:rsid w:val="00706471"/>
    <w:rsid w:val="00710203"/>
    <w:rsid w:val="00710EBB"/>
    <w:rsid w:val="0071149C"/>
    <w:rsid w:val="00712EC1"/>
    <w:rsid w:val="00713F7A"/>
    <w:rsid w:val="00716C37"/>
    <w:rsid w:val="00716F42"/>
    <w:rsid w:val="00717012"/>
    <w:rsid w:val="007206FD"/>
    <w:rsid w:val="007227BD"/>
    <w:rsid w:val="00724BA9"/>
    <w:rsid w:val="00730ECB"/>
    <w:rsid w:val="00733D04"/>
    <w:rsid w:val="0073504E"/>
    <w:rsid w:val="00746A48"/>
    <w:rsid w:val="0075322D"/>
    <w:rsid w:val="00754361"/>
    <w:rsid w:val="00755E14"/>
    <w:rsid w:val="00761946"/>
    <w:rsid w:val="00761EAA"/>
    <w:rsid w:val="00765091"/>
    <w:rsid w:val="007656E6"/>
    <w:rsid w:val="0076759D"/>
    <w:rsid w:val="00770341"/>
    <w:rsid w:val="00771731"/>
    <w:rsid w:val="00774972"/>
    <w:rsid w:val="0077597A"/>
    <w:rsid w:val="00777B6B"/>
    <w:rsid w:val="00780D61"/>
    <w:rsid w:val="00787BE1"/>
    <w:rsid w:val="007931E9"/>
    <w:rsid w:val="00793A0B"/>
    <w:rsid w:val="00793A6D"/>
    <w:rsid w:val="00794442"/>
    <w:rsid w:val="007964F3"/>
    <w:rsid w:val="007A2A5A"/>
    <w:rsid w:val="007A6E32"/>
    <w:rsid w:val="007B08A3"/>
    <w:rsid w:val="007B173C"/>
    <w:rsid w:val="007B1AB6"/>
    <w:rsid w:val="007B23A2"/>
    <w:rsid w:val="007B7733"/>
    <w:rsid w:val="007B7B3F"/>
    <w:rsid w:val="007B7E7F"/>
    <w:rsid w:val="007C0CCA"/>
    <w:rsid w:val="007C1125"/>
    <w:rsid w:val="007C2CC1"/>
    <w:rsid w:val="007C4F91"/>
    <w:rsid w:val="007C6325"/>
    <w:rsid w:val="007D2628"/>
    <w:rsid w:val="007D2FD9"/>
    <w:rsid w:val="007D5104"/>
    <w:rsid w:val="007E02D6"/>
    <w:rsid w:val="007E0D4B"/>
    <w:rsid w:val="007E152E"/>
    <w:rsid w:val="007E1D4C"/>
    <w:rsid w:val="007E22A0"/>
    <w:rsid w:val="007E23BC"/>
    <w:rsid w:val="007E2AFE"/>
    <w:rsid w:val="007E3BDC"/>
    <w:rsid w:val="007E41E2"/>
    <w:rsid w:val="007E6A0D"/>
    <w:rsid w:val="007E6EE8"/>
    <w:rsid w:val="007E794F"/>
    <w:rsid w:val="007F03F8"/>
    <w:rsid w:val="007F0491"/>
    <w:rsid w:val="007F56ED"/>
    <w:rsid w:val="007F59E8"/>
    <w:rsid w:val="0080195C"/>
    <w:rsid w:val="0080335F"/>
    <w:rsid w:val="008109D9"/>
    <w:rsid w:val="00811CE7"/>
    <w:rsid w:val="00813524"/>
    <w:rsid w:val="00813F02"/>
    <w:rsid w:val="00814CE8"/>
    <w:rsid w:val="00817364"/>
    <w:rsid w:val="00822728"/>
    <w:rsid w:val="00823D6A"/>
    <w:rsid w:val="0082403E"/>
    <w:rsid w:val="008258FF"/>
    <w:rsid w:val="00825D5B"/>
    <w:rsid w:val="0082679D"/>
    <w:rsid w:val="00826DD5"/>
    <w:rsid w:val="00827D7B"/>
    <w:rsid w:val="00835843"/>
    <w:rsid w:val="00837B66"/>
    <w:rsid w:val="008407D1"/>
    <w:rsid w:val="008414E5"/>
    <w:rsid w:val="008435FB"/>
    <w:rsid w:val="00844138"/>
    <w:rsid w:val="00846130"/>
    <w:rsid w:val="008473F7"/>
    <w:rsid w:val="00847AA4"/>
    <w:rsid w:val="00850A06"/>
    <w:rsid w:val="00853638"/>
    <w:rsid w:val="00862FF5"/>
    <w:rsid w:val="00863BAE"/>
    <w:rsid w:val="00864EAE"/>
    <w:rsid w:val="00866115"/>
    <w:rsid w:val="00871F68"/>
    <w:rsid w:val="0087494B"/>
    <w:rsid w:val="00877E05"/>
    <w:rsid w:val="00886CE7"/>
    <w:rsid w:val="0089197C"/>
    <w:rsid w:val="00892D70"/>
    <w:rsid w:val="00894238"/>
    <w:rsid w:val="00895286"/>
    <w:rsid w:val="00897C1E"/>
    <w:rsid w:val="008A01DB"/>
    <w:rsid w:val="008A15BB"/>
    <w:rsid w:val="008A3C32"/>
    <w:rsid w:val="008A6263"/>
    <w:rsid w:val="008A6BC6"/>
    <w:rsid w:val="008B40C9"/>
    <w:rsid w:val="008B7C8E"/>
    <w:rsid w:val="008C2B89"/>
    <w:rsid w:val="008C3AC3"/>
    <w:rsid w:val="008C6165"/>
    <w:rsid w:val="008C695E"/>
    <w:rsid w:val="008C7B71"/>
    <w:rsid w:val="008D3EC6"/>
    <w:rsid w:val="008E2652"/>
    <w:rsid w:val="008E45A6"/>
    <w:rsid w:val="008E6F09"/>
    <w:rsid w:val="008F09D0"/>
    <w:rsid w:val="008F2205"/>
    <w:rsid w:val="008F3195"/>
    <w:rsid w:val="008F5B06"/>
    <w:rsid w:val="0090001C"/>
    <w:rsid w:val="00904310"/>
    <w:rsid w:val="00904478"/>
    <w:rsid w:val="00906B1C"/>
    <w:rsid w:val="0090749E"/>
    <w:rsid w:val="009103A9"/>
    <w:rsid w:val="00912AC7"/>
    <w:rsid w:val="00913EFC"/>
    <w:rsid w:val="00913FCB"/>
    <w:rsid w:val="00915338"/>
    <w:rsid w:val="009170C8"/>
    <w:rsid w:val="00917D1C"/>
    <w:rsid w:val="00922CC2"/>
    <w:rsid w:val="009261A7"/>
    <w:rsid w:val="00930393"/>
    <w:rsid w:val="009316C2"/>
    <w:rsid w:val="009347BD"/>
    <w:rsid w:val="00935273"/>
    <w:rsid w:val="00936668"/>
    <w:rsid w:val="00943E34"/>
    <w:rsid w:val="009543DE"/>
    <w:rsid w:val="0095551E"/>
    <w:rsid w:val="00957702"/>
    <w:rsid w:val="00957C7F"/>
    <w:rsid w:val="00960AD7"/>
    <w:rsid w:val="00960D02"/>
    <w:rsid w:val="00963746"/>
    <w:rsid w:val="00966E49"/>
    <w:rsid w:val="00967D7D"/>
    <w:rsid w:val="00974925"/>
    <w:rsid w:val="00990585"/>
    <w:rsid w:val="00990ACC"/>
    <w:rsid w:val="00990B55"/>
    <w:rsid w:val="009A06E1"/>
    <w:rsid w:val="009A580E"/>
    <w:rsid w:val="009A7FFE"/>
    <w:rsid w:val="009B473E"/>
    <w:rsid w:val="009B4EC0"/>
    <w:rsid w:val="009D1385"/>
    <w:rsid w:val="009D5402"/>
    <w:rsid w:val="009D63D8"/>
    <w:rsid w:val="009D7B18"/>
    <w:rsid w:val="009E1098"/>
    <w:rsid w:val="009F1530"/>
    <w:rsid w:val="009F6C48"/>
    <w:rsid w:val="00A03251"/>
    <w:rsid w:val="00A05CEF"/>
    <w:rsid w:val="00A06AAD"/>
    <w:rsid w:val="00A122A7"/>
    <w:rsid w:val="00A14DD8"/>
    <w:rsid w:val="00A22DCD"/>
    <w:rsid w:val="00A2400D"/>
    <w:rsid w:val="00A24462"/>
    <w:rsid w:val="00A253DA"/>
    <w:rsid w:val="00A25AA1"/>
    <w:rsid w:val="00A25CFC"/>
    <w:rsid w:val="00A25D88"/>
    <w:rsid w:val="00A2778D"/>
    <w:rsid w:val="00A32464"/>
    <w:rsid w:val="00A35A13"/>
    <w:rsid w:val="00A45BB8"/>
    <w:rsid w:val="00A45BBE"/>
    <w:rsid w:val="00A462D9"/>
    <w:rsid w:val="00A53962"/>
    <w:rsid w:val="00A54532"/>
    <w:rsid w:val="00A5608C"/>
    <w:rsid w:val="00A65660"/>
    <w:rsid w:val="00A82D1C"/>
    <w:rsid w:val="00A83301"/>
    <w:rsid w:val="00A83D50"/>
    <w:rsid w:val="00A84144"/>
    <w:rsid w:val="00A90369"/>
    <w:rsid w:val="00A90805"/>
    <w:rsid w:val="00A94193"/>
    <w:rsid w:val="00AA22CC"/>
    <w:rsid w:val="00AA2A7D"/>
    <w:rsid w:val="00AA37E5"/>
    <w:rsid w:val="00AA40B6"/>
    <w:rsid w:val="00AA4C2E"/>
    <w:rsid w:val="00AA6049"/>
    <w:rsid w:val="00AB0BB7"/>
    <w:rsid w:val="00AB1227"/>
    <w:rsid w:val="00AB46FB"/>
    <w:rsid w:val="00AB4A9B"/>
    <w:rsid w:val="00AB5FC6"/>
    <w:rsid w:val="00AC1FB9"/>
    <w:rsid w:val="00AC3A3D"/>
    <w:rsid w:val="00AD3279"/>
    <w:rsid w:val="00AD5B68"/>
    <w:rsid w:val="00AD61EA"/>
    <w:rsid w:val="00AE4035"/>
    <w:rsid w:val="00AE4EF1"/>
    <w:rsid w:val="00AF085F"/>
    <w:rsid w:val="00AF0BA8"/>
    <w:rsid w:val="00AF1D00"/>
    <w:rsid w:val="00AF3158"/>
    <w:rsid w:val="00AF4208"/>
    <w:rsid w:val="00B03BA6"/>
    <w:rsid w:val="00B067F3"/>
    <w:rsid w:val="00B06C55"/>
    <w:rsid w:val="00B15748"/>
    <w:rsid w:val="00B15C03"/>
    <w:rsid w:val="00B21632"/>
    <w:rsid w:val="00B2347E"/>
    <w:rsid w:val="00B25D80"/>
    <w:rsid w:val="00B341B5"/>
    <w:rsid w:val="00B347EC"/>
    <w:rsid w:val="00B40E49"/>
    <w:rsid w:val="00B4385C"/>
    <w:rsid w:val="00B47246"/>
    <w:rsid w:val="00B51314"/>
    <w:rsid w:val="00B51F0A"/>
    <w:rsid w:val="00B566FD"/>
    <w:rsid w:val="00B57838"/>
    <w:rsid w:val="00B610EB"/>
    <w:rsid w:val="00B708DC"/>
    <w:rsid w:val="00B746EA"/>
    <w:rsid w:val="00B7630F"/>
    <w:rsid w:val="00B7668D"/>
    <w:rsid w:val="00B81F97"/>
    <w:rsid w:val="00B83B87"/>
    <w:rsid w:val="00B844D0"/>
    <w:rsid w:val="00B84F92"/>
    <w:rsid w:val="00B86633"/>
    <w:rsid w:val="00B86BCA"/>
    <w:rsid w:val="00B8701C"/>
    <w:rsid w:val="00B940B4"/>
    <w:rsid w:val="00B952F0"/>
    <w:rsid w:val="00B96149"/>
    <w:rsid w:val="00B969BC"/>
    <w:rsid w:val="00B96BAB"/>
    <w:rsid w:val="00B96FE9"/>
    <w:rsid w:val="00BA0003"/>
    <w:rsid w:val="00BA3B63"/>
    <w:rsid w:val="00BA747B"/>
    <w:rsid w:val="00BB0252"/>
    <w:rsid w:val="00BB0741"/>
    <w:rsid w:val="00BB574C"/>
    <w:rsid w:val="00BB669A"/>
    <w:rsid w:val="00BC0AD0"/>
    <w:rsid w:val="00BC0F7D"/>
    <w:rsid w:val="00BC17BC"/>
    <w:rsid w:val="00BC1932"/>
    <w:rsid w:val="00BC1B01"/>
    <w:rsid w:val="00BC1DB4"/>
    <w:rsid w:val="00BC2846"/>
    <w:rsid w:val="00BC2DAE"/>
    <w:rsid w:val="00BC7A6E"/>
    <w:rsid w:val="00BD132C"/>
    <w:rsid w:val="00BD6FB5"/>
    <w:rsid w:val="00BE1266"/>
    <w:rsid w:val="00BE1B6E"/>
    <w:rsid w:val="00BE2353"/>
    <w:rsid w:val="00BE27AA"/>
    <w:rsid w:val="00BE5FF3"/>
    <w:rsid w:val="00BF3C45"/>
    <w:rsid w:val="00BF5A47"/>
    <w:rsid w:val="00C01B31"/>
    <w:rsid w:val="00C026D0"/>
    <w:rsid w:val="00C07401"/>
    <w:rsid w:val="00C1140C"/>
    <w:rsid w:val="00C146D7"/>
    <w:rsid w:val="00C14719"/>
    <w:rsid w:val="00C177DB"/>
    <w:rsid w:val="00C2256E"/>
    <w:rsid w:val="00C232D1"/>
    <w:rsid w:val="00C24C8B"/>
    <w:rsid w:val="00C362CF"/>
    <w:rsid w:val="00C377E0"/>
    <w:rsid w:val="00C437AB"/>
    <w:rsid w:val="00C4585C"/>
    <w:rsid w:val="00C46E8B"/>
    <w:rsid w:val="00C47F07"/>
    <w:rsid w:val="00C50477"/>
    <w:rsid w:val="00C510F6"/>
    <w:rsid w:val="00C5128D"/>
    <w:rsid w:val="00C60407"/>
    <w:rsid w:val="00C6137F"/>
    <w:rsid w:val="00C64929"/>
    <w:rsid w:val="00C66D36"/>
    <w:rsid w:val="00C6710B"/>
    <w:rsid w:val="00C67444"/>
    <w:rsid w:val="00C720D1"/>
    <w:rsid w:val="00C723F5"/>
    <w:rsid w:val="00C72B13"/>
    <w:rsid w:val="00C73187"/>
    <w:rsid w:val="00C734DE"/>
    <w:rsid w:val="00C73C54"/>
    <w:rsid w:val="00C76184"/>
    <w:rsid w:val="00C77B90"/>
    <w:rsid w:val="00C8320A"/>
    <w:rsid w:val="00C91A69"/>
    <w:rsid w:val="00C972F7"/>
    <w:rsid w:val="00CA0FEA"/>
    <w:rsid w:val="00CA32AE"/>
    <w:rsid w:val="00CA4AD7"/>
    <w:rsid w:val="00CA66E1"/>
    <w:rsid w:val="00CA6906"/>
    <w:rsid w:val="00CB3156"/>
    <w:rsid w:val="00CB35E5"/>
    <w:rsid w:val="00CB497E"/>
    <w:rsid w:val="00CB64FF"/>
    <w:rsid w:val="00CB6E20"/>
    <w:rsid w:val="00CB6F42"/>
    <w:rsid w:val="00CC3AB3"/>
    <w:rsid w:val="00CC4914"/>
    <w:rsid w:val="00CC79D1"/>
    <w:rsid w:val="00CD0333"/>
    <w:rsid w:val="00CD0F90"/>
    <w:rsid w:val="00CD1724"/>
    <w:rsid w:val="00CD3F7E"/>
    <w:rsid w:val="00CD4B7F"/>
    <w:rsid w:val="00CE0642"/>
    <w:rsid w:val="00CE0BE6"/>
    <w:rsid w:val="00CE0EC8"/>
    <w:rsid w:val="00CF0242"/>
    <w:rsid w:val="00CF3883"/>
    <w:rsid w:val="00CF4C99"/>
    <w:rsid w:val="00CF5F0A"/>
    <w:rsid w:val="00D11FFD"/>
    <w:rsid w:val="00D13AD3"/>
    <w:rsid w:val="00D1505D"/>
    <w:rsid w:val="00D23A63"/>
    <w:rsid w:val="00D2426D"/>
    <w:rsid w:val="00D25C6B"/>
    <w:rsid w:val="00D2698B"/>
    <w:rsid w:val="00D26E41"/>
    <w:rsid w:val="00D30809"/>
    <w:rsid w:val="00D35E12"/>
    <w:rsid w:val="00D36657"/>
    <w:rsid w:val="00D36B59"/>
    <w:rsid w:val="00D372E0"/>
    <w:rsid w:val="00D37509"/>
    <w:rsid w:val="00D40BDA"/>
    <w:rsid w:val="00D433DE"/>
    <w:rsid w:val="00D43DBE"/>
    <w:rsid w:val="00D47B96"/>
    <w:rsid w:val="00D50095"/>
    <w:rsid w:val="00D54FC0"/>
    <w:rsid w:val="00D55D99"/>
    <w:rsid w:val="00D62353"/>
    <w:rsid w:val="00D63D93"/>
    <w:rsid w:val="00D6401C"/>
    <w:rsid w:val="00D64150"/>
    <w:rsid w:val="00D65DB4"/>
    <w:rsid w:val="00D72C22"/>
    <w:rsid w:val="00D73DD8"/>
    <w:rsid w:val="00D75D33"/>
    <w:rsid w:val="00D75F6C"/>
    <w:rsid w:val="00D8029A"/>
    <w:rsid w:val="00D8108D"/>
    <w:rsid w:val="00D855B9"/>
    <w:rsid w:val="00D87898"/>
    <w:rsid w:val="00D87BD8"/>
    <w:rsid w:val="00D87D00"/>
    <w:rsid w:val="00D96B55"/>
    <w:rsid w:val="00DA07B3"/>
    <w:rsid w:val="00DB1868"/>
    <w:rsid w:val="00DC0E44"/>
    <w:rsid w:val="00DC1C93"/>
    <w:rsid w:val="00DC26F1"/>
    <w:rsid w:val="00DC784A"/>
    <w:rsid w:val="00DD2E62"/>
    <w:rsid w:val="00DE0492"/>
    <w:rsid w:val="00DE24BD"/>
    <w:rsid w:val="00DE32E2"/>
    <w:rsid w:val="00DE50E1"/>
    <w:rsid w:val="00DE626D"/>
    <w:rsid w:val="00DE7C4E"/>
    <w:rsid w:val="00DF6915"/>
    <w:rsid w:val="00DF78E1"/>
    <w:rsid w:val="00E008EF"/>
    <w:rsid w:val="00E014BE"/>
    <w:rsid w:val="00E0157C"/>
    <w:rsid w:val="00E01768"/>
    <w:rsid w:val="00E02A5F"/>
    <w:rsid w:val="00E03A99"/>
    <w:rsid w:val="00E06371"/>
    <w:rsid w:val="00E06E0C"/>
    <w:rsid w:val="00E07627"/>
    <w:rsid w:val="00E07955"/>
    <w:rsid w:val="00E105D9"/>
    <w:rsid w:val="00E11044"/>
    <w:rsid w:val="00E110FB"/>
    <w:rsid w:val="00E138D6"/>
    <w:rsid w:val="00E13EAA"/>
    <w:rsid w:val="00E143A2"/>
    <w:rsid w:val="00E149F3"/>
    <w:rsid w:val="00E16F6E"/>
    <w:rsid w:val="00E25727"/>
    <w:rsid w:val="00E257E8"/>
    <w:rsid w:val="00E32384"/>
    <w:rsid w:val="00E34194"/>
    <w:rsid w:val="00E35C9D"/>
    <w:rsid w:val="00E4016A"/>
    <w:rsid w:val="00E43BAF"/>
    <w:rsid w:val="00E447A3"/>
    <w:rsid w:val="00E44BDB"/>
    <w:rsid w:val="00E475EB"/>
    <w:rsid w:val="00E531D4"/>
    <w:rsid w:val="00E614CD"/>
    <w:rsid w:val="00E63CBA"/>
    <w:rsid w:val="00E70B38"/>
    <w:rsid w:val="00E71599"/>
    <w:rsid w:val="00E7237C"/>
    <w:rsid w:val="00E72402"/>
    <w:rsid w:val="00E758A7"/>
    <w:rsid w:val="00E80BFD"/>
    <w:rsid w:val="00E84A29"/>
    <w:rsid w:val="00E85440"/>
    <w:rsid w:val="00E9268A"/>
    <w:rsid w:val="00E930AE"/>
    <w:rsid w:val="00E96D8D"/>
    <w:rsid w:val="00E97674"/>
    <w:rsid w:val="00EA08C2"/>
    <w:rsid w:val="00EA1524"/>
    <w:rsid w:val="00EB1643"/>
    <w:rsid w:val="00EB3861"/>
    <w:rsid w:val="00EB6357"/>
    <w:rsid w:val="00EC197E"/>
    <w:rsid w:val="00EC2969"/>
    <w:rsid w:val="00EC3A70"/>
    <w:rsid w:val="00ED14C3"/>
    <w:rsid w:val="00ED596F"/>
    <w:rsid w:val="00EE0029"/>
    <w:rsid w:val="00EE2AAB"/>
    <w:rsid w:val="00EF1463"/>
    <w:rsid w:val="00EF3409"/>
    <w:rsid w:val="00EF5FCC"/>
    <w:rsid w:val="00EF606C"/>
    <w:rsid w:val="00F014A6"/>
    <w:rsid w:val="00F01693"/>
    <w:rsid w:val="00F025BC"/>
    <w:rsid w:val="00F03DDC"/>
    <w:rsid w:val="00F0611F"/>
    <w:rsid w:val="00F06DCB"/>
    <w:rsid w:val="00F10F41"/>
    <w:rsid w:val="00F11F1F"/>
    <w:rsid w:val="00F14984"/>
    <w:rsid w:val="00F155C8"/>
    <w:rsid w:val="00F15C49"/>
    <w:rsid w:val="00F15D4B"/>
    <w:rsid w:val="00F16ADF"/>
    <w:rsid w:val="00F17C78"/>
    <w:rsid w:val="00F24E8F"/>
    <w:rsid w:val="00F2674C"/>
    <w:rsid w:val="00F26B94"/>
    <w:rsid w:val="00F32C12"/>
    <w:rsid w:val="00F33121"/>
    <w:rsid w:val="00F350A7"/>
    <w:rsid w:val="00F40841"/>
    <w:rsid w:val="00F40DB2"/>
    <w:rsid w:val="00F40E52"/>
    <w:rsid w:val="00F42931"/>
    <w:rsid w:val="00F467B0"/>
    <w:rsid w:val="00F50523"/>
    <w:rsid w:val="00F52C17"/>
    <w:rsid w:val="00F54147"/>
    <w:rsid w:val="00F54F17"/>
    <w:rsid w:val="00F56D70"/>
    <w:rsid w:val="00F57B8F"/>
    <w:rsid w:val="00F62678"/>
    <w:rsid w:val="00F64B42"/>
    <w:rsid w:val="00F714B8"/>
    <w:rsid w:val="00F74B8D"/>
    <w:rsid w:val="00F875B0"/>
    <w:rsid w:val="00F91506"/>
    <w:rsid w:val="00F9190F"/>
    <w:rsid w:val="00F94E15"/>
    <w:rsid w:val="00F95E3E"/>
    <w:rsid w:val="00F96417"/>
    <w:rsid w:val="00FA1637"/>
    <w:rsid w:val="00FA2079"/>
    <w:rsid w:val="00FB448C"/>
    <w:rsid w:val="00FB5892"/>
    <w:rsid w:val="00FB63ED"/>
    <w:rsid w:val="00FB6CC4"/>
    <w:rsid w:val="00FC1749"/>
    <w:rsid w:val="00FC678F"/>
    <w:rsid w:val="00FD40A1"/>
    <w:rsid w:val="00FD4945"/>
    <w:rsid w:val="00FD4A7E"/>
    <w:rsid w:val="00FD4EE4"/>
    <w:rsid w:val="00FD7E38"/>
    <w:rsid w:val="00FE28D7"/>
    <w:rsid w:val="00FE4129"/>
    <w:rsid w:val="00FE41C6"/>
    <w:rsid w:val="00FE46D0"/>
    <w:rsid w:val="00FF0CED"/>
    <w:rsid w:val="00FF2DF4"/>
    <w:rsid w:val="03764BD5"/>
    <w:rsid w:val="21301106"/>
    <w:rsid w:val="28267B84"/>
    <w:rsid w:val="4EAD501A"/>
    <w:rsid w:val="774614BE"/>
  </w:rsids>
  <m:mathPr>
    <m:mathFont m:val="Cambria Math"/>
    <m:brkBin m:val="before"/>
    <m:brkBinSub m:val="--"/>
    <m:smallFrac m:val="0"/>
    <m:dispDef/>
    <m:lMargin m:val="0"/>
    <m:rMargin m:val="0"/>
    <m:defJc m:val="centerGroup"/>
    <m:wrapIndent m:val="1440"/>
    <m:intLim m:val="subSup"/>
    <m:naryLim m:val="undOvr"/>
  </m:mathPr>
  <w:themeFontLang w:val="es-EC"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9E9BD1F"/>
  <w15:docId w15:val="{6FC2ED99-777A-4F8F-8A7D-D11E293E7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EC" w:eastAsia="es-EC"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uiPriority="61" w:qFormat="1"/>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7E8"/>
    <w:rPr>
      <w:rFonts w:ascii="Cambria" w:eastAsia="MS Mincho" w:hAnsi="Cambria" w:cs="Times New Roman"/>
      <w:sz w:val="24"/>
      <w:szCs w:val="24"/>
      <w:lang w:eastAsia="es-ES"/>
    </w:rPr>
  </w:style>
  <w:style w:type="paragraph" w:styleId="Ttulo1">
    <w:name w:val="heading 1"/>
    <w:basedOn w:val="Normal"/>
    <w:next w:val="Normal"/>
    <w:link w:val="Ttulo1Car"/>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pPr>
      <w:keepNext/>
      <w:spacing w:before="240" w:after="60"/>
      <w:outlineLvl w:val="2"/>
    </w:pPr>
    <w:rPr>
      <w:rFonts w:ascii="Calibri Light" w:eastAsia="Times New Roman" w:hAnsi="Calibri Light"/>
      <w:b/>
      <w:bCs/>
      <w:sz w:val="26"/>
      <w:szCs w:val="26"/>
    </w:rPr>
  </w:style>
  <w:style w:type="paragraph" w:styleId="Ttulo5">
    <w:name w:val="heading 5"/>
    <w:basedOn w:val="Normal"/>
    <w:next w:val="Normal"/>
    <w:link w:val="Ttulo5Car"/>
    <w:rsid w:val="0010742D"/>
    <w:pPr>
      <w:keepNext/>
      <w:numPr>
        <w:ilvl w:val="4"/>
        <w:numId w:val="19"/>
      </w:numPr>
      <w:tabs>
        <w:tab w:val="left" w:pos="360"/>
      </w:tabs>
      <w:spacing w:before="240" w:after="60"/>
      <w:jc w:val="both"/>
      <w:outlineLvl w:val="4"/>
    </w:pPr>
    <w:rPr>
      <w:rFonts w:ascii="Arial" w:eastAsia="Times New Roman" w:hAnsi="Arial"/>
      <w:sz w:val="22"/>
      <w:szCs w:val="20"/>
    </w:rPr>
  </w:style>
  <w:style w:type="paragraph" w:styleId="Ttulo6">
    <w:name w:val="heading 6"/>
    <w:basedOn w:val="Normal"/>
    <w:next w:val="Normal"/>
    <w:link w:val="Ttulo6Car"/>
    <w:rsid w:val="0010742D"/>
    <w:pPr>
      <w:keepNext/>
      <w:numPr>
        <w:ilvl w:val="5"/>
        <w:numId w:val="19"/>
      </w:numPr>
      <w:tabs>
        <w:tab w:val="left" w:pos="360"/>
      </w:tabs>
      <w:spacing w:before="240" w:after="60"/>
      <w:jc w:val="both"/>
      <w:outlineLvl w:val="5"/>
    </w:pPr>
    <w:rPr>
      <w:rFonts w:ascii="Arial" w:eastAsia="Times New Roman" w:hAnsi="Arial"/>
      <w:i/>
      <w:sz w:val="22"/>
      <w:szCs w:val="20"/>
    </w:rPr>
  </w:style>
  <w:style w:type="paragraph" w:styleId="Ttulo7">
    <w:name w:val="heading 7"/>
    <w:basedOn w:val="Normal"/>
    <w:next w:val="Normal"/>
    <w:link w:val="Ttulo7Car"/>
    <w:rsid w:val="0010742D"/>
    <w:pPr>
      <w:keepNext/>
      <w:numPr>
        <w:ilvl w:val="6"/>
        <w:numId w:val="19"/>
      </w:numPr>
      <w:tabs>
        <w:tab w:val="left" w:pos="360"/>
      </w:tabs>
      <w:spacing w:before="240" w:after="60"/>
      <w:jc w:val="both"/>
      <w:outlineLvl w:val="6"/>
    </w:pPr>
    <w:rPr>
      <w:rFonts w:ascii="Arial" w:eastAsia="Times New Roman" w:hAnsi="Arial"/>
      <w:sz w:val="20"/>
      <w:szCs w:val="20"/>
    </w:rPr>
  </w:style>
  <w:style w:type="paragraph" w:styleId="Ttulo8">
    <w:name w:val="heading 8"/>
    <w:basedOn w:val="Normal"/>
    <w:next w:val="Normal"/>
    <w:link w:val="Ttulo8Car"/>
    <w:rsid w:val="0010742D"/>
    <w:pPr>
      <w:keepNext/>
      <w:numPr>
        <w:ilvl w:val="7"/>
        <w:numId w:val="19"/>
      </w:numPr>
      <w:tabs>
        <w:tab w:val="left" w:pos="360"/>
      </w:tabs>
      <w:spacing w:before="240" w:after="60"/>
      <w:jc w:val="both"/>
      <w:outlineLvl w:val="7"/>
    </w:pPr>
    <w:rPr>
      <w:rFonts w:ascii="Arial" w:eastAsia="Times New Roman" w:hAnsi="Arial"/>
      <w:i/>
      <w:sz w:val="20"/>
      <w:szCs w:val="20"/>
    </w:rPr>
  </w:style>
  <w:style w:type="paragraph" w:styleId="Ttulo9">
    <w:name w:val="heading 9"/>
    <w:basedOn w:val="Normal"/>
    <w:next w:val="Normal"/>
    <w:link w:val="Ttulo9Car"/>
    <w:rsid w:val="0010742D"/>
    <w:pPr>
      <w:keepNext/>
      <w:numPr>
        <w:ilvl w:val="8"/>
        <w:numId w:val="19"/>
      </w:numPr>
      <w:tabs>
        <w:tab w:val="left" w:pos="360"/>
      </w:tabs>
      <w:spacing w:before="240" w:after="60"/>
      <w:jc w:val="both"/>
      <w:outlineLvl w:val="8"/>
    </w:pPr>
    <w:rPr>
      <w:rFonts w:ascii="Arial" w:eastAsia="Times New Roman" w:hAnsi="Arial"/>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Hipervnculo">
    <w:name w:val="Hyperlink"/>
    <w:qFormat/>
    <w:rPr>
      <w:color w:val="0000FF"/>
      <w:u w:val="single"/>
    </w:rPr>
  </w:style>
  <w:style w:type="paragraph" w:styleId="Descripcin">
    <w:name w:val="caption"/>
    <w:basedOn w:val="Normal"/>
    <w:next w:val="Normal"/>
    <w:unhideWhenUsed/>
    <w:qFormat/>
    <w:pPr>
      <w:keepNext/>
      <w:spacing w:after="200"/>
      <w:jc w:val="both"/>
    </w:pPr>
    <w:rPr>
      <w:rFonts w:ascii="Arial" w:eastAsia="Times New Roman" w:hAnsi="Arial"/>
      <w:i/>
      <w:iCs/>
      <w:color w:val="44546A" w:themeColor="text2"/>
      <w:sz w:val="18"/>
      <w:szCs w:val="18"/>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unhideWhenUsed/>
    <w:qFormat/>
    <w:rPr>
      <w:sz w:val="20"/>
      <w:szCs w:val="20"/>
    </w:rPr>
  </w:style>
  <w:style w:type="paragraph" w:styleId="Textodeglobo">
    <w:name w:val="Balloon Text"/>
    <w:basedOn w:val="Normal"/>
    <w:link w:val="TextodegloboCar"/>
    <w:uiPriority w:val="99"/>
    <w:semiHidden/>
    <w:unhideWhenUsed/>
    <w:qFormat/>
    <w:rPr>
      <w:rFonts w:ascii="Segoe UI" w:hAnsi="Segoe UI" w:cs="Segoe UI"/>
      <w:sz w:val="18"/>
      <w:szCs w:val="18"/>
    </w:rPr>
  </w:style>
  <w:style w:type="paragraph" w:styleId="Encabezado">
    <w:name w:val="header"/>
    <w:aliases w:val="Encabezado 2,encabezado"/>
    <w:basedOn w:val="Normal"/>
    <w:link w:val="EncabezadoCar"/>
    <w:uiPriority w:val="99"/>
    <w:unhideWhenUsed/>
    <w:qFormat/>
    <w:pPr>
      <w:tabs>
        <w:tab w:val="center" w:pos="4252"/>
        <w:tab w:val="right" w:pos="8504"/>
      </w:tabs>
    </w:pPr>
  </w:style>
  <w:style w:type="paragraph" w:styleId="NormalWeb">
    <w:name w:val="Normal (Web)"/>
    <w:basedOn w:val="Normal"/>
    <w:unhideWhenUsed/>
    <w:qFormat/>
    <w:pPr>
      <w:keepNext/>
      <w:spacing w:before="100" w:beforeAutospacing="1" w:after="100" w:afterAutospacing="1"/>
      <w:jc w:val="both"/>
    </w:pPr>
    <w:rPr>
      <w:rFonts w:ascii="Times New Roman" w:eastAsia="Times New Roman" w:hAnsi="Times New Roman"/>
      <w:lang w:val="es-ES"/>
    </w:rPr>
  </w:style>
  <w:style w:type="paragraph" w:styleId="Piedepgina">
    <w:name w:val="footer"/>
    <w:basedOn w:val="Normal"/>
    <w:link w:val="PiedepginaCar"/>
    <w:uiPriority w:val="99"/>
    <w:unhideWhenUsed/>
    <w:qFormat/>
    <w:pPr>
      <w:tabs>
        <w:tab w:val="center" w:pos="4252"/>
        <w:tab w:val="right" w:pos="8504"/>
      </w:tabs>
    </w:pPr>
  </w:style>
  <w:style w:type="paragraph" w:styleId="Subttulo">
    <w:name w:val="Subtitle"/>
    <w:basedOn w:val="Normal"/>
    <w:next w:val="Normal"/>
    <w:link w:val="SubttuloC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Textoindependiente3">
    <w:name w:val="Body Text 3"/>
    <w:basedOn w:val="Normal"/>
    <w:link w:val="Textoindependiente3Car"/>
    <w:uiPriority w:val="99"/>
    <w:qFormat/>
    <w:pPr>
      <w:jc w:val="both"/>
    </w:pPr>
    <w:rPr>
      <w:rFonts w:ascii="Times New Roman" w:eastAsia="Times New Roman" w:hAnsi="Times New Roman"/>
      <w:sz w:val="16"/>
      <w:szCs w:val="16"/>
    </w:rPr>
  </w:style>
  <w:style w:type="paragraph" w:styleId="Ttulo">
    <w:name w:val="Title"/>
    <w:basedOn w:val="Normal"/>
    <w:next w:val="Normal"/>
    <w:link w:val="TtuloCar1"/>
    <w:qFormat/>
    <w:pPr>
      <w:contextualSpacing/>
    </w:pPr>
    <w:rPr>
      <w:rFonts w:ascii="Courier New" w:eastAsia="Times New Roman" w:hAnsi="Courier New" w:cstheme="minorBidi"/>
      <w:lang w:eastAsia="ar-SA"/>
    </w:r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Encabezado 2 Car,encabezado Car"/>
    <w:basedOn w:val="Fuentedeprrafopredeter"/>
    <w:link w:val="Encabezado"/>
    <w:uiPriority w:val="99"/>
    <w:qFormat/>
    <w:rPr>
      <w:rFonts w:ascii="Cambria" w:eastAsia="MS Mincho" w:hAnsi="Cambria" w:cs="Times New Roman"/>
      <w:sz w:val="24"/>
      <w:szCs w:val="24"/>
      <w:lang w:eastAsia="es-ES"/>
    </w:rPr>
  </w:style>
  <w:style w:type="character" w:customStyle="1" w:styleId="PiedepginaCar">
    <w:name w:val="Pie de página Car"/>
    <w:basedOn w:val="Fuentedeprrafopredeter"/>
    <w:link w:val="Piedepgina"/>
    <w:uiPriority w:val="99"/>
    <w:qFormat/>
    <w:rPr>
      <w:rFonts w:ascii="Cambria" w:eastAsia="MS Mincho" w:hAnsi="Cambria" w:cs="Times New Roman"/>
      <w:sz w:val="24"/>
      <w:szCs w:val="24"/>
      <w:lang w:eastAsia="es-ES"/>
    </w:rPr>
  </w:style>
  <w:style w:type="character" w:customStyle="1" w:styleId="Textoindependiente3Car">
    <w:name w:val="Texto independiente 3 Car"/>
    <w:basedOn w:val="Fuentedeprrafopredeter"/>
    <w:link w:val="Textoindependiente3"/>
    <w:uiPriority w:val="99"/>
    <w:qFormat/>
    <w:rPr>
      <w:rFonts w:ascii="Times New Roman" w:eastAsia="Times New Roman" w:hAnsi="Times New Roman" w:cs="Times New Roman"/>
      <w:sz w:val="16"/>
      <w:szCs w:val="16"/>
      <w:lang w:eastAsia="es-ES"/>
    </w:rPr>
  </w:style>
  <w:style w:type="paragraph" w:customStyle="1" w:styleId="Capital">
    <w:name w:val="Capital"/>
    <w:basedOn w:val="Normal"/>
    <w:qFormat/>
    <w:pPr>
      <w:ind w:left="567"/>
    </w:pPr>
    <w:rPr>
      <w:rFonts w:ascii="Arial" w:eastAsiaTheme="minorHAnsi" w:hAnsi="Arial" w:cs="Arial"/>
      <w:b/>
      <w:sz w:val="22"/>
      <w:szCs w:val="22"/>
      <w:lang w:val="es-ES" w:eastAsia="en-US"/>
    </w:rPr>
  </w:style>
  <w:style w:type="paragraph" w:styleId="Prrafodelista">
    <w:name w:val="List Paragraph"/>
    <w:aliases w:val="TIT 2 IND,Capítulo,Párrafo de Viñeta,tEXTO,Titulo 1,AATITULO,Subtitulo1,INDICE,Titulo 2,Titulo parrafo,Texto,Bullet 1,Use Case List Paragraph,lp1,Lista vistosa - Énfasis 11,Colorful List - Accent 11,List Paragraph1,cuadro ghf1"/>
    <w:basedOn w:val="Normal"/>
    <w:link w:val="PrrafodelistaCar"/>
    <w:uiPriority w:val="34"/>
    <w:qFormat/>
    <w:pPr>
      <w:ind w:left="708"/>
    </w:pPr>
    <w:rPr>
      <w:rFonts w:ascii="Times New Roman" w:eastAsia="Times New Roman" w:hAnsi="Times New Roman"/>
    </w:rPr>
  </w:style>
  <w:style w:type="character" w:customStyle="1" w:styleId="Ttulo3Car">
    <w:name w:val="Título 3 Car"/>
    <w:basedOn w:val="Fuentedeprrafopredeter"/>
    <w:link w:val="Ttulo3"/>
    <w:uiPriority w:val="9"/>
    <w:qFormat/>
    <w:rPr>
      <w:rFonts w:ascii="Calibri Light" w:eastAsia="Times New Roman" w:hAnsi="Calibri Light" w:cs="Times New Roman"/>
      <w:b/>
      <w:bCs/>
      <w:sz w:val="26"/>
      <w:szCs w:val="26"/>
      <w:lang w:eastAsia="es-ES"/>
    </w:rPr>
  </w:style>
  <w:style w:type="paragraph" w:styleId="Sinespaciado">
    <w:name w:val="No Spacing"/>
    <w:link w:val="SinespaciadoCar"/>
    <w:uiPriority w:val="1"/>
    <w:qFormat/>
    <w:rPr>
      <w:rFonts w:ascii="Calibri" w:eastAsia="Calibri" w:hAnsi="Calibri" w:cs="Times New Roman"/>
      <w:sz w:val="22"/>
      <w:szCs w:val="22"/>
      <w:lang w:eastAsia="en-US"/>
    </w:rPr>
  </w:style>
  <w:style w:type="paragraph" w:customStyle="1" w:styleId="Standard">
    <w:name w:val="Standard"/>
    <w:qFormat/>
    <w:pPr>
      <w:autoSpaceDN w:val="0"/>
      <w:textAlignment w:val="baseline"/>
    </w:pPr>
    <w:rPr>
      <w:rFonts w:ascii="Times New Roman" w:eastAsia="Times New Roman" w:hAnsi="Times New Roman" w:cs="Times New Roman"/>
    </w:rPr>
  </w:style>
  <w:style w:type="paragraph" w:customStyle="1" w:styleId="Textbody">
    <w:name w:val="Text body"/>
    <w:basedOn w:val="Standard"/>
    <w:qFormat/>
    <w:pPr>
      <w:spacing w:after="120"/>
    </w:pPr>
  </w:style>
  <w:style w:type="paragraph" w:customStyle="1" w:styleId="TableContents">
    <w:name w:val="Table Contents"/>
    <w:basedOn w:val="Normal"/>
    <w:qFormat/>
    <w:pPr>
      <w:suppressLineNumbers/>
      <w:suppressAutoHyphens/>
      <w:autoSpaceDN w:val="0"/>
      <w:textAlignment w:val="baseline"/>
    </w:pPr>
    <w:rPr>
      <w:rFonts w:ascii="Times New Roman" w:eastAsia="Times New Roman" w:hAnsi="Times New Roman" w:cs="Calibri"/>
      <w:lang w:eastAsia="ar-SA"/>
    </w:rPr>
  </w:style>
  <w:style w:type="character" w:customStyle="1" w:styleId="PrrafodelistaCar">
    <w:name w:val="Párrafo de lista Car"/>
    <w:aliases w:val="TIT 2 IND Car,Capítulo Car,Párrafo de Viñeta Car,tEXTO Car,Titulo 1 Car,AATITULO Car,Subtitulo1 Car,INDICE Car,Titulo 2 Car,Titulo parrafo Car,Texto Car,Bullet 1 Car,Use Case List Paragraph Car,lp1 Car,Lista vistosa - Énfasis 11 Car"/>
    <w:link w:val="Prrafodelista"/>
    <w:uiPriority w:val="34"/>
    <w:qFormat/>
    <w:locked/>
    <w:rPr>
      <w:rFonts w:ascii="Times New Roman" w:eastAsia="Times New Roman" w:hAnsi="Times New Roman" w:cs="Times New Roman"/>
      <w:sz w:val="24"/>
      <w:szCs w:val="24"/>
      <w:lang w:eastAsia="es-ES"/>
    </w:rPr>
  </w:style>
  <w:style w:type="paragraph" w:customStyle="1" w:styleId="xl25">
    <w:name w:val="xl25"/>
    <w:basedOn w:val="Normal"/>
    <w:qFormat/>
    <w:pPr>
      <w:shd w:val="clear" w:color="auto" w:fill="FFFFFF"/>
      <w:suppressAutoHyphens/>
      <w:spacing w:before="280" w:after="280"/>
    </w:pPr>
    <w:rPr>
      <w:rFonts w:ascii="Arial" w:eastAsia="Times New Roman" w:hAnsi="Arial"/>
      <w:b/>
      <w:szCs w:val="20"/>
      <w:lang w:val="es-ES" w:eastAsia="hi-IN" w:bidi="hi-IN"/>
    </w:rPr>
  </w:style>
  <w:style w:type="paragraph" w:customStyle="1" w:styleId="Default">
    <w:name w:val="Default"/>
    <w:qFormat/>
    <w:pPr>
      <w:autoSpaceDE w:val="0"/>
      <w:autoSpaceDN w:val="0"/>
      <w:adjustRightInd w:val="0"/>
    </w:pPr>
    <w:rPr>
      <w:rFonts w:ascii="Calibri" w:eastAsia="Calibri" w:hAnsi="Calibri" w:cs="Calibri"/>
      <w:color w:val="000000"/>
      <w:sz w:val="24"/>
      <w:szCs w:val="24"/>
      <w:lang w:eastAsia="en-US"/>
    </w:rPr>
  </w:style>
  <w:style w:type="character" w:customStyle="1" w:styleId="SinespaciadoCar">
    <w:name w:val="Sin espaciado Car"/>
    <w:link w:val="Sinespaciado"/>
    <w:uiPriority w:val="1"/>
    <w:qFormat/>
    <w:rPr>
      <w:rFonts w:ascii="Calibri" w:eastAsia="Calibri" w:hAnsi="Calibri" w:cs="Times New Roman"/>
    </w:rPr>
  </w:style>
  <w:style w:type="paragraph" w:customStyle="1" w:styleId="Style24">
    <w:name w:val="_Style 24"/>
    <w:basedOn w:val="Normal"/>
    <w:next w:val="Subttulo"/>
    <w:qFormat/>
    <w:pPr>
      <w:widowControl w:val="0"/>
      <w:suppressAutoHyphens/>
      <w:overflowPunct w:val="0"/>
      <w:autoSpaceDE w:val="0"/>
      <w:textAlignment w:val="baseline"/>
    </w:pPr>
    <w:rPr>
      <w:rFonts w:ascii="Courier New" w:eastAsia="Times New Roman" w:hAnsi="Courier New"/>
      <w:lang w:val="es-ES" w:eastAsia="ar-SA"/>
    </w:rPr>
  </w:style>
  <w:style w:type="character" w:customStyle="1" w:styleId="TtuloCar1">
    <w:name w:val="Título Car1"/>
    <w:link w:val="Ttulo"/>
    <w:qFormat/>
    <w:rPr>
      <w:rFonts w:ascii="Courier New" w:eastAsia="Times New Roman" w:hAnsi="Courier New"/>
      <w:sz w:val="24"/>
      <w:szCs w:val="24"/>
      <w:lang w:eastAsia="ar-SA"/>
    </w:rPr>
  </w:style>
  <w:style w:type="character" w:customStyle="1" w:styleId="SubttuloCar">
    <w:name w:val="Subtítulo Car"/>
    <w:basedOn w:val="Fuentedeprrafopredeter"/>
    <w:link w:val="Subttulo"/>
    <w:uiPriority w:val="11"/>
    <w:rPr>
      <w:rFonts w:eastAsiaTheme="minorEastAsia"/>
      <w:color w:val="595959" w:themeColor="text1" w:themeTint="A6"/>
      <w:spacing w:val="15"/>
      <w:lang w:eastAsia="es-ES"/>
    </w:rPr>
  </w:style>
  <w:style w:type="character" w:customStyle="1" w:styleId="TtuloCar">
    <w:name w:val="Título Car"/>
    <w:basedOn w:val="Fuentedeprrafopredeter"/>
    <w:uiPriority w:val="10"/>
    <w:qFormat/>
    <w:rPr>
      <w:rFonts w:asciiTheme="majorHAnsi" w:eastAsiaTheme="majorEastAsia" w:hAnsiTheme="majorHAnsi" w:cstheme="majorBidi"/>
      <w:spacing w:val="-10"/>
      <w:kern w:val="28"/>
      <w:sz w:val="56"/>
      <w:szCs w:val="56"/>
      <w:lang w:eastAsia="es-ES"/>
    </w:rPr>
  </w:style>
  <w:style w:type="character" w:customStyle="1" w:styleId="TextocomentarioCar">
    <w:name w:val="Texto comentario Car"/>
    <w:basedOn w:val="Fuentedeprrafopredeter"/>
    <w:link w:val="Textocomentario"/>
    <w:uiPriority w:val="99"/>
    <w:qFormat/>
    <w:rPr>
      <w:rFonts w:ascii="Cambria" w:eastAsia="MS Mincho" w:hAnsi="Cambria" w:cs="Times New Roman"/>
      <w:sz w:val="20"/>
      <w:szCs w:val="20"/>
      <w:lang w:eastAsia="es-ES"/>
    </w:rPr>
  </w:style>
  <w:style w:type="character" w:customStyle="1" w:styleId="AsuntodelcomentarioCar">
    <w:name w:val="Asunto del comentario Car"/>
    <w:basedOn w:val="TextocomentarioCar"/>
    <w:link w:val="Asuntodelcomentario"/>
    <w:uiPriority w:val="99"/>
    <w:semiHidden/>
    <w:qFormat/>
    <w:rPr>
      <w:rFonts w:ascii="Cambria" w:eastAsia="MS Mincho" w:hAnsi="Cambria" w:cs="Times New Roman"/>
      <w:b/>
      <w:bCs/>
      <w:sz w:val="20"/>
      <w:szCs w:val="20"/>
      <w:lang w:eastAsia="es-ES"/>
    </w:rPr>
  </w:style>
  <w:style w:type="character" w:customStyle="1" w:styleId="TextodegloboCar">
    <w:name w:val="Texto de globo Car"/>
    <w:basedOn w:val="Fuentedeprrafopredeter"/>
    <w:link w:val="Textodeglobo"/>
    <w:uiPriority w:val="99"/>
    <w:semiHidden/>
    <w:qFormat/>
    <w:rPr>
      <w:rFonts w:ascii="Segoe UI" w:eastAsia="MS Mincho" w:hAnsi="Segoe UI" w:cs="Segoe UI"/>
      <w:sz w:val="18"/>
      <w:szCs w:val="18"/>
      <w:lang w:eastAsia="es-ES"/>
    </w:rPr>
  </w:style>
  <w:style w:type="character" w:customStyle="1" w:styleId="Ttulo1Car">
    <w:name w:val="Título 1 Car"/>
    <w:basedOn w:val="Fuentedeprrafopredeter"/>
    <w:link w:val="Ttulo1"/>
    <w:qFormat/>
    <w:rPr>
      <w:rFonts w:asciiTheme="majorHAnsi" w:eastAsiaTheme="majorEastAsia" w:hAnsiTheme="majorHAnsi" w:cstheme="majorBidi"/>
      <w:color w:val="2E74B5" w:themeColor="accent1" w:themeShade="BF"/>
      <w:sz w:val="32"/>
      <w:szCs w:val="32"/>
      <w:lang w:eastAsia="es-ES"/>
    </w:rPr>
  </w:style>
  <w:style w:type="table" w:customStyle="1" w:styleId="Tablaconcuadrcula1">
    <w:name w:val="Tabla con cuadrícula1"/>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sastinave">
    <w:name w:val="Estilo de tablas astinave"/>
    <w:basedOn w:val="Tablanormal"/>
    <w:uiPriority w:val="99"/>
    <w:qFormat/>
    <w:pPr>
      <w:jc w:val="center"/>
    </w:pPr>
    <w:rPr>
      <w:rFonts w:ascii="Arial" w:eastAsia="Times New Roman" w:hAnsi="Arial" w:cs="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widowControl/>
        <w:wordWrap/>
      </w:pPr>
      <w:rPr>
        <w:rFonts w:ascii="Arial Negrita" w:hAnsi="Arial Negrita"/>
        <w:b/>
        <w:i w:val="0"/>
        <w:caps w:val="0"/>
        <w:smallCaps w:val="0"/>
        <w:color w:val="auto"/>
        <w:sz w:val="22"/>
        <w:vertAlign w:val="baseline"/>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BFBFBF"/>
      </w:tcPr>
    </w:tblStylePr>
  </w:style>
  <w:style w:type="paragraph" w:customStyle="1" w:styleId="EstiloTabla">
    <w:name w:val="Estilo Tabla"/>
    <w:basedOn w:val="Normal"/>
    <w:link w:val="EstiloTablaCar"/>
    <w:qFormat/>
    <w:pPr>
      <w:keepNext/>
      <w:jc w:val="center"/>
    </w:pPr>
    <w:rPr>
      <w:rFonts w:ascii="Arial" w:eastAsia="Times New Roman" w:hAnsi="Arial" w:cs="Arial"/>
      <w:b/>
      <w:sz w:val="22"/>
    </w:rPr>
  </w:style>
  <w:style w:type="character" w:customStyle="1" w:styleId="EstiloTablaCar">
    <w:name w:val="Estilo Tabla Car"/>
    <w:link w:val="EstiloTabla"/>
    <w:qFormat/>
    <w:rPr>
      <w:rFonts w:ascii="Arial" w:eastAsia="Times New Roman" w:hAnsi="Arial" w:cs="Arial"/>
      <w:b/>
      <w:szCs w:val="24"/>
      <w:lang w:eastAsia="es-ES"/>
    </w:rPr>
  </w:style>
  <w:style w:type="paragraph" w:customStyle="1" w:styleId="NivelUno">
    <w:name w:val="Nivel Uno"/>
    <w:basedOn w:val="Normal"/>
    <w:autoRedefine/>
    <w:qFormat/>
    <w:pPr>
      <w:widowControl w:val="0"/>
      <w:numPr>
        <w:numId w:val="1"/>
      </w:numPr>
      <w:jc w:val="both"/>
    </w:pPr>
    <w:rPr>
      <w:rFonts w:ascii="Arial" w:eastAsia="Times New Roman" w:hAnsi="Arial" w:cs="Arial"/>
      <w:sz w:val="22"/>
    </w:rPr>
  </w:style>
  <w:style w:type="character" w:customStyle="1" w:styleId="Ttulo2Car">
    <w:name w:val="Título 2 Car"/>
    <w:basedOn w:val="Fuentedeprrafopredeter"/>
    <w:link w:val="Ttulo2"/>
    <w:qFormat/>
    <w:rPr>
      <w:rFonts w:asciiTheme="majorHAnsi" w:eastAsiaTheme="majorEastAsia" w:hAnsiTheme="majorHAnsi" w:cstheme="majorBidi"/>
      <w:color w:val="2E74B5" w:themeColor="accent1" w:themeShade="BF"/>
      <w:sz w:val="26"/>
      <w:szCs w:val="26"/>
      <w:lang w:eastAsia="es-ES"/>
    </w:rPr>
  </w:style>
  <w:style w:type="table" w:customStyle="1" w:styleId="Tablaconcuadrcula2">
    <w:name w:val="Tabla con cuadrícula2"/>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3">
    <w:name w:val="Light List Accent 3"/>
    <w:basedOn w:val="Tablanormal"/>
    <w:uiPriority w:val="61"/>
    <w:qFormat/>
    <w:rPr>
      <w:rFonts w:eastAsiaTheme="minorEastAsia"/>
      <w:lang w:val="es-ES" w:eastAsia="es-ES"/>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p4">
    <w:name w:val="p4"/>
    <w:basedOn w:val="Normal"/>
    <w:qFormat/>
    <w:pPr>
      <w:widowControl w:val="0"/>
      <w:suppressAutoHyphens/>
      <w:autoSpaceDE w:val="0"/>
      <w:spacing w:line="240" w:lineRule="atLeast"/>
      <w:jc w:val="both"/>
    </w:pPr>
    <w:rPr>
      <w:rFonts w:ascii="Courier New" w:eastAsia="Times New Roman" w:hAnsi="Courier New" w:cs="Courier New"/>
      <w:sz w:val="20"/>
      <w:szCs w:val="20"/>
      <w:lang w:val="es-ES" w:eastAsia="ar-SA"/>
    </w:rPr>
  </w:style>
  <w:style w:type="paragraph" w:customStyle="1" w:styleId="Textoindependiente31">
    <w:name w:val="Texto independiente 31"/>
    <w:basedOn w:val="Normal"/>
    <w:qFormat/>
    <w:pPr>
      <w:widowControl w:val="0"/>
      <w:suppressAutoHyphens/>
      <w:overflowPunct w:val="0"/>
      <w:autoSpaceDE w:val="0"/>
      <w:jc w:val="both"/>
      <w:textAlignment w:val="baseline"/>
    </w:pPr>
    <w:rPr>
      <w:rFonts w:ascii="Arial" w:eastAsia="Times New Roman" w:hAnsi="Arial" w:cs="Arial"/>
      <w:spacing w:val="-2"/>
      <w:sz w:val="22"/>
      <w:szCs w:val="22"/>
      <w:lang w:eastAsia="ar-SA"/>
    </w:rPr>
  </w:style>
  <w:style w:type="table" w:customStyle="1" w:styleId="Tablaconcuadrcula6">
    <w:name w:val="Tabla con cuadrícula6"/>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1">
    <w:name w:val="Tabla normal 11"/>
    <w:basedOn w:val="Tablanormal"/>
    <w:uiPriority w:val="41"/>
    <w:qFormat/>
    <w:rPr>
      <w:rFonts w:ascii="Times New Roman" w:eastAsia="Times New Roman" w:hAnsi="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2">
    <w:name w:val="Tabla normal 12"/>
    <w:basedOn w:val="Tabla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8">
    <w:name w:val="Tabla con cuadrícula8"/>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20">
    <w:name w:val="Tabla normal 12"/>
    <w:basedOn w:val="Tablanormal"/>
    <w:uiPriority w:val="41"/>
    <w:qFormat/>
    <w:rPr>
      <w:rFonts w:ascii="Times New Roman" w:eastAsia="Times New Roman" w:hAnsi="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concuadrcula9">
    <w:name w:val="Tabla con cuadrícula9"/>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character" w:customStyle="1" w:styleId="Mencinsinresolver2">
    <w:name w:val="Mención sin resolver2"/>
    <w:basedOn w:val="Fuentedeprrafopredeter"/>
    <w:uiPriority w:val="99"/>
    <w:semiHidden/>
    <w:unhideWhenUsed/>
    <w:qFormat/>
    <w:rPr>
      <w:color w:val="605E5C"/>
      <w:shd w:val="clear" w:color="auto" w:fill="E1DFDD"/>
    </w:rPr>
  </w:style>
  <w:style w:type="character" w:customStyle="1" w:styleId="Mencinsinresolver3">
    <w:name w:val="Mención sin resolver3"/>
    <w:basedOn w:val="Fuentedeprrafopredeter"/>
    <w:uiPriority w:val="99"/>
    <w:semiHidden/>
    <w:unhideWhenUsed/>
    <w:rPr>
      <w:color w:val="605E5C"/>
      <w:shd w:val="clear" w:color="auto" w:fill="E1DFDD"/>
    </w:rPr>
  </w:style>
  <w:style w:type="table" w:customStyle="1" w:styleId="Tablaconcuadrcula15">
    <w:name w:val="Tabla con cuadrícula15"/>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Arial MT" w:eastAsia="Arial MT" w:hAnsi="Arial MT" w:cs="Arial MT"/>
      <w:sz w:val="22"/>
      <w:szCs w:val="22"/>
      <w:lang w:val="es-ES" w:eastAsia="en-US"/>
    </w:rPr>
  </w:style>
  <w:style w:type="table" w:customStyle="1" w:styleId="Tablaconcuadrcula16">
    <w:name w:val="Tabla con cuadrícula16"/>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clara1">
    <w:name w:val="Tabla con cuadrícula 1 clara1"/>
    <w:basedOn w:val="Tablanormal"/>
    <w:uiPriority w:val="46"/>
    <w:qFormat/>
    <w:rPr>
      <w:kern w:val="2"/>
      <w14:ligatures w14:val="standardContextu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2">
    <w:name w:val="Tabla con cuadrícula 1 clara2"/>
    <w:basedOn w:val="Tabla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cinsinresolver">
    <w:name w:val="Unresolved Mention"/>
    <w:basedOn w:val="Fuentedeprrafopredeter"/>
    <w:uiPriority w:val="99"/>
    <w:semiHidden/>
    <w:unhideWhenUsed/>
    <w:rsid w:val="006E70F8"/>
    <w:rPr>
      <w:color w:val="605E5C"/>
      <w:shd w:val="clear" w:color="auto" w:fill="E1DFDD"/>
    </w:rPr>
  </w:style>
  <w:style w:type="paragraph" w:customStyle="1" w:styleId="textbody0">
    <w:name w:val="textbody"/>
    <w:basedOn w:val="Normal"/>
    <w:rsid w:val="0010742D"/>
    <w:pPr>
      <w:spacing w:before="100" w:beforeAutospacing="1" w:after="100" w:afterAutospacing="1"/>
    </w:pPr>
    <w:rPr>
      <w:rFonts w:ascii="Times New Roman" w:eastAsia="Times New Roman" w:hAnsi="Times New Roman"/>
      <w:lang w:eastAsia="es-EC"/>
    </w:rPr>
  </w:style>
  <w:style w:type="character" w:customStyle="1" w:styleId="Ttulo5Car">
    <w:name w:val="Título 5 Car"/>
    <w:basedOn w:val="Fuentedeprrafopredeter"/>
    <w:link w:val="Ttulo5"/>
    <w:rsid w:val="0010742D"/>
    <w:rPr>
      <w:rFonts w:ascii="Arial" w:eastAsia="Times New Roman" w:hAnsi="Arial" w:cs="Times New Roman"/>
      <w:sz w:val="22"/>
      <w:lang w:eastAsia="es-ES"/>
    </w:rPr>
  </w:style>
  <w:style w:type="character" w:customStyle="1" w:styleId="Ttulo6Car">
    <w:name w:val="Título 6 Car"/>
    <w:basedOn w:val="Fuentedeprrafopredeter"/>
    <w:link w:val="Ttulo6"/>
    <w:rsid w:val="0010742D"/>
    <w:rPr>
      <w:rFonts w:ascii="Arial" w:eastAsia="Times New Roman" w:hAnsi="Arial" w:cs="Times New Roman"/>
      <w:i/>
      <w:sz w:val="22"/>
      <w:lang w:eastAsia="es-ES"/>
    </w:rPr>
  </w:style>
  <w:style w:type="character" w:customStyle="1" w:styleId="Ttulo7Car">
    <w:name w:val="Título 7 Car"/>
    <w:basedOn w:val="Fuentedeprrafopredeter"/>
    <w:link w:val="Ttulo7"/>
    <w:rsid w:val="0010742D"/>
    <w:rPr>
      <w:rFonts w:ascii="Arial" w:eastAsia="Times New Roman" w:hAnsi="Arial" w:cs="Times New Roman"/>
      <w:lang w:eastAsia="es-ES"/>
    </w:rPr>
  </w:style>
  <w:style w:type="character" w:customStyle="1" w:styleId="Ttulo8Car">
    <w:name w:val="Título 8 Car"/>
    <w:basedOn w:val="Fuentedeprrafopredeter"/>
    <w:link w:val="Ttulo8"/>
    <w:rsid w:val="0010742D"/>
    <w:rPr>
      <w:rFonts w:ascii="Arial" w:eastAsia="Times New Roman" w:hAnsi="Arial" w:cs="Times New Roman"/>
      <w:i/>
      <w:lang w:eastAsia="es-ES"/>
    </w:rPr>
  </w:style>
  <w:style w:type="character" w:customStyle="1" w:styleId="Ttulo9Car">
    <w:name w:val="Título 9 Car"/>
    <w:basedOn w:val="Fuentedeprrafopredeter"/>
    <w:link w:val="Ttulo9"/>
    <w:rsid w:val="0010742D"/>
    <w:rPr>
      <w:rFonts w:ascii="Arial" w:eastAsia="Times New Roman" w:hAnsi="Arial" w:cs="Times New Roman"/>
      <w:i/>
      <w:sz w:val="18"/>
      <w:lang w:eastAsia="es-ES"/>
    </w:rPr>
  </w:style>
  <w:style w:type="character" w:customStyle="1" w:styleId="PuestoCar">
    <w:name w:val="Puesto Car"/>
    <w:rsid w:val="0010742D"/>
    <w:rPr>
      <w:rFonts w:ascii="Courier New" w:eastAsia="Times New Roman" w:hAnsi="Courier New"/>
      <w:sz w:val="24"/>
      <w:szCs w:val="24"/>
      <w:lang w:eastAsia="ar-SA"/>
    </w:rPr>
  </w:style>
  <w:style w:type="paragraph" w:customStyle="1" w:styleId="xl74">
    <w:name w:val="xl74"/>
    <w:basedOn w:val="Normal"/>
    <w:rsid w:val="0010742D"/>
    <w:pPr>
      <w:widowControl w:val="0"/>
      <w:suppressAutoHyphens/>
      <w:spacing w:before="280" w:after="280"/>
      <w:jc w:val="center"/>
    </w:pPr>
    <w:rPr>
      <w:rFonts w:ascii="Arial" w:eastAsia="Arial Unicode MS" w:hAnsi="Arial"/>
      <w:b/>
      <w:bCs/>
      <w:kern w:val="1"/>
      <w:lang w:val="es-ES_tradnl"/>
    </w:rPr>
  </w:style>
  <w:style w:type="character" w:customStyle="1" w:styleId="Internetlink">
    <w:name w:val="Internet link"/>
    <w:rsid w:val="0010742D"/>
    <w:rPr>
      <w:color w:val="000080"/>
      <w:u w:val="single"/>
    </w:rPr>
  </w:style>
  <w:style w:type="numbering" w:customStyle="1" w:styleId="WW8Num46">
    <w:name w:val="WW8Num46"/>
    <w:basedOn w:val="Sinlista"/>
    <w:rsid w:val="0010742D"/>
    <w:pPr>
      <w:numPr>
        <w:numId w:val="15"/>
      </w:numPr>
    </w:pPr>
  </w:style>
  <w:style w:type="paragraph" w:customStyle="1" w:styleId="standard0">
    <w:name w:val="standard"/>
    <w:basedOn w:val="Normal"/>
    <w:rsid w:val="0010742D"/>
    <w:pPr>
      <w:spacing w:before="100" w:beforeAutospacing="1" w:after="100" w:afterAutospacing="1"/>
    </w:pPr>
    <w:rPr>
      <w:rFonts w:ascii="Times New Roman" w:eastAsia="Times New Roman" w:hAnsi="Times New Roman"/>
      <w:lang w:eastAsia="es-EC"/>
    </w:rPr>
  </w:style>
  <w:style w:type="character" w:customStyle="1" w:styleId="Refdenotaalpie1">
    <w:name w:val="Ref. de nota al pie1"/>
    <w:rsid w:val="0010742D"/>
    <w:rPr>
      <w:vertAlign w:val="superscript"/>
    </w:rPr>
  </w:style>
  <w:style w:type="paragraph" w:styleId="Textoindependiente">
    <w:name w:val="Body Text"/>
    <w:basedOn w:val="Normal"/>
    <w:link w:val="TextoindependienteCar"/>
    <w:rsid w:val="0010742D"/>
    <w:pPr>
      <w:widowControl w:val="0"/>
      <w:suppressAutoHyphens/>
      <w:spacing w:after="120"/>
    </w:pPr>
    <w:rPr>
      <w:rFonts w:ascii="Times New Roman" w:eastAsia="Arial Unicode MS" w:hAnsi="Times New Roman"/>
      <w:kern w:val="1"/>
      <w:lang w:val="es-ES_tradnl"/>
    </w:rPr>
  </w:style>
  <w:style w:type="character" w:customStyle="1" w:styleId="TextoindependienteCar">
    <w:name w:val="Texto independiente Car"/>
    <w:basedOn w:val="Fuentedeprrafopredeter"/>
    <w:link w:val="Textoindependiente"/>
    <w:rsid w:val="0010742D"/>
    <w:rPr>
      <w:rFonts w:ascii="Times New Roman" w:eastAsia="Arial Unicode MS" w:hAnsi="Times New Roman" w:cs="Times New Roman"/>
      <w:kern w:val="1"/>
      <w:sz w:val="24"/>
      <w:szCs w:val="24"/>
      <w:lang w:val="es-ES_tradnl" w:eastAsia="es-ES"/>
    </w:rPr>
  </w:style>
  <w:style w:type="paragraph" w:customStyle="1" w:styleId="Style2">
    <w:name w:val="Style 2"/>
    <w:basedOn w:val="Normal"/>
    <w:rsid w:val="0010742D"/>
    <w:pPr>
      <w:widowControl w:val="0"/>
      <w:suppressAutoHyphens/>
      <w:autoSpaceDE w:val="0"/>
      <w:ind w:left="288" w:right="72" w:hanging="288"/>
      <w:jc w:val="both"/>
    </w:pPr>
    <w:rPr>
      <w:rFonts w:ascii="Times New Roman" w:eastAsia="Arial Unicode MS" w:hAnsi="Times New Roman"/>
      <w:kern w:val="1"/>
      <w:lang w:val="en-US"/>
    </w:rPr>
  </w:style>
  <w:style w:type="paragraph" w:customStyle="1" w:styleId="Textosinformato1">
    <w:name w:val="Texto sin formato1"/>
    <w:basedOn w:val="Normal"/>
    <w:rsid w:val="0010742D"/>
    <w:pPr>
      <w:suppressAutoHyphens/>
    </w:pPr>
    <w:rPr>
      <w:rFonts w:ascii="Calibri" w:eastAsia="Calibri" w:hAnsi="Calibri"/>
      <w:sz w:val="22"/>
      <w:szCs w:val="21"/>
      <w:lang w:eastAsia="ar-SA"/>
    </w:rPr>
  </w:style>
  <w:style w:type="paragraph" w:customStyle="1" w:styleId="western">
    <w:name w:val="western"/>
    <w:basedOn w:val="Normal"/>
    <w:rsid w:val="0010742D"/>
    <w:pPr>
      <w:suppressAutoHyphens/>
      <w:spacing w:before="280" w:after="280"/>
    </w:pPr>
    <w:rPr>
      <w:rFonts w:ascii="Times New Roman" w:eastAsia="Calibri" w:hAnsi="Times New Roman"/>
      <w:lang w:eastAsia="ar-SA"/>
    </w:rPr>
  </w:style>
  <w:style w:type="character" w:customStyle="1" w:styleId="Fuentedeprrafopredeter4">
    <w:name w:val="Fuente de párrafo predeter.4"/>
    <w:rsid w:val="0010742D"/>
  </w:style>
  <w:style w:type="character" w:styleId="Refdenotaalpie">
    <w:name w:val="footnote reference"/>
    <w:uiPriority w:val="99"/>
    <w:rsid w:val="0010742D"/>
    <w:rPr>
      <w:vertAlign w:val="superscript"/>
    </w:rPr>
  </w:style>
  <w:style w:type="paragraph" w:styleId="Textonotapie">
    <w:name w:val="footnote text"/>
    <w:basedOn w:val="Normal"/>
    <w:link w:val="TextonotapieCar"/>
    <w:uiPriority w:val="99"/>
    <w:rsid w:val="0010742D"/>
    <w:pPr>
      <w:suppressAutoHyphens/>
    </w:pPr>
    <w:rPr>
      <w:rFonts w:ascii="Times New Roman" w:eastAsia="Times New Roman" w:hAnsi="Times New Roman"/>
      <w:sz w:val="20"/>
      <w:szCs w:val="20"/>
      <w:lang w:eastAsia="hi-IN" w:bidi="hi-IN"/>
    </w:rPr>
  </w:style>
  <w:style w:type="character" w:customStyle="1" w:styleId="TextonotapieCar">
    <w:name w:val="Texto nota pie Car"/>
    <w:basedOn w:val="Fuentedeprrafopredeter"/>
    <w:link w:val="Textonotapie"/>
    <w:uiPriority w:val="99"/>
    <w:rsid w:val="0010742D"/>
    <w:rPr>
      <w:rFonts w:ascii="Times New Roman" w:eastAsia="Times New Roman" w:hAnsi="Times New Roman" w:cs="Times New Roman"/>
      <w:lang w:eastAsia="hi-IN" w:bidi="hi-IN"/>
    </w:rPr>
  </w:style>
  <w:style w:type="paragraph" w:customStyle="1" w:styleId="EstiloTtulo4Arial">
    <w:name w:val="Estilo Título 4+Arial"/>
    <w:basedOn w:val="Normal"/>
    <w:next w:val="Asuntodelcomentario"/>
    <w:rsid w:val="0010742D"/>
    <w:pPr>
      <w:keepNext/>
      <w:widowControl w:val="0"/>
      <w:numPr>
        <w:ilvl w:val="3"/>
        <w:numId w:val="19"/>
      </w:numPr>
      <w:shd w:val="clear" w:color="auto" w:fill="E6E6E6"/>
      <w:jc w:val="both"/>
    </w:pPr>
    <w:rPr>
      <w:rFonts w:ascii="Arial" w:eastAsia="Times New Roman" w:hAnsi="Arial"/>
      <w:b/>
      <w:smallCaps/>
      <w:sz w:val="22"/>
    </w:rPr>
  </w:style>
  <w:style w:type="paragraph" w:customStyle="1" w:styleId="EstiloTtulo2Arial">
    <w:name w:val="Estilo Título 2+ Arial"/>
    <w:basedOn w:val="Normal"/>
    <w:rsid w:val="0010742D"/>
    <w:pPr>
      <w:keepNext/>
      <w:numPr>
        <w:ilvl w:val="1"/>
        <w:numId w:val="19"/>
      </w:numPr>
      <w:shd w:val="clear" w:color="auto" w:fill="B3B3B3"/>
      <w:tabs>
        <w:tab w:val="clear" w:pos="454"/>
        <w:tab w:val="num" w:pos="880"/>
      </w:tabs>
      <w:spacing w:line="360" w:lineRule="auto"/>
      <w:ind w:left="880"/>
      <w:jc w:val="both"/>
      <w:outlineLvl w:val="1"/>
    </w:pPr>
    <w:rPr>
      <w:rFonts w:ascii="Arial" w:eastAsia="Times New Roman" w:hAnsi="Arial"/>
      <w:b/>
      <w:bCs/>
      <w:smallCaps/>
      <w:sz w:val="22"/>
    </w:rPr>
  </w:style>
  <w:style w:type="paragraph" w:customStyle="1" w:styleId="EstiloTtulo3Arial">
    <w:name w:val="Estilo Título 3+ Arial"/>
    <w:basedOn w:val="Normal"/>
    <w:rsid w:val="0010742D"/>
    <w:pPr>
      <w:keepNext/>
      <w:numPr>
        <w:ilvl w:val="2"/>
        <w:numId w:val="19"/>
      </w:numPr>
      <w:shd w:val="clear" w:color="B1B1CB" w:fill="CCCCCC"/>
      <w:spacing w:before="60" w:after="60"/>
      <w:jc w:val="both"/>
      <w:outlineLvl w:val="2"/>
    </w:pPr>
    <w:rPr>
      <w:rFonts w:ascii="Arial" w:eastAsia="Times New Roman" w:hAnsi="Arial"/>
      <w:b/>
      <w:bCs/>
      <w:smallCaps/>
      <w:sz w:val="22"/>
      <w:szCs w:val="20"/>
    </w:rPr>
  </w:style>
  <w:style w:type="paragraph" w:customStyle="1" w:styleId="EstiloTtulo1Arial">
    <w:name w:val="Estilo Título 1 + Arial"/>
    <w:basedOn w:val="Normal"/>
    <w:rsid w:val="0010742D"/>
    <w:pPr>
      <w:keepNext/>
      <w:numPr>
        <w:numId w:val="19"/>
      </w:numPr>
      <w:shd w:val="solid" w:color="787878" w:fill="auto"/>
      <w:spacing w:before="60" w:after="60" w:line="360" w:lineRule="auto"/>
      <w:jc w:val="both"/>
      <w:outlineLvl w:val="0"/>
    </w:pPr>
    <w:rPr>
      <w:rFonts w:ascii="Arial" w:eastAsia="Times New Roman" w:hAnsi="Arial"/>
      <w:b/>
      <w:bCs/>
      <w:smallCaps/>
      <w:color w:val="FFFFFF"/>
      <w:kern w:val="28"/>
      <w:szCs w:val="28"/>
    </w:rPr>
  </w:style>
  <w:style w:type="paragraph" w:customStyle="1" w:styleId="Normal1">
    <w:name w:val="Normal1"/>
    <w:rsid w:val="0010742D"/>
    <w:pPr>
      <w:suppressAutoHyphens/>
      <w:spacing w:line="100" w:lineRule="atLeast"/>
    </w:pPr>
    <w:rPr>
      <w:rFonts w:ascii="Times New Roman" w:eastAsia="Times New Roman" w:hAnsi="Times New Roman" w:cs="Calibri"/>
      <w:sz w:val="24"/>
      <w:szCs w:val="24"/>
      <w:lang w:eastAsia="ar-SA"/>
    </w:rPr>
  </w:style>
  <w:style w:type="paragraph" w:customStyle="1" w:styleId="Contenidodelatabla">
    <w:name w:val="Contenido de la tabla"/>
    <w:basedOn w:val="Normal"/>
    <w:rsid w:val="0010742D"/>
    <w:pPr>
      <w:widowControl w:val="0"/>
      <w:suppressLineNumbers/>
      <w:suppressAutoHyphens/>
    </w:pPr>
    <w:rPr>
      <w:rFonts w:ascii="Times New Roman" w:eastAsia="Lucida Sans Unicode" w:hAnsi="Times New Roman" w:cs="Tahoma"/>
      <w:kern w:val="2"/>
      <w:lang w:eastAsia="hi-IN" w:bidi="hi-IN"/>
    </w:rPr>
  </w:style>
  <w:style w:type="character" w:customStyle="1" w:styleId="markedcontent">
    <w:name w:val="markedcontent"/>
    <w:rsid w:val="0010742D"/>
  </w:style>
  <w:style w:type="character" w:customStyle="1" w:styleId="WW8Num14z1">
    <w:name w:val="WW8Num14z1"/>
    <w:rsid w:val="0010742D"/>
    <w:rPr>
      <w:rFonts w:ascii="OpenSymbol" w:hAnsi="OpenSymbol" w:cs="OpenSymbol"/>
    </w:rPr>
  </w:style>
  <w:style w:type="paragraph" w:customStyle="1" w:styleId="sOMBRAL">
    <w:name w:val="sOMBRAL"/>
    <w:basedOn w:val="Normal"/>
    <w:qFormat/>
    <w:rsid w:val="00684B3B"/>
    <w:pPr>
      <w:ind w:left="284" w:right="6"/>
    </w:pPr>
    <w:rPr>
      <w:rFonts w:ascii="Arial" w:hAnsi="Arial" w:cs="Arial"/>
      <w:sz w:val="110"/>
      <w:szCs w:val="11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asanchez@astinave.com.ec;%20rmaiguasca@astinave.com" TargetMode="External"/><Relationship Id="rId18" Type="http://schemas.openxmlformats.org/officeDocument/2006/relationships/hyperlink" Target="mailto:dherrera@astinave.com.e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jureyes@astinave.com.ec"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jureyes@astinave.com.ec"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anasanchez@astinave.com.ec;%20rmaiguasca@astinave.com" TargetMode="External"/><Relationship Id="rId20" Type="http://schemas.openxmlformats.org/officeDocument/2006/relationships/hyperlink" Target="mailto:anasanchez@astinave.com.ec;%20rmaiguasca@astinave.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mailto:dherrera@astinave.com.ec"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ureyes@astinave.com.ec" TargetMode="External"/><Relationship Id="rId22" Type="http://schemas.openxmlformats.org/officeDocument/2006/relationships/hyperlink" Target="mailto:dherrera@astinave.com.ec"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1C73386A425C40941951B433E64816" ma:contentTypeVersion="3" ma:contentTypeDescription="Create a new document." ma:contentTypeScope="" ma:versionID="3721aac53ed38b67066c027c48dc687f">
  <xsd:schema xmlns:xsd="http://www.w3.org/2001/XMLSchema" xmlns:xs="http://www.w3.org/2001/XMLSchema" xmlns:p="http://schemas.microsoft.com/office/2006/metadata/properties" xmlns:ns2="5239fba9-2efe-4c28-9a36-8e998aa7cfa2" xmlns:ns3="55a8f9d9-c421-4be5-b545-c2abc74c7100" targetNamespace="http://schemas.microsoft.com/office/2006/metadata/properties" ma:root="true" ma:fieldsID="9ee50a9eaaf75e662ac0b13218fd447d" ns2:_="" ns3:_="">
    <xsd:import namespace="5239fba9-2efe-4c28-9a36-8e998aa7cfa2"/>
    <xsd:import namespace="55a8f9d9-c421-4be5-b545-c2abc74c7100"/>
    <xsd:element name="properties">
      <xsd:complexType>
        <xsd:sequence>
          <xsd:element name="documentManagement">
            <xsd:complexType>
              <xsd:all>
                <xsd:element ref="ns2:_dlc_DocId" minOccurs="0"/>
                <xsd:element ref="ns2:_dlc_DocIdUrl" minOccurs="0"/>
                <xsd:element ref="ns2:_dlc_DocIdPersistId" minOccurs="0"/>
                <xsd:element ref="ns3:lote" minOccurs="0"/>
                <xsd:element ref="ns3:avance" minOccurs="0"/>
                <xsd:element ref="ns3:solicitud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39fba9-2efe-4c28-9a36-8e998aa7cf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8f9d9-c421-4be5-b545-c2abc74c7100" elementFormDefault="qualified">
    <xsd:import namespace="http://schemas.microsoft.com/office/2006/documentManagement/types"/>
    <xsd:import namespace="http://schemas.microsoft.com/office/infopath/2007/PartnerControls"/>
    <xsd:element name="lote" ma:index="11" nillable="true" ma:displayName="lote" ma:internalName="lote">
      <xsd:simpleType>
        <xsd:restriction base="dms:Text">
          <xsd:maxLength value="255"/>
        </xsd:restriction>
      </xsd:simpleType>
    </xsd:element>
    <xsd:element name="avance" ma:index="12" nillable="true" ma:displayName="avance" ma:internalName="avance">
      <xsd:simpleType>
        <xsd:restriction base="dms:Text">
          <xsd:maxLength value="255"/>
        </xsd:restriction>
      </xsd:simpleType>
    </xsd:element>
    <xsd:element name="solicitudes" ma:index="13" nillable="true" ma:displayName="solicitudes" ma:internalName="solicitud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lote xmlns="55a8f9d9-c421-4be5-b545-c2abc74c7100" xsi:nil="true"/>
    <avance xmlns="55a8f9d9-c421-4be5-b545-c2abc74c7100" xsi:nil="true"/>
    <solicitudes xmlns="55a8f9d9-c421-4be5-b545-c2abc74c7100" xsi:nil="true"/>
    <_dlc_DocId xmlns="5239fba9-2efe-4c28-9a36-8e998aa7cfa2">U33US6FPYKUY-21-411634</_dlc_DocId>
    <_dlc_DocIdUrl xmlns="5239fba9-2efe-4c28-9a36-8e998aa7cfa2">
      <Url>https://sharepoint.astinave.com.ec/_layouts/15/DocIdRedir.aspx?ID=U33US6FPYKUY-21-411634</Url>
      <Description>U33US6FPYKUY-21-411634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78902-7154-4BAC-85EF-DE96FE35D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39fba9-2efe-4c28-9a36-8e998aa7cfa2"/>
    <ds:schemaRef ds:uri="55a8f9d9-c421-4be5-b545-c2abc74c71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614B17-A6E9-4B7A-BA3B-56E8C8BB9BF3}">
  <ds:schemaRefs>
    <ds:schemaRef ds:uri="http://schemas.openxmlformats.org/officeDocument/2006/bibliography"/>
  </ds:schemaRefs>
</ds:datastoreItem>
</file>

<file path=customXml/itemProps3.xml><?xml version="1.0" encoding="utf-8"?>
<ds:datastoreItem xmlns:ds="http://schemas.openxmlformats.org/officeDocument/2006/customXml" ds:itemID="{1540C31A-0E78-42D8-B1BF-58471EAD7A0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815F5E-759A-4203-AD74-71419AC3F78B}">
  <ds:schemaRefs>
    <ds:schemaRef ds:uri="http://schemas.microsoft.com/office/2006/documentManagement/types"/>
    <ds:schemaRef ds:uri="http://schemas.microsoft.com/office/infopath/2007/PartnerControls"/>
    <ds:schemaRef ds:uri="55a8f9d9-c421-4be5-b545-c2abc74c7100"/>
    <ds:schemaRef ds:uri="http://purl.org/dc/terms/"/>
    <ds:schemaRef ds:uri="http://purl.org/dc/elements/1.1/"/>
    <ds:schemaRef ds:uri="5239fba9-2efe-4c28-9a36-8e998aa7cfa2"/>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F392E222-9470-41BE-96F3-07A5BB318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10843</Words>
  <Characters>59641</Characters>
  <Application>Microsoft Office Word</Application>
  <DocSecurity>0</DocSecurity>
  <Lines>497</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Galarza Santana Johanna Stepania</dc:creator>
  <cp:lastModifiedBy>Villacres Paredes Katherine Elizabeth</cp:lastModifiedBy>
  <cp:revision>3</cp:revision>
  <cp:lastPrinted>2025-05-01T02:17:00Z</cp:lastPrinted>
  <dcterms:created xsi:type="dcterms:W3CDTF">2025-05-01T02:17:00Z</dcterms:created>
  <dcterms:modified xsi:type="dcterms:W3CDTF">2025-05-01T02:18:00Z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0x010100E01C73386A425C40941951B433E64816</vt:lpwstr>
  </property>
  <property fmtid="{D5CDD505-2E9C-101B-9397-08002B2CF9AE}" pid="3" name="_dlc_DocIdItemGuid">
    <vt:lpwstr>2de8b549-20fb-43f4-b209-0c31b8a0745f</vt:lpwstr>
  </property>
  <property fmtid="{D5CDD505-2E9C-101B-9397-08002B2CF9AE}" pid="4" name="KSOProductBuildVer">
    <vt:lpwstr>3082-12.2.0.19805</vt:lpwstr>
  </property>
  <property fmtid="{D5CDD505-2E9C-101B-9397-08002B2CF9AE}" pid="5" name="ICV">
    <vt:lpwstr>B901A9965F0B4E79AF305E60BF277A87_12</vt:lpwstr>
  </property>
</Properties>
</file>