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7C3E27" w14:textId="77777777" w:rsidR="00BA3B63" w:rsidRDefault="00BA3B63" w:rsidP="00746A48">
      <w:pPr>
        <w:pStyle w:val="Standard"/>
        <w:spacing w:line="276" w:lineRule="auto"/>
        <w:jc w:val="center"/>
        <w:rPr>
          <w:rFonts w:ascii="Arial" w:hAnsi="Arial" w:cs="Arial"/>
          <w:b/>
          <w:bCs/>
          <w:sz w:val="22"/>
          <w:szCs w:val="22"/>
          <w:lang w:val="es-ES"/>
        </w:rPr>
      </w:pPr>
    </w:p>
    <w:p w14:paraId="1EA120F2" w14:textId="328AD775" w:rsidR="00713F7A" w:rsidRPr="00BA3B63" w:rsidRDefault="00713F7A" w:rsidP="00746A48">
      <w:pPr>
        <w:pStyle w:val="Standard"/>
        <w:spacing w:line="276" w:lineRule="auto"/>
        <w:jc w:val="center"/>
        <w:rPr>
          <w:rFonts w:ascii="Arial" w:hAnsi="Arial" w:cs="Arial"/>
          <w:b/>
          <w:bCs/>
          <w:sz w:val="22"/>
          <w:szCs w:val="22"/>
          <w:lang w:val="es-ES"/>
        </w:rPr>
      </w:pPr>
      <w:r w:rsidRPr="00BA3B63">
        <w:rPr>
          <w:rFonts w:ascii="Arial" w:hAnsi="Arial" w:cs="Arial"/>
          <w:b/>
          <w:bCs/>
          <w:sz w:val="22"/>
          <w:szCs w:val="22"/>
          <w:lang w:val="es-ES"/>
        </w:rPr>
        <w:t xml:space="preserve">PLIEGO PARA </w:t>
      </w:r>
      <w:r w:rsidR="00605FC7" w:rsidRPr="00BA3B63">
        <w:rPr>
          <w:rFonts w:ascii="Arial" w:hAnsi="Arial" w:cs="Arial"/>
          <w:b/>
          <w:bCs/>
          <w:sz w:val="22"/>
          <w:szCs w:val="22"/>
          <w:lang w:val="es-ES"/>
        </w:rPr>
        <w:t>LA</w:t>
      </w:r>
      <w:r w:rsidR="00FE28D7" w:rsidRPr="00BA3B63">
        <w:rPr>
          <w:rFonts w:ascii="Arial" w:hAnsi="Arial" w:cs="Arial"/>
          <w:b/>
          <w:bCs/>
          <w:sz w:val="22"/>
          <w:szCs w:val="22"/>
          <w:lang w:val="es-ES"/>
        </w:rPr>
        <w:t xml:space="preserve"> </w:t>
      </w:r>
      <w:r w:rsidR="00C97EE9">
        <w:rPr>
          <w:rFonts w:ascii="Arial" w:eastAsia="MS Mincho" w:hAnsi="Arial" w:cs="Arial"/>
          <w:b/>
          <w:bCs/>
          <w:color w:val="000000"/>
          <w:sz w:val="22"/>
          <w:szCs w:val="22"/>
        </w:rPr>
        <w:t>“ADQUISICIÓN DE EQUIPAMIENTO PARA LA HABITABILIDAD Y MANTENIMIENTO DE LAS VENTANAS DE PUENTE DE GOBIERNO DE LAS CORBETAS GALÁPAGOS”</w:t>
      </w:r>
    </w:p>
    <w:p w14:paraId="1EBEAA25" w14:textId="77777777" w:rsidR="00AA22CC" w:rsidRPr="00BA3B63" w:rsidRDefault="00AA22CC" w:rsidP="00451295">
      <w:pPr>
        <w:pStyle w:val="Standard"/>
        <w:spacing w:line="276" w:lineRule="auto"/>
        <w:jc w:val="center"/>
        <w:rPr>
          <w:rFonts w:ascii="Arial" w:hAnsi="Arial" w:cs="Arial"/>
          <w:b/>
          <w:sz w:val="22"/>
          <w:szCs w:val="22"/>
        </w:rPr>
      </w:pPr>
    </w:p>
    <w:p w14:paraId="20CE0E14" w14:textId="5062690E" w:rsidR="00451295" w:rsidRPr="000E3076" w:rsidRDefault="00451295" w:rsidP="00451295">
      <w:pPr>
        <w:pStyle w:val="Standard"/>
        <w:spacing w:line="276" w:lineRule="auto"/>
        <w:jc w:val="center"/>
        <w:rPr>
          <w:rFonts w:ascii="Arial" w:hAnsi="Arial" w:cs="Arial"/>
          <w:b/>
          <w:sz w:val="22"/>
          <w:szCs w:val="22"/>
        </w:rPr>
      </w:pPr>
      <w:r w:rsidRPr="000E3076">
        <w:rPr>
          <w:rFonts w:ascii="Arial" w:hAnsi="Arial" w:cs="Arial"/>
          <w:b/>
          <w:sz w:val="22"/>
          <w:szCs w:val="22"/>
        </w:rPr>
        <w:t>SECCIÓN I</w:t>
      </w:r>
    </w:p>
    <w:p w14:paraId="1BFEDA5A" w14:textId="77777777" w:rsidR="00451295" w:rsidRPr="000E3076" w:rsidRDefault="00451295" w:rsidP="00451295">
      <w:pPr>
        <w:pStyle w:val="Standard"/>
        <w:spacing w:line="276" w:lineRule="auto"/>
        <w:jc w:val="center"/>
        <w:rPr>
          <w:rFonts w:ascii="Arial" w:hAnsi="Arial" w:cs="Arial"/>
          <w:b/>
          <w:sz w:val="22"/>
          <w:szCs w:val="22"/>
        </w:rPr>
      </w:pPr>
      <w:r w:rsidRPr="000E3076">
        <w:rPr>
          <w:rFonts w:ascii="Arial" w:hAnsi="Arial" w:cs="Arial"/>
          <w:b/>
          <w:sz w:val="22"/>
          <w:szCs w:val="22"/>
        </w:rPr>
        <w:t>INVITACIÓN</w:t>
      </w:r>
    </w:p>
    <w:p w14:paraId="6A2A87B0" w14:textId="1BB4EC75" w:rsidR="001A545F" w:rsidRPr="000E3076" w:rsidRDefault="001A545F" w:rsidP="001A545F">
      <w:pPr>
        <w:pStyle w:val="Standard"/>
        <w:spacing w:line="276" w:lineRule="auto"/>
        <w:jc w:val="center"/>
        <w:rPr>
          <w:rFonts w:ascii="Arial" w:hAnsi="Arial" w:cs="Arial"/>
          <w:b/>
          <w:sz w:val="22"/>
          <w:szCs w:val="22"/>
        </w:rPr>
      </w:pPr>
      <w:r w:rsidRPr="000E3076">
        <w:rPr>
          <w:rFonts w:ascii="Arial" w:hAnsi="Arial" w:cs="Arial"/>
          <w:b/>
          <w:sz w:val="22"/>
          <w:szCs w:val="22"/>
        </w:rPr>
        <w:t xml:space="preserve">PROCESO </w:t>
      </w:r>
      <w:r w:rsidR="00BA3B63" w:rsidRPr="00BA3B63">
        <w:rPr>
          <w:rFonts w:ascii="Arial" w:hAnsi="Arial" w:cs="Arial"/>
          <w:b/>
          <w:sz w:val="22"/>
          <w:szCs w:val="22"/>
        </w:rPr>
        <w:t>CONTRATACIÓN MEDIANTE CONCURSO PÚBLICO</w:t>
      </w:r>
    </w:p>
    <w:p w14:paraId="670E3CF1" w14:textId="77777777" w:rsidR="00AA22CC" w:rsidRPr="000E3076" w:rsidRDefault="00AA22CC" w:rsidP="00746A48">
      <w:pPr>
        <w:pStyle w:val="Standard"/>
        <w:spacing w:line="276" w:lineRule="auto"/>
        <w:rPr>
          <w:rFonts w:ascii="Arial" w:hAnsi="Arial" w:cs="Arial"/>
          <w:b/>
          <w:sz w:val="22"/>
          <w:szCs w:val="22"/>
        </w:rPr>
      </w:pPr>
    </w:p>
    <w:p w14:paraId="1B13D829" w14:textId="04284C9B" w:rsidR="000E77B4" w:rsidRPr="000E3076" w:rsidRDefault="004D6C4A" w:rsidP="000E77B4">
      <w:pPr>
        <w:pStyle w:val="Standard"/>
        <w:spacing w:line="276" w:lineRule="auto"/>
        <w:jc w:val="center"/>
        <w:rPr>
          <w:rFonts w:ascii="Arial" w:hAnsi="Arial" w:cs="Arial"/>
          <w:b/>
          <w:sz w:val="22"/>
          <w:szCs w:val="22"/>
        </w:rPr>
      </w:pPr>
      <w:r>
        <w:rPr>
          <w:rFonts w:ascii="Arial" w:hAnsi="Arial" w:cs="Arial"/>
          <w:b/>
          <w:sz w:val="22"/>
          <w:szCs w:val="22"/>
        </w:rPr>
        <w:t>PE-ASTEP-202</w:t>
      </w:r>
      <w:r w:rsidR="00774C1B">
        <w:rPr>
          <w:rFonts w:ascii="Arial" w:hAnsi="Arial" w:cs="Arial"/>
          <w:b/>
          <w:sz w:val="22"/>
          <w:szCs w:val="22"/>
        </w:rPr>
        <w:t>5</w:t>
      </w:r>
      <w:r>
        <w:rPr>
          <w:rFonts w:ascii="Arial" w:hAnsi="Arial" w:cs="Arial"/>
          <w:b/>
          <w:sz w:val="22"/>
          <w:szCs w:val="22"/>
        </w:rPr>
        <w:t>-</w:t>
      </w:r>
      <w:r w:rsidR="00774C1B">
        <w:rPr>
          <w:rFonts w:ascii="Arial" w:hAnsi="Arial" w:cs="Arial"/>
          <w:b/>
          <w:sz w:val="22"/>
          <w:szCs w:val="22"/>
        </w:rPr>
        <w:t>009</w:t>
      </w:r>
      <w:r w:rsidR="00FE28D7" w:rsidRPr="000E3076">
        <w:rPr>
          <w:rFonts w:ascii="Arial" w:hAnsi="Arial" w:cs="Arial"/>
          <w:b/>
          <w:sz w:val="22"/>
          <w:szCs w:val="22"/>
        </w:rPr>
        <w:t xml:space="preserve">                                                                                                </w:t>
      </w:r>
      <w:r w:rsidR="001A7EF0" w:rsidRPr="000E3076">
        <w:rPr>
          <w:rFonts w:ascii="Arial" w:hAnsi="Arial" w:cs="Arial"/>
          <w:b/>
          <w:sz w:val="22"/>
          <w:szCs w:val="22"/>
        </w:rPr>
        <w:t xml:space="preserve">                  </w:t>
      </w:r>
      <w:r w:rsidR="003A69A0" w:rsidRPr="000E3076">
        <w:rPr>
          <w:rFonts w:ascii="Arial" w:hAnsi="Arial" w:cs="Arial"/>
          <w:b/>
          <w:sz w:val="22"/>
          <w:szCs w:val="22"/>
        </w:rPr>
        <w:t xml:space="preserve">            </w:t>
      </w:r>
      <w:r w:rsidR="005408B2" w:rsidRPr="000E3076">
        <w:rPr>
          <w:rFonts w:ascii="Arial" w:hAnsi="Arial" w:cs="Arial"/>
          <w:b/>
          <w:sz w:val="22"/>
          <w:szCs w:val="22"/>
        </w:rPr>
        <w:t xml:space="preserve">      </w:t>
      </w:r>
      <w:r w:rsidR="008D3EC6" w:rsidRPr="000E3076">
        <w:rPr>
          <w:rFonts w:ascii="Arial" w:hAnsi="Arial" w:cs="Arial"/>
          <w:b/>
          <w:sz w:val="22"/>
          <w:szCs w:val="22"/>
        </w:rPr>
        <w:t xml:space="preserve">  </w:t>
      </w:r>
      <w:r w:rsidR="000B15DA" w:rsidRPr="000E3076">
        <w:rPr>
          <w:rFonts w:ascii="Arial" w:hAnsi="Arial" w:cs="Arial"/>
          <w:b/>
          <w:sz w:val="22"/>
          <w:szCs w:val="22"/>
        </w:rPr>
        <w:t xml:space="preserve">  </w:t>
      </w:r>
      <w:r w:rsidR="000E77B4" w:rsidRPr="000E3076">
        <w:rPr>
          <w:rFonts w:ascii="Arial" w:hAnsi="Arial" w:cs="Arial"/>
          <w:b/>
          <w:sz w:val="22"/>
          <w:szCs w:val="22"/>
        </w:rPr>
        <w:t xml:space="preserve">  </w:t>
      </w:r>
    </w:p>
    <w:p w14:paraId="2179A45D" w14:textId="77777777" w:rsidR="00D36657" w:rsidRPr="000E3076" w:rsidRDefault="00D36657" w:rsidP="00917D1C">
      <w:pPr>
        <w:widowControl w:val="0"/>
        <w:jc w:val="both"/>
        <w:rPr>
          <w:rFonts w:ascii="Arial" w:hAnsi="Arial" w:cs="Arial"/>
          <w:color w:val="222222"/>
          <w:sz w:val="22"/>
          <w:szCs w:val="22"/>
          <w:lang w:val="es-EC"/>
        </w:rPr>
      </w:pPr>
    </w:p>
    <w:p w14:paraId="52A336F6" w14:textId="40C3041F" w:rsidR="005A02EE" w:rsidRPr="000E3076" w:rsidRDefault="00713F7A" w:rsidP="000141F2">
      <w:pPr>
        <w:widowControl w:val="0"/>
        <w:jc w:val="both"/>
        <w:rPr>
          <w:rFonts w:ascii="Arial" w:hAnsi="Arial" w:cs="Arial"/>
          <w:color w:val="222222"/>
          <w:sz w:val="22"/>
          <w:szCs w:val="22"/>
          <w:lang w:val="es-EC"/>
        </w:rPr>
      </w:pPr>
      <w:r w:rsidRPr="000E3076">
        <w:rPr>
          <w:rFonts w:ascii="Arial" w:hAnsi="Arial" w:cs="Arial"/>
          <w:color w:val="222222"/>
          <w:sz w:val="22"/>
          <w:szCs w:val="22"/>
          <w:lang w:val="es-EC"/>
        </w:rPr>
        <w:t>Astilleros Navales Ecuatorianos -ASTINAVE EP</w:t>
      </w:r>
      <w:r w:rsidRPr="000E3076">
        <w:rPr>
          <w:rFonts w:ascii="Arial" w:hAnsi="Arial" w:cs="Arial"/>
          <w:color w:val="222222"/>
          <w:sz w:val="22"/>
          <w:szCs w:val="22"/>
        </w:rPr>
        <w:t>,</w:t>
      </w:r>
      <w:r w:rsidRPr="000E3076">
        <w:rPr>
          <w:rFonts w:ascii="Arial" w:hAnsi="Arial" w:cs="Arial"/>
          <w:color w:val="222222"/>
          <w:sz w:val="22"/>
          <w:szCs w:val="22"/>
          <w:lang w:val="es-EC"/>
        </w:rPr>
        <w:t xml:space="preserve"> </w:t>
      </w:r>
      <w:r w:rsidR="0034519E" w:rsidRPr="000E3076">
        <w:rPr>
          <w:rFonts w:ascii="Arial" w:hAnsi="Arial" w:cs="Arial"/>
          <w:color w:val="222222"/>
          <w:sz w:val="22"/>
          <w:szCs w:val="22"/>
          <w:lang w:val="es-EC"/>
        </w:rPr>
        <w:t xml:space="preserve">en virtud de la </w:t>
      </w:r>
      <w:r w:rsidR="0034519E" w:rsidRPr="000E3076">
        <w:rPr>
          <w:rFonts w:ascii="Arial" w:eastAsia="Calibri" w:hAnsi="Arial" w:cs="Arial"/>
          <w:bCs/>
          <w:color w:val="000000"/>
          <w:sz w:val="22"/>
          <w:szCs w:val="22"/>
        </w:rPr>
        <w:t xml:space="preserve">Resolución Administrativa No. </w:t>
      </w:r>
      <w:r w:rsidR="00F62678" w:rsidRPr="00F62678">
        <w:rPr>
          <w:rFonts w:ascii="Arial" w:eastAsia="Calibri" w:hAnsi="Arial" w:cs="Arial"/>
          <w:bCs/>
          <w:color w:val="000000"/>
          <w:sz w:val="22"/>
          <w:szCs w:val="22"/>
        </w:rPr>
        <w:t>RE-ASTINAVE EP-GGE-DJU-046-2024</w:t>
      </w:r>
      <w:r w:rsidR="0034519E" w:rsidRPr="000E3076">
        <w:rPr>
          <w:rFonts w:ascii="Arial" w:eastAsia="Calibri" w:hAnsi="Arial" w:cs="Arial"/>
          <w:bCs/>
          <w:color w:val="000000"/>
          <w:sz w:val="22"/>
          <w:szCs w:val="22"/>
        </w:rPr>
        <w:t xml:space="preserve">, del </w:t>
      </w:r>
      <w:r w:rsidR="00F62678">
        <w:rPr>
          <w:rFonts w:ascii="Arial" w:eastAsia="Calibri" w:hAnsi="Arial" w:cs="Arial"/>
          <w:bCs/>
          <w:color w:val="000000"/>
          <w:sz w:val="22"/>
          <w:szCs w:val="22"/>
        </w:rPr>
        <w:t>02</w:t>
      </w:r>
      <w:r w:rsidR="0034519E" w:rsidRPr="000E3076">
        <w:rPr>
          <w:rFonts w:ascii="Arial" w:eastAsia="Calibri" w:hAnsi="Arial" w:cs="Arial"/>
          <w:bCs/>
          <w:color w:val="000000"/>
          <w:sz w:val="22"/>
          <w:szCs w:val="22"/>
        </w:rPr>
        <w:t xml:space="preserve"> de </w:t>
      </w:r>
      <w:r w:rsidR="00F62678">
        <w:rPr>
          <w:rFonts w:ascii="Arial" w:eastAsia="Calibri" w:hAnsi="Arial" w:cs="Arial"/>
          <w:bCs/>
          <w:color w:val="000000"/>
          <w:sz w:val="22"/>
          <w:szCs w:val="22"/>
        </w:rPr>
        <w:t>diciembre</w:t>
      </w:r>
      <w:r w:rsidR="0034519E" w:rsidRPr="000E3076">
        <w:rPr>
          <w:rFonts w:ascii="Arial" w:eastAsia="Calibri" w:hAnsi="Arial" w:cs="Arial"/>
          <w:bCs/>
          <w:color w:val="000000"/>
          <w:sz w:val="22"/>
          <w:szCs w:val="22"/>
        </w:rPr>
        <w:t xml:space="preserve"> de 202</w:t>
      </w:r>
      <w:r w:rsidR="00F62678">
        <w:rPr>
          <w:rFonts w:ascii="Arial" w:eastAsia="Calibri" w:hAnsi="Arial" w:cs="Arial"/>
          <w:bCs/>
          <w:color w:val="000000"/>
          <w:sz w:val="22"/>
          <w:szCs w:val="22"/>
        </w:rPr>
        <w:t>4</w:t>
      </w:r>
      <w:r w:rsidR="0034519E" w:rsidRPr="000E3076">
        <w:rPr>
          <w:rFonts w:ascii="Arial" w:eastAsia="Calibri" w:hAnsi="Arial" w:cs="Arial"/>
          <w:bCs/>
          <w:color w:val="000000"/>
          <w:sz w:val="22"/>
          <w:szCs w:val="22"/>
        </w:rPr>
        <w:t xml:space="preserve">, en el cual se realiza la reforma al </w:t>
      </w:r>
      <w:r w:rsidR="00F62678" w:rsidRPr="00F62678">
        <w:rPr>
          <w:rFonts w:ascii="Arial" w:eastAsia="Calibri" w:hAnsi="Arial" w:cs="Arial"/>
          <w:bCs/>
          <w:color w:val="000000"/>
          <w:sz w:val="22"/>
          <w:szCs w:val="22"/>
        </w:rPr>
        <w:t>Reglamento de Contrataciones por Giro Específico de Negocio de Astilleros Navales Ecuatorianos -ASTINAVE EP</w:t>
      </w:r>
      <w:r w:rsidR="0034519E" w:rsidRPr="000E3076">
        <w:rPr>
          <w:rFonts w:ascii="Arial" w:eastAsia="Calibri" w:hAnsi="Arial" w:cs="Arial"/>
          <w:bCs/>
          <w:color w:val="000000"/>
          <w:sz w:val="22"/>
          <w:szCs w:val="22"/>
        </w:rPr>
        <w:t xml:space="preserve">., relacionada a la </w:t>
      </w:r>
      <w:r w:rsidR="00F62678">
        <w:rPr>
          <w:rFonts w:ascii="Arial" w:eastAsia="Calibri" w:hAnsi="Arial" w:cs="Arial"/>
          <w:bCs/>
          <w:color w:val="000000"/>
          <w:sz w:val="22"/>
          <w:szCs w:val="22"/>
        </w:rPr>
        <w:t>C</w:t>
      </w:r>
      <w:r w:rsidR="0034519E" w:rsidRPr="000E3076">
        <w:rPr>
          <w:rFonts w:ascii="Arial" w:eastAsia="Calibri" w:hAnsi="Arial" w:cs="Arial"/>
          <w:bCs/>
          <w:color w:val="000000"/>
          <w:sz w:val="22"/>
          <w:szCs w:val="22"/>
        </w:rPr>
        <w:t xml:space="preserve">ontratación </w:t>
      </w:r>
      <w:r w:rsidR="00F62678" w:rsidRPr="00F62678">
        <w:rPr>
          <w:rFonts w:ascii="Arial" w:hAnsi="Arial" w:cs="Arial"/>
          <w:bCs/>
          <w:sz w:val="22"/>
          <w:szCs w:val="22"/>
        </w:rPr>
        <w:t>Mediante Concurso Público</w:t>
      </w:r>
      <w:r w:rsidR="0034519E" w:rsidRPr="000E3076">
        <w:rPr>
          <w:rFonts w:ascii="Arial" w:eastAsia="Calibri" w:hAnsi="Arial" w:cs="Arial"/>
          <w:bCs/>
          <w:color w:val="000000"/>
          <w:sz w:val="22"/>
          <w:szCs w:val="22"/>
        </w:rPr>
        <w:t xml:space="preserve">, </w:t>
      </w:r>
      <w:r w:rsidR="0034519E" w:rsidRPr="000E3076">
        <w:rPr>
          <w:rFonts w:ascii="Arial" w:hAnsi="Arial" w:cs="Arial"/>
          <w:color w:val="222222"/>
          <w:sz w:val="22"/>
          <w:szCs w:val="22"/>
          <w:lang w:val="es-EC"/>
        </w:rPr>
        <w:t xml:space="preserve">y </w:t>
      </w:r>
      <w:r w:rsidR="00C76184" w:rsidRPr="000E3076">
        <w:rPr>
          <w:rFonts w:ascii="Arial" w:hAnsi="Arial" w:cs="Arial"/>
          <w:color w:val="222222"/>
          <w:sz w:val="22"/>
          <w:szCs w:val="22"/>
          <w:lang w:val="es-EC"/>
        </w:rPr>
        <w:t>resolución de inicio del proceso</w:t>
      </w:r>
      <w:r w:rsidR="00C76184" w:rsidRPr="000E3076">
        <w:rPr>
          <w:rFonts w:ascii="Arial" w:hAnsi="Arial" w:cs="Arial"/>
          <w:color w:val="222222"/>
          <w:sz w:val="22"/>
          <w:szCs w:val="22"/>
        </w:rPr>
        <w:t xml:space="preserve"> No</w:t>
      </w:r>
      <w:r w:rsidR="00C76184" w:rsidRPr="000E3076">
        <w:rPr>
          <w:rFonts w:ascii="Arial" w:hAnsi="Arial" w:cs="Arial"/>
          <w:sz w:val="22"/>
          <w:szCs w:val="22"/>
        </w:rPr>
        <w:t xml:space="preserve">. </w:t>
      </w:r>
      <w:r w:rsidR="00605FC7" w:rsidRPr="005E736A">
        <w:rPr>
          <w:rFonts w:ascii="Arial" w:hAnsi="Arial" w:cs="Arial"/>
          <w:b/>
          <w:sz w:val="22"/>
          <w:szCs w:val="22"/>
        </w:rPr>
        <w:t>GLO-CTR-</w:t>
      </w:r>
      <w:r w:rsidR="005E736A" w:rsidRPr="005E736A">
        <w:rPr>
          <w:rFonts w:ascii="Arial" w:hAnsi="Arial" w:cs="Arial"/>
          <w:b/>
          <w:sz w:val="22"/>
          <w:szCs w:val="22"/>
        </w:rPr>
        <w:t>010</w:t>
      </w:r>
      <w:r w:rsidR="00605FC7" w:rsidRPr="005E736A">
        <w:rPr>
          <w:rFonts w:ascii="Arial" w:hAnsi="Arial" w:cs="Arial"/>
          <w:b/>
          <w:sz w:val="22"/>
          <w:szCs w:val="22"/>
        </w:rPr>
        <w:t>-202</w:t>
      </w:r>
      <w:r w:rsidR="0087782F">
        <w:rPr>
          <w:rFonts w:ascii="Arial" w:hAnsi="Arial" w:cs="Arial"/>
          <w:b/>
          <w:sz w:val="22"/>
          <w:szCs w:val="22"/>
        </w:rPr>
        <w:t>5</w:t>
      </w:r>
      <w:r w:rsidR="00C76184" w:rsidRPr="005E736A">
        <w:rPr>
          <w:rFonts w:ascii="Arial" w:hAnsi="Arial" w:cs="Arial"/>
          <w:color w:val="222222"/>
          <w:sz w:val="22"/>
          <w:szCs w:val="22"/>
        </w:rPr>
        <w:t>,</w:t>
      </w:r>
      <w:r w:rsidR="00C76184" w:rsidRPr="000E3076">
        <w:rPr>
          <w:rFonts w:ascii="Arial" w:hAnsi="Arial" w:cs="Arial"/>
          <w:color w:val="222222"/>
          <w:sz w:val="22"/>
          <w:szCs w:val="22"/>
        </w:rPr>
        <w:t xml:space="preserve"> </w:t>
      </w:r>
      <w:r w:rsidR="00C76184" w:rsidRPr="000E3076">
        <w:rPr>
          <w:rFonts w:ascii="Arial" w:hAnsi="Arial" w:cs="Arial"/>
          <w:color w:val="222222"/>
          <w:sz w:val="22"/>
          <w:szCs w:val="22"/>
          <w:lang w:val="es-EC"/>
        </w:rPr>
        <w:t xml:space="preserve">se </w:t>
      </w:r>
      <w:r w:rsidR="008A01DB" w:rsidRPr="000E3076">
        <w:rPr>
          <w:rFonts w:ascii="Arial" w:hAnsi="Arial" w:cs="Arial"/>
          <w:color w:val="222222"/>
          <w:sz w:val="22"/>
          <w:szCs w:val="22"/>
          <w:lang w:val="es-EC"/>
        </w:rPr>
        <w:t>convoca</w:t>
      </w:r>
      <w:r w:rsidR="00C76184" w:rsidRPr="000E3076">
        <w:rPr>
          <w:rFonts w:ascii="Arial" w:hAnsi="Arial" w:cs="Arial"/>
          <w:color w:val="222222"/>
          <w:sz w:val="22"/>
          <w:szCs w:val="22"/>
        </w:rPr>
        <w:t xml:space="preserve"> </w:t>
      </w:r>
      <w:r w:rsidR="00C76184" w:rsidRPr="000E3076">
        <w:rPr>
          <w:rFonts w:ascii="Arial" w:hAnsi="Arial" w:cs="Arial"/>
          <w:spacing w:val="-2"/>
          <w:sz w:val="22"/>
          <w:szCs w:val="22"/>
        </w:rPr>
        <w:t xml:space="preserve">a </w:t>
      </w:r>
      <w:r w:rsidR="00C76184" w:rsidRPr="000E3076">
        <w:rPr>
          <w:rFonts w:ascii="Arial" w:hAnsi="Arial" w:cs="Arial"/>
          <w:sz w:val="22"/>
          <w:szCs w:val="22"/>
        </w:rPr>
        <w:t>las empresas internacionales, interesadas en participar</w:t>
      </w:r>
      <w:r w:rsidR="00E2719E">
        <w:rPr>
          <w:rFonts w:ascii="Arial" w:hAnsi="Arial" w:cs="Arial"/>
          <w:sz w:val="22"/>
          <w:szCs w:val="22"/>
        </w:rPr>
        <w:t xml:space="preserve"> en el proceso de </w:t>
      </w:r>
      <w:r w:rsidR="00C97EE9">
        <w:rPr>
          <w:rFonts w:ascii="Arial" w:hAnsi="Arial" w:cs="Arial"/>
          <w:b/>
          <w:sz w:val="22"/>
          <w:szCs w:val="22"/>
        </w:rPr>
        <w:t>“ADQUISICIÓN DE EQUIPAMIENTO PARA LA HABITABILIDAD Y MANTENIMIENTO DE LAS VENTANAS DE PUENTE DE GOBIERNO DE LAS CORBETAS GALÁPAGOS”</w:t>
      </w:r>
      <w:r w:rsidR="00C76184" w:rsidRPr="000E3076">
        <w:rPr>
          <w:rFonts w:ascii="Arial" w:hAnsi="Arial" w:cs="Arial"/>
          <w:i/>
          <w:color w:val="222222"/>
          <w:sz w:val="22"/>
          <w:szCs w:val="22"/>
          <w:lang w:val="es-EC"/>
        </w:rPr>
        <w:t>,</w:t>
      </w:r>
      <w:r w:rsidR="00C76184" w:rsidRPr="000E3076">
        <w:rPr>
          <w:rFonts w:ascii="Arial" w:hAnsi="Arial" w:cs="Arial"/>
          <w:color w:val="222222"/>
          <w:sz w:val="22"/>
          <w:szCs w:val="22"/>
          <w:lang w:val="es-EC"/>
        </w:rPr>
        <w:t xml:space="preserve"> para presentar su propuesta técnica y financiera, en el presente proceso</w:t>
      </w:r>
      <w:r w:rsidR="00222DE4" w:rsidRPr="000E3076">
        <w:rPr>
          <w:rFonts w:ascii="Arial" w:hAnsi="Arial" w:cs="Arial"/>
          <w:color w:val="222222"/>
          <w:sz w:val="22"/>
          <w:szCs w:val="22"/>
          <w:lang w:val="es-EC"/>
        </w:rPr>
        <w:t>.</w:t>
      </w:r>
    </w:p>
    <w:p w14:paraId="5A805787" w14:textId="77777777" w:rsidR="005A02EE" w:rsidRPr="000E3076" w:rsidRDefault="005A02EE" w:rsidP="00640DAE">
      <w:pPr>
        <w:pStyle w:val="Default"/>
        <w:jc w:val="both"/>
        <w:rPr>
          <w:rFonts w:ascii="Arial" w:hAnsi="Arial" w:cs="Arial"/>
          <w:color w:val="auto"/>
          <w:sz w:val="22"/>
          <w:szCs w:val="22"/>
          <w:highlight w:val="yellow"/>
        </w:rPr>
      </w:pPr>
    </w:p>
    <w:p w14:paraId="08AABFEC" w14:textId="77777777" w:rsidR="00640DAE" w:rsidRPr="000E3076" w:rsidRDefault="00640DAE" w:rsidP="00640DAE">
      <w:pPr>
        <w:pStyle w:val="Default"/>
        <w:jc w:val="both"/>
        <w:rPr>
          <w:rFonts w:ascii="Arial" w:hAnsi="Arial" w:cs="Arial"/>
          <w:color w:val="auto"/>
          <w:sz w:val="22"/>
          <w:szCs w:val="22"/>
        </w:rPr>
      </w:pPr>
      <w:r w:rsidRPr="000E3076">
        <w:rPr>
          <w:rFonts w:ascii="Arial" w:hAnsi="Arial" w:cs="Arial"/>
          <w:color w:val="auto"/>
          <w:sz w:val="22"/>
          <w:szCs w:val="22"/>
        </w:rPr>
        <w:t xml:space="preserve">Las condiciones del concurso son: </w:t>
      </w:r>
    </w:p>
    <w:p w14:paraId="1991671A" w14:textId="77777777" w:rsidR="00640DAE" w:rsidRPr="000E3076" w:rsidRDefault="00640DAE" w:rsidP="000B7E68">
      <w:pPr>
        <w:pStyle w:val="Default"/>
        <w:tabs>
          <w:tab w:val="left" w:pos="6330"/>
        </w:tabs>
        <w:ind w:left="6330" w:hanging="6330"/>
        <w:jc w:val="both"/>
        <w:rPr>
          <w:rFonts w:ascii="Arial" w:hAnsi="Arial" w:cs="Arial"/>
          <w:b/>
          <w:bCs/>
          <w:color w:val="auto"/>
          <w:sz w:val="22"/>
          <w:szCs w:val="22"/>
        </w:rPr>
      </w:pPr>
      <w:r w:rsidRPr="000E3076">
        <w:rPr>
          <w:rFonts w:ascii="Arial" w:hAnsi="Arial" w:cs="Arial"/>
          <w:b/>
          <w:bCs/>
          <w:color w:val="auto"/>
          <w:sz w:val="22"/>
          <w:szCs w:val="22"/>
        </w:rPr>
        <w:tab/>
      </w:r>
    </w:p>
    <w:p w14:paraId="7A2D03EB" w14:textId="651F4B21" w:rsidR="00640DAE" w:rsidRPr="000E3076" w:rsidRDefault="00640DAE" w:rsidP="00F96417">
      <w:pPr>
        <w:pStyle w:val="Standard"/>
        <w:numPr>
          <w:ilvl w:val="0"/>
          <w:numId w:val="1"/>
        </w:numPr>
        <w:ind w:left="357" w:hanging="357"/>
        <w:jc w:val="both"/>
        <w:rPr>
          <w:rFonts w:ascii="Arial" w:hAnsi="Arial" w:cs="Arial"/>
          <w:i/>
          <w:spacing w:val="-2"/>
          <w:sz w:val="22"/>
          <w:szCs w:val="22"/>
        </w:rPr>
      </w:pPr>
      <w:r w:rsidRPr="000E3076">
        <w:rPr>
          <w:rFonts w:ascii="Arial" w:hAnsi="Arial" w:cs="Arial"/>
          <w:b/>
          <w:spacing w:val="-2"/>
          <w:sz w:val="22"/>
          <w:szCs w:val="22"/>
        </w:rPr>
        <w:t xml:space="preserve">Objeto del </w:t>
      </w:r>
      <w:r w:rsidR="00F62678">
        <w:rPr>
          <w:rFonts w:ascii="Arial" w:hAnsi="Arial" w:cs="Arial"/>
          <w:b/>
          <w:spacing w:val="-2"/>
          <w:sz w:val="22"/>
          <w:szCs w:val="22"/>
        </w:rPr>
        <w:t>proceso</w:t>
      </w:r>
      <w:r w:rsidRPr="000E3076">
        <w:rPr>
          <w:rFonts w:ascii="Arial" w:hAnsi="Arial" w:cs="Arial"/>
          <w:b/>
          <w:spacing w:val="-2"/>
          <w:sz w:val="22"/>
          <w:szCs w:val="22"/>
        </w:rPr>
        <w:t xml:space="preserve">: </w:t>
      </w:r>
      <w:r w:rsidRPr="000E3076">
        <w:rPr>
          <w:rFonts w:ascii="Arial" w:hAnsi="Arial" w:cs="Arial"/>
          <w:spacing w:val="-2"/>
          <w:sz w:val="22"/>
          <w:szCs w:val="22"/>
        </w:rPr>
        <w:t xml:space="preserve">Este concurso tiene como propósito </w:t>
      </w:r>
      <w:r w:rsidR="00605FC7" w:rsidRPr="000E3076">
        <w:rPr>
          <w:rFonts w:ascii="Arial" w:hAnsi="Arial" w:cs="Arial"/>
          <w:spacing w:val="-2"/>
          <w:sz w:val="22"/>
          <w:szCs w:val="22"/>
        </w:rPr>
        <w:t>la</w:t>
      </w:r>
      <w:r w:rsidR="00FE28D7" w:rsidRPr="000E3076">
        <w:rPr>
          <w:rFonts w:ascii="Arial" w:hAnsi="Arial" w:cs="Arial"/>
          <w:spacing w:val="-2"/>
          <w:sz w:val="22"/>
          <w:szCs w:val="22"/>
        </w:rPr>
        <w:t xml:space="preserve"> </w:t>
      </w:r>
      <w:r w:rsidR="00C97EE9">
        <w:rPr>
          <w:rFonts w:ascii="Arial" w:hAnsi="Arial" w:cs="Arial"/>
          <w:b/>
          <w:sz w:val="22"/>
          <w:szCs w:val="22"/>
        </w:rPr>
        <w:t>“ADQUISICIÓN DE EQUIPAMIENTO PARA LA HABITABILIDAD Y MANTENIMIENTO DE LAS VENTANAS DE PUENTE DE GOBIERNO DE LAS CORBETAS GALÁPAGOS”</w:t>
      </w:r>
      <w:r w:rsidR="00774C1B">
        <w:rPr>
          <w:rFonts w:ascii="Arial" w:hAnsi="Arial" w:cs="Arial"/>
          <w:b/>
          <w:sz w:val="22"/>
          <w:szCs w:val="22"/>
        </w:rPr>
        <w:t>.</w:t>
      </w:r>
    </w:p>
    <w:p w14:paraId="2BFC4668" w14:textId="77777777" w:rsidR="00640DAE" w:rsidRPr="000E3076" w:rsidRDefault="00640DAE" w:rsidP="007F59E8">
      <w:pPr>
        <w:pStyle w:val="Standard"/>
        <w:ind w:left="360"/>
        <w:jc w:val="both"/>
        <w:rPr>
          <w:rFonts w:ascii="Arial" w:hAnsi="Arial" w:cs="Arial"/>
          <w:b/>
          <w:i/>
          <w:spacing w:val="-2"/>
          <w:sz w:val="22"/>
          <w:szCs w:val="22"/>
          <w:highlight w:val="yellow"/>
        </w:rPr>
      </w:pPr>
    </w:p>
    <w:p w14:paraId="2FA86EF4" w14:textId="17BF6274" w:rsidR="00640DAE" w:rsidRPr="00774C1B" w:rsidRDefault="00640DAE" w:rsidP="004E287A">
      <w:pPr>
        <w:pStyle w:val="Standard"/>
        <w:numPr>
          <w:ilvl w:val="0"/>
          <w:numId w:val="1"/>
        </w:numPr>
        <w:ind w:left="426"/>
        <w:jc w:val="both"/>
        <w:rPr>
          <w:rFonts w:ascii="Arial" w:hAnsi="Arial" w:cs="Arial"/>
          <w:b/>
          <w:spacing w:val="-2"/>
          <w:sz w:val="22"/>
          <w:szCs w:val="22"/>
        </w:rPr>
      </w:pPr>
      <w:r w:rsidRPr="00774C1B">
        <w:rPr>
          <w:rFonts w:ascii="Arial" w:hAnsi="Arial" w:cs="Arial"/>
          <w:b/>
          <w:spacing w:val="-2"/>
          <w:sz w:val="22"/>
          <w:szCs w:val="22"/>
        </w:rPr>
        <w:t xml:space="preserve">Presupuesto referencial: </w:t>
      </w:r>
      <w:r w:rsidR="00F62678" w:rsidRPr="00774C1B">
        <w:rPr>
          <w:rFonts w:ascii="Arial" w:hAnsi="Arial" w:cs="Arial"/>
          <w:spacing w:val="-2"/>
          <w:sz w:val="22"/>
          <w:szCs w:val="22"/>
        </w:rPr>
        <w:t>ASTINAVE EP tiene fondos disponibles para cumplir con el objeto de la contratación habiendo previamente certificado los fondos en las</w:t>
      </w:r>
      <w:r w:rsidR="00F62678" w:rsidRPr="00774C1B">
        <w:rPr>
          <w:rFonts w:ascii="Arial" w:hAnsi="Arial" w:cs="Arial"/>
          <w:sz w:val="22"/>
          <w:szCs w:val="22"/>
        </w:rPr>
        <w:t xml:space="preserve"> Partidas Presupuestarias </w:t>
      </w:r>
      <w:r w:rsidR="00F62678" w:rsidRPr="00C97EE9">
        <w:rPr>
          <w:rFonts w:ascii="Arial" w:hAnsi="Arial" w:cs="Arial"/>
          <w:sz w:val="22"/>
          <w:szCs w:val="22"/>
        </w:rPr>
        <w:t xml:space="preserve">No. </w:t>
      </w:r>
      <w:r w:rsidR="00C97EE9" w:rsidRPr="00C97EE9">
        <w:rPr>
          <w:rFonts w:ascii="Arial" w:hAnsi="Arial" w:cs="Arial"/>
          <w:sz w:val="22"/>
          <w:szCs w:val="22"/>
        </w:rPr>
        <w:t>631006-11-110316 denominada “INDUSTRIAL- GERENCIA DE PROYECTO” y 630221-11-110316 denominada “SERVICIOS PERSONALES EVENTUALES SIN RELACIÓN DE DEPENDENCIA - GERENCIA DE PROYECTO</w:t>
      </w:r>
      <w:r w:rsidR="00F62678" w:rsidRPr="00774C1B">
        <w:rPr>
          <w:rFonts w:ascii="Arial" w:eastAsia="Calibri" w:hAnsi="Arial" w:cs="Arial"/>
          <w:bCs/>
          <w:color w:val="000000"/>
          <w:sz w:val="22"/>
          <w:szCs w:val="22"/>
        </w:rPr>
        <w:t xml:space="preserve">, por un monto de </w:t>
      </w:r>
      <w:r w:rsidR="00F62678" w:rsidRPr="00774C1B">
        <w:rPr>
          <w:rFonts w:ascii="Arial" w:eastAsia="Calibri" w:hAnsi="Arial" w:cs="Arial"/>
          <w:b/>
          <w:color w:val="000000"/>
          <w:sz w:val="22"/>
          <w:szCs w:val="22"/>
        </w:rPr>
        <w:t xml:space="preserve">$ </w:t>
      </w:r>
      <w:r w:rsidR="00774C1B" w:rsidRPr="00774C1B">
        <w:rPr>
          <w:rFonts w:ascii="Arial" w:eastAsia="Calibri" w:hAnsi="Arial" w:cs="Arial"/>
          <w:b/>
          <w:color w:val="000000"/>
          <w:sz w:val="22"/>
          <w:szCs w:val="22"/>
        </w:rPr>
        <w:t>3.167.625,74 (TRES MILLONES CIENTO SESENTA Y SIETE MIL SEISCIENTOS VEINTICINCO CON 74/100 DÓLARES DE LOS ESTADOS UNIDOS DE AMÉRICA)</w:t>
      </w:r>
      <w:r w:rsidR="00F62678" w:rsidRPr="00774C1B">
        <w:rPr>
          <w:rFonts w:ascii="Arial" w:eastAsia="Calibri" w:hAnsi="Arial" w:cs="Arial"/>
          <w:b/>
          <w:color w:val="000000"/>
          <w:sz w:val="22"/>
          <w:szCs w:val="22"/>
        </w:rPr>
        <w:t>.</w:t>
      </w:r>
    </w:p>
    <w:p w14:paraId="7A8EA361" w14:textId="77777777" w:rsidR="00F62678" w:rsidRPr="00F62678" w:rsidRDefault="00F62678" w:rsidP="00F62678">
      <w:pPr>
        <w:pStyle w:val="Standard"/>
        <w:jc w:val="both"/>
        <w:rPr>
          <w:rFonts w:ascii="Arial" w:hAnsi="Arial" w:cs="Arial"/>
          <w:b/>
          <w:spacing w:val="-2"/>
          <w:sz w:val="22"/>
          <w:szCs w:val="22"/>
        </w:rPr>
      </w:pPr>
    </w:p>
    <w:p w14:paraId="6BB54A26" w14:textId="77777777" w:rsidR="00640DAE" w:rsidRPr="000E3076" w:rsidRDefault="00640DAE" w:rsidP="00F62678">
      <w:pPr>
        <w:pStyle w:val="Standard"/>
        <w:numPr>
          <w:ilvl w:val="0"/>
          <w:numId w:val="1"/>
        </w:numPr>
        <w:ind w:left="426"/>
        <w:jc w:val="both"/>
        <w:rPr>
          <w:rFonts w:ascii="Arial" w:hAnsi="Arial" w:cs="Arial"/>
          <w:b/>
          <w:i/>
          <w:spacing w:val="-2"/>
          <w:sz w:val="22"/>
          <w:szCs w:val="22"/>
        </w:rPr>
      </w:pPr>
      <w:r w:rsidRPr="000E3076">
        <w:rPr>
          <w:rFonts w:ascii="Arial" w:hAnsi="Arial" w:cs="Arial"/>
          <w:b/>
          <w:spacing w:val="-2"/>
          <w:sz w:val="22"/>
          <w:szCs w:val="22"/>
        </w:rPr>
        <w:t>Cronograma del procedimiento:</w:t>
      </w:r>
      <w:r w:rsidRPr="000E3076">
        <w:rPr>
          <w:rFonts w:ascii="Arial" w:hAnsi="Arial" w:cs="Arial"/>
          <w:spacing w:val="-2"/>
          <w:sz w:val="22"/>
          <w:szCs w:val="22"/>
        </w:rPr>
        <w:t xml:space="preserve"> El cronograma que regirá el procedimiento será el siguiente</w:t>
      </w:r>
      <w:r w:rsidRPr="000E3076">
        <w:rPr>
          <w:rFonts w:ascii="Arial" w:hAnsi="Arial" w:cs="Arial"/>
          <w:sz w:val="22"/>
          <w:szCs w:val="22"/>
        </w:rPr>
        <w:t>:</w:t>
      </w:r>
    </w:p>
    <w:p w14:paraId="0C784E04" w14:textId="77777777" w:rsidR="00C2256E" w:rsidRPr="000E3076" w:rsidRDefault="00C2256E" w:rsidP="00C2256E">
      <w:pPr>
        <w:pStyle w:val="Standard"/>
        <w:ind w:left="785"/>
        <w:jc w:val="both"/>
        <w:rPr>
          <w:rFonts w:ascii="Arial" w:hAnsi="Arial" w:cs="Arial"/>
          <w:spacing w:val="-2"/>
          <w:sz w:val="22"/>
          <w:szCs w:val="22"/>
          <w:highlight w:val="yellow"/>
        </w:rPr>
      </w:pPr>
    </w:p>
    <w:p w14:paraId="4021A8D8" w14:textId="2C38BE43" w:rsidR="00C66D36" w:rsidRPr="000E3076" w:rsidRDefault="00C2256E" w:rsidP="00A84144">
      <w:pPr>
        <w:pStyle w:val="Standard"/>
        <w:shd w:val="clear" w:color="auto" w:fill="FFFFFF" w:themeFill="background1"/>
        <w:ind w:left="785"/>
        <w:jc w:val="both"/>
        <w:rPr>
          <w:rFonts w:ascii="Arial" w:hAnsi="Arial" w:cs="Arial"/>
          <w:spacing w:val="-2"/>
          <w:sz w:val="22"/>
          <w:szCs w:val="22"/>
        </w:rPr>
      </w:pPr>
      <w:r w:rsidRPr="000E3076">
        <w:rPr>
          <w:rFonts w:ascii="Arial" w:hAnsi="Arial" w:cs="Arial"/>
          <w:spacing w:val="-2"/>
          <w:sz w:val="22"/>
          <w:szCs w:val="22"/>
        </w:rPr>
        <w:t>Horario de Ecuador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63"/>
        <w:gridCol w:w="2598"/>
        <w:gridCol w:w="1310"/>
      </w:tblGrid>
      <w:tr w:rsidR="00D851FA" w:rsidRPr="000E3076" w14:paraId="08EA49BD" w14:textId="77777777" w:rsidTr="00C94435">
        <w:trPr>
          <w:trHeight w:val="358"/>
          <w:jc w:val="center"/>
        </w:trPr>
        <w:tc>
          <w:tcPr>
            <w:tcW w:w="2772" w:type="pct"/>
            <w:shd w:val="clear" w:color="auto" w:fill="A6A6A6" w:themeFill="background1" w:themeFillShade="A6"/>
            <w:tcMar>
              <w:top w:w="0" w:type="dxa"/>
              <w:left w:w="70" w:type="dxa"/>
              <w:bottom w:w="0" w:type="dxa"/>
              <w:right w:w="70" w:type="dxa"/>
            </w:tcMar>
            <w:hideMark/>
          </w:tcPr>
          <w:p w14:paraId="4B7E83AD" w14:textId="77777777" w:rsidR="00D851FA" w:rsidRPr="000E3076" w:rsidRDefault="00D851FA" w:rsidP="00C94435">
            <w:pPr>
              <w:jc w:val="center"/>
              <w:rPr>
                <w:rFonts w:ascii="Arial" w:eastAsia="Calibri" w:hAnsi="Arial" w:cs="Arial"/>
                <w:b/>
                <w:sz w:val="22"/>
                <w:szCs w:val="22"/>
                <w:lang w:val="es-ES"/>
              </w:rPr>
            </w:pPr>
            <w:bookmarkStart w:id="0" w:name="_Hlk132891129"/>
            <w:r w:rsidRPr="000E3076">
              <w:rPr>
                <w:rFonts w:ascii="Arial" w:eastAsia="Calibri" w:hAnsi="Arial" w:cs="Arial"/>
                <w:b/>
                <w:bCs/>
                <w:sz w:val="22"/>
                <w:szCs w:val="22"/>
                <w:lang w:val="es-ES"/>
              </w:rPr>
              <w:t>Concepto</w:t>
            </w:r>
          </w:p>
        </w:tc>
        <w:tc>
          <w:tcPr>
            <w:tcW w:w="1481" w:type="pct"/>
            <w:shd w:val="clear" w:color="auto" w:fill="A6A6A6" w:themeFill="background1" w:themeFillShade="A6"/>
            <w:tcMar>
              <w:top w:w="0" w:type="dxa"/>
              <w:left w:w="70" w:type="dxa"/>
              <w:bottom w:w="0" w:type="dxa"/>
              <w:right w:w="70" w:type="dxa"/>
            </w:tcMar>
            <w:hideMark/>
          </w:tcPr>
          <w:p w14:paraId="4F8E5DE9" w14:textId="77777777" w:rsidR="00D851FA" w:rsidRPr="000E3076" w:rsidRDefault="00D851FA" w:rsidP="00C94435">
            <w:pPr>
              <w:jc w:val="center"/>
              <w:rPr>
                <w:rFonts w:ascii="Arial" w:eastAsia="Calibri" w:hAnsi="Arial" w:cs="Arial"/>
                <w:b/>
                <w:sz w:val="22"/>
                <w:szCs w:val="22"/>
                <w:lang w:val="es-ES"/>
              </w:rPr>
            </w:pPr>
            <w:r w:rsidRPr="000E3076">
              <w:rPr>
                <w:rFonts w:ascii="Arial" w:eastAsia="Calibri" w:hAnsi="Arial" w:cs="Arial"/>
                <w:b/>
                <w:bCs/>
                <w:sz w:val="22"/>
                <w:szCs w:val="22"/>
                <w:lang w:val="es-ES"/>
              </w:rPr>
              <w:t>Día</w:t>
            </w:r>
          </w:p>
        </w:tc>
        <w:tc>
          <w:tcPr>
            <w:tcW w:w="747" w:type="pct"/>
            <w:shd w:val="clear" w:color="auto" w:fill="A6A6A6" w:themeFill="background1" w:themeFillShade="A6"/>
            <w:tcMar>
              <w:top w:w="0" w:type="dxa"/>
              <w:left w:w="70" w:type="dxa"/>
              <w:bottom w:w="0" w:type="dxa"/>
              <w:right w:w="70" w:type="dxa"/>
            </w:tcMar>
            <w:hideMark/>
          </w:tcPr>
          <w:p w14:paraId="23B59A39" w14:textId="77777777" w:rsidR="00D851FA" w:rsidRPr="000E3076" w:rsidRDefault="00D851FA" w:rsidP="00C94435">
            <w:pPr>
              <w:jc w:val="center"/>
              <w:rPr>
                <w:rFonts w:ascii="Arial" w:eastAsia="Calibri" w:hAnsi="Arial" w:cs="Arial"/>
                <w:b/>
                <w:sz w:val="22"/>
                <w:szCs w:val="22"/>
                <w:lang w:val="es-ES"/>
              </w:rPr>
            </w:pPr>
            <w:r w:rsidRPr="000E3076">
              <w:rPr>
                <w:rFonts w:ascii="Arial" w:eastAsia="Calibri" w:hAnsi="Arial" w:cs="Arial"/>
                <w:b/>
                <w:sz w:val="22"/>
                <w:szCs w:val="22"/>
                <w:lang w:val="es-ES"/>
              </w:rPr>
              <w:t>Hora</w:t>
            </w:r>
          </w:p>
        </w:tc>
      </w:tr>
      <w:tr w:rsidR="00D851FA" w:rsidRPr="000E3076" w14:paraId="7A876EF8" w14:textId="77777777" w:rsidTr="00C94435">
        <w:trPr>
          <w:trHeight w:val="358"/>
          <w:jc w:val="center"/>
        </w:trPr>
        <w:tc>
          <w:tcPr>
            <w:tcW w:w="2772" w:type="pct"/>
            <w:tcMar>
              <w:top w:w="0" w:type="dxa"/>
              <w:left w:w="70" w:type="dxa"/>
              <w:bottom w:w="0" w:type="dxa"/>
              <w:right w:w="70" w:type="dxa"/>
            </w:tcMar>
            <w:hideMark/>
          </w:tcPr>
          <w:p w14:paraId="1F1B80A6" w14:textId="77777777" w:rsidR="00D851FA" w:rsidRPr="000E3076" w:rsidRDefault="00D851FA" w:rsidP="00C94435">
            <w:pPr>
              <w:jc w:val="both"/>
              <w:rPr>
                <w:rFonts w:ascii="Arial" w:eastAsia="Calibri" w:hAnsi="Arial" w:cs="Arial"/>
                <w:sz w:val="22"/>
                <w:szCs w:val="22"/>
                <w:lang w:val="es-ES"/>
              </w:rPr>
            </w:pPr>
            <w:r w:rsidRPr="000E3076">
              <w:rPr>
                <w:rFonts w:ascii="Arial" w:eastAsia="Calibri" w:hAnsi="Arial" w:cs="Arial"/>
                <w:sz w:val="22"/>
                <w:szCs w:val="22"/>
                <w:lang w:val="es-ES"/>
              </w:rPr>
              <w:t>Fecha de invitación y convocatoria</w:t>
            </w:r>
          </w:p>
        </w:tc>
        <w:tc>
          <w:tcPr>
            <w:tcW w:w="1481" w:type="pct"/>
            <w:tcMar>
              <w:top w:w="0" w:type="dxa"/>
              <w:left w:w="70" w:type="dxa"/>
              <w:bottom w:w="0" w:type="dxa"/>
              <w:right w:w="70" w:type="dxa"/>
            </w:tcMar>
          </w:tcPr>
          <w:p w14:paraId="7D23217D" w14:textId="77777777" w:rsidR="00D851FA" w:rsidRPr="0087782F" w:rsidRDefault="00D851FA" w:rsidP="00C94435">
            <w:pPr>
              <w:jc w:val="center"/>
              <w:rPr>
                <w:rFonts w:ascii="Arial" w:eastAsia="Calibri" w:hAnsi="Arial" w:cs="Arial"/>
                <w:sz w:val="22"/>
                <w:szCs w:val="22"/>
                <w:lang w:val="es-ES"/>
              </w:rPr>
            </w:pPr>
            <w:r w:rsidRPr="0087782F">
              <w:rPr>
                <w:rFonts w:ascii="Arial" w:hAnsi="Arial" w:cs="Arial"/>
                <w:spacing w:val="-2"/>
                <w:sz w:val="22"/>
                <w:szCs w:val="22"/>
              </w:rPr>
              <w:t>1</w:t>
            </w:r>
            <w:r>
              <w:rPr>
                <w:rFonts w:ascii="Arial" w:hAnsi="Arial" w:cs="Arial"/>
                <w:spacing w:val="-2"/>
                <w:sz w:val="22"/>
                <w:szCs w:val="22"/>
              </w:rPr>
              <w:t>3</w:t>
            </w:r>
            <w:r w:rsidRPr="0087782F">
              <w:rPr>
                <w:rFonts w:ascii="Arial" w:hAnsi="Arial" w:cs="Arial"/>
                <w:spacing w:val="-2"/>
                <w:sz w:val="22"/>
                <w:szCs w:val="22"/>
              </w:rPr>
              <w:t xml:space="preserve"> de febrero del 2025</w:t>
            </w:r>
          </w:p>
        </w:tc>
        <w:tc>
          <w:tcPr>
            <w:tcW w:w="747" w:type="pct"/>
            <w:tcMar>
              <w:top w:w="0" w:type="dxa"/>
              <w:left w:w="70" w:type="dxa"/>
              <w:bottom w:w="0" w:type="dxa"/>
              <w:right w:w="70" w:type="dxa"/>
            </w:tcMar>
          </w:tcPr>
          <w:p w14:paraId="47C8B9A9" w14:textId="4DF9AC87" w:rsidR="00D851FA" w:rsidRPr="0087782F" w:rsidRDefault="00D851FA" w:rsidP="00C94435">
            <w:pPr>
              <w:jc w:val="center"/>
              <w:rPr>
                <w:rFonts w:ascii="Arial" w:eastAsia="Calibri" w:hAnsi="Arial" w:cs="Arial"/>
                <w:sz w:val="22"/>
                <w:szCs w:val="22"/>
                <w:lang w:val="es-ES" w:eastAsia="en-US"/>
              </w:rPr>
            </w:pPr>
            <w:r>
              <w:rPr>
                <w:rFonts w:ascii="Arial" w:eastAsia="Calibri" w:hAnsi="Arial" w:cs="Arial"/>
                <w:sz w:val="22"/>
                <w:szCs w:val="22"/>
                <w:lang w:val="es-ES" w:eastAsia="en-US"/>
              </w:rPr>
              <w:t>1</w:t>
            </w:r>
            <w:r w:rsidR="00DE4584">
              <w:rPr>
                <w:rFonts w:ascii="Arial" w:eastAsia="Calibri" w:hAnsi="Arial" w:cs="Arial"/>
                <w:sz w:val="22"/>
                <w:szCs w:val="22"/>
                <w:lang w:val="es-ES" w:eastAsia="en-US"/>
              </w:rPr>
              <w:t>6</w:t>
            </w:r>
            <w:r w:rsidRPr="0087782F">
              <w:rPr>
                <w:rFonts w:ascii="Arial" w:eastAsia="Calibri" w:hAnsi="Arial" w:cs="Arial"/>
                <w:sz w:val="22"/>
                <w:szCs w:val="22"/>
                <w:lang w:val="es-ES" w:eastAsia="en-US"/>
              </w:rPr>
              <w:t xml:space="preserve">:00 </w:t>
            </w:r>
          </w:p>
        </w:tc>
      </w:tr>
      <w:tr w:rsidR="00D851FA" w:rsidRPr="000E3076" w14:paraId="0DB0AA6A" w14:textId="77777777" w:rsidTr="00C94435">
        <w:trPr>
          <w:trHeight w:val="358"/>
          <w:jc w:val="center"/>
        </w:trPr>
        <w:tc>
          <w:tcPr>
            <w:tcW w:w="2772" w:type="pct"/>
            <w:tcMar>
              <w:top w:w="0" w:type="dxa"/>
              <w:left w:w="70" w:type="dxa"/>
              <w:bottom w:w="0" w:type="dxa"/>
              <w:right w:w="70" w:type="dxa"/>
            </w:tcMar>
            <w:hideMark/>
          </w:tcPr>
          <w:p w14:paraId="38B9137C" w14:textId="77777777" w:rsidR="00D851FA" w:rsidRPr="000E3076" w:rsidRDefault="00D851FA" w:rsidP="00C94435">
            <w:pPr>
              <w:jc w:val="both"/>
              <w:rPr>
                <w:rFonts w:ascii="Arial" w:eastAsia="Calibri" w:hAnsi="Arial" w:cs="Arial"/>
                <w:sz w:val="22"/>
                <w:szCs w:val="22"/>
                <w:lang w:val="es-ES"/>
              </w:rPr>
            </w:pPr>
            <w:r w:rsidRPr="000E3076">
              <w:rPr>
                <w:rFonts w:ascii="Arial" w:eastAsia="Calibri" w:hAnsi="Arial" w:cs="Arial"/>
                <w:sz w:val="22"/>
                <w:szCs w:val="22"/>
                <w:lang w:val="es-ES"/>
              </w:rPr>
              <w:t xml:space="preserve">Fecha y hora límite para la recepción de preguntas </w:t>
            </w:r>
          </w:p>
        </w:tc>
        <w:tc>
          <w:tcPr>
            <w:tcW w:w="1481" w:type="pct"/>
            <w:tcMar>
              <w:top w:w="0" w:type="dxa"/>
              <w:left w:w="70" w:type="dxa"/>
              <w:bottom w:w="0" w:type="dxa"/>
              <w:right w:w="70" w:type="dxa"/>
            </w:tcMar>
          </w:tcPr>
          <w:p w14:paraId="2F2D4B66" w14:textId="77777777" w:rsidR="00D851FA" w:rsidRPr="0087782F" w:rsidRDefault="00D851FA" w:rsidP="00C94435">
            <w:pPr>
              <w:jc w:val="center"/>
              <w:rPr>
                <w:rFonts w:ascii="Arial" w:hAnsi="Arial" w:cs="Arial"/>
                <w:sz w:val="22"/>
                <w:szCs w:val="22"/>
              </w:rPr>
            </w:pPr>
            <w:r>
              <w:rPr>
                <w:rFonts w:ascii="Arial" w:hAnsi="Arial" w:cs="Arial"/>
                <w:spacing w:val="-2"/>
                <w:sz w:val="22"/>
                <w:szCs w:val="22"/>
              </w:rPr>
              <w:t>17</w:t>
            </w:r>
            <w:r w:rsidRPr="0087782F">
              <w:rPr>
                <w:rFonts w:ascii="Arial" w:hAnsi="Arial" w:cs="Arial"/>
                <w:spacing w:val="-2"/>
                <w:sz w:val="22"/>
                <w:szCs w:val="22"/>
              </w:rPr>
              <w:t xml:space="preserve"> de febrero del 2025</w:t>
            </w:r>
          </w:p>
        </w:tc>
        <w:tc>
          <w:tcPr>
            <w:tcW w:w="747" w:type="pct"/>
            <w:tcMar>
              <w:top w:w="0" w:type="dxa"/>
              <w:left w:w="70" w:type="dxa"/>
              <w:bottom w:w="0" w:type="dxa"/>
              <w:right w:w="70" w:type="dxa"/>
            </w:tcMar>
          </w:tcPr>
          <w:p w14:paraId="77B2493D" w14:textId="25A4AD2D" w:rsidR="00D851FA" w:rsidRPr="0087782F" w:rsidRDefault="00D851FA" w:rsidP="00C94435">
            <w:pPr>
              <w:jc w:val="center"/>
              <w:rPr>
                <w:rFonts w:ascii="Arial" w:eastAsia="Calibri" w:hAnsi="Arial" w:cs="Arial"/>
                <w:sz w:val="22"/>
                <w:szCs w:val="22"/>
                <w:lang w:val="es-ES"/>
              </w:rPr>
            </w:pPr>
            <w:r w:rsidRPr="0087782F">
              <w:rPr>
                <w:rFonts w:ascii="Arial" w:eastAsia="Calibri" w:hAnsi="Arial" w:cs="Arial"/>
                <w:sz w:val="22"/>
                <w:szCs w:val="22"/>
                <w:lang w:val="es-ES" w:eastAsia="en-US"/>
              </w:rPr>
              <w:t>1</w:t>
            </w:r>
            <w:r w:rsidR="00DE4584">
              <w:rPr>
                <w:rFonts w:ascii="Arial" w:eastAsia="Calibri" w:hAnsi="Arial" w:cs="Arial"/>
                <w:sz w:val="22"/>
                <w:szCs w:val="22"/>
                <w:lang w:val="es-ES" w:eastAsia="en-US"/>
              </w:rPr>
              <w:t>6</w:t>
            </w:r>
            <w:r w:rsidRPr="0087782F">
              <w:rPr>
                <w:rFonts w:ascii="Arial" w:eastAsia="Calibri" w:hAnsi="Arial" w:cs="Arial"/>
                <w:sz w:val="22"/>
                <w:szCs w:val="22"/>
                <w:lang w:val="es-ES" w:eastAsia="en-US"/>
              </w:rPr>
              <w:t>:00</w:t>
            </w:r>
          </w:p>
        </w:tc>
      </w:tr>
      <w:tr w:rsidR="00D851FA" w:rsidRPr="000E3076" w14:paraId="53EB15FE" w14:textId="77777777" w:rsidTr="00C94435">
        <w:trPr>
          <w:trHeight w:val="358"/>
          <w:jc w:val="center"/>
        </w:trPr>
        <w:tc>
          <w:tcPr>
            <w:tcW w:w="2772" w:type="pct"/>
            <w:tcMar>
              <w:top w:w="0" w:type="dxa"/>
              <w:left w:w="70" w:type="dxa"/>
              <w:bottom w:w="0" w:type="dxa"/>
              <w:right w:w="70" w:type="dxa"/>
            </w:tcMar>
            <w:hideMark/>
          </w:tcPr>
          <w:p w14:paraId="4D8664B9" w14:textId="77777777" w:rsidR="00D851FA" w:rsidRPr="000E3076" w:rsidRDefault="00D851FA" w:rsidP="00C94435">
            <w:pPr>
              <w:jc w:val="both"/>
              <w:rPr>
                <w:rFonts w:ascii="Arial" w:eastAsia="Calibri" w:hAnsi="Arial" w:cs="Arial"/>
                <w:sz w:val="22"/>
                <w:szCs w:val="22"/>
                <w:lang w:val="es-ES"/>
              </w:rPr>
            </w:pPr>
            <w:r w:rsidRPr="000E3076">
              <w:rPr>
                <w:rFonts w:ascii="Arial" w:eastAsia="Calibri" w:hAnsi="Arial" w:cs="Arial"/>
                <w:sz w:val="22"/>
                <w:szCs w:val="22"/>
                <w:lang w:val="es-ES"/>
              </w:rPr>
              <w:t>Fecha y hora límite para aclaraciones y respuestas</w:t>
            </w:r>
          </w:p>
        </w:tc>
        <w:tc>
          <w:tcPr>
            <w:tcW w:w="1481" w:type="pct"/>
            <w:tcMar>
              <w:top w:w="0" w:type="dxa"/>
              <w:left w:w="70" w:type="dxa"/>
              <w:bottom w:w="0" w:type="dxa"/>
              <w:right w:w="70" w:type="dxa"/>
            </w:tcMar>
          </w:tcPr>
          <w:p w14:paraId="37D2DA3C" w14:textId="77777777" w:rsidR="00D851FA" w:rsidRPr="0087782F" w:rsidRDefault="00D851FA" w:rsidP="00C94435">
            <w:pPr>
              <w:jc w:val="center"/>
              <w:rPr>
                <w:rFonts w:ascii="Arial" w:hAnsi="Arial" w:cs="Arial"/>
                <w:sz w:val="22"/>
                <w:szCs w:val="22"/>
              </w:rPr>
            </w:pPr>
            <w:r w:rsidRPr="0087782F">
              <w:rPr>
                <w:rFonts w:ascii="Arial" w:hAnsi="Arial" w:cs="Arial"/>
                <w:spacing w:val="-2"/>
                <w:sz w:val="22"/>
                <w:szCs w:val="22"/>
              </w:rPr>
              <w:t>1</w:t>
            </w:r>
            <w:r>
              <w:rPr>
                <w:rFonts w:ascii="Arial" w:hAnsi="Arial" w:cs="Arial"/>
                <w:spacing w:val="-2"/>
                <w:sz w:val="22"/>
                <w:szCs w:val="22"/>
              </w:rPr>
              <w:t>9</w:t>
            </w:r>
            <w:r w:rsidRPr="0087782F">
              <w:rPr>
                <w:rFonts w:ascii="Arial" w:hAnsi="Arial" w:cs="Arial"/>
                <w:spacing w:val="-2"/>
                <w:sz w:val="22"/>
                <w:szCs w:val="22"/>
              </w:rPr>
              <w:t xml:space="preserve"> de febrero del 2025</w:t>
            </w:r>
          </w:p>
        </w:tc>
        <w:tc>
          <w:tcPr>
            <w:tcW w:w="747" w:type="pct"/>
            <w:tcMar>
              <w:top w:w="0" w:type="dxa"/>
              <w:left w:w="70" w:type="dxa"/>
              <w:bottom w:w="0" w:type="dxa"/>
              <w:right w:w="70" w:type="dxa"/>
            </w:tcMar>
          </w:tcPr>
          <w:p w14:paraId="2F0AFF26" w14:textId="77777777" w:rsidR="00D851FA" w:rsidRPr="0087782F" w:rsidRDefault="00D851FA" w:rsidP="00C94435">
            <w:pPr>
              <w:jc w:val="center"/>
              <w:rPr>
                <w:rFonts w:ascii="Arial" w:eastAsia="Calibri" w:hAnsi="Arial" w:cs="Arial"/>
                <w:sz w:val="22"/>
                <w:szCs w:val="22"/>
                <w:lang w:val="es-ES"/>
              </w:rPr>
            </w:pPr>
            <w:r w:rsidRPr="0087782F">
              <w:rPr>
                <w:rFonts w:ascii="Arial" w:eastAsia="Calibri" w:hAnsi="Arial" w:cs="Arial"/>
                <w:sz w:val="22"/>
                <w:szCs w:val="22"/>
                <w:lang w:val="es-ES" w:eastAsia="en-US"/>
              </w:rPr>
              <w:t>15:00</w:t>
            </w:r>
          </w:p>
        </w:tc>
      </w:tr>
      <w:tr w:rsidR="00D851FA" w:rsidRPr="000E3076" w14:paraId="5D84FE01" w14:textId="77777777" w:rsidTr="00C94435">
        <w:trPr>
          <w:trHeight w:val="358"/>
          <w:jc w:val="center"/>
        </w:trPr>
        <w:tc>
          <w:tcPr>
            <w:tcW w:w="2772" w:type="pct"/>
            <w:tcMar>
              <w:top w:w="0" w:type="dxa"/>
              <w:left w:w="70" w:type="dxa"/>
              <w:bottom w:w="0" w:type="dxa"/>
              <w:right w:w="70" w:type="dxa"/>
            </w:tcMar>
            <w:hideMark/>
          </w:tcPr>
          <w:p w14:paraId="7CB78C28" w14:textId="77777777" w:rsidR="00D851FA" w:rsidRPr="000E3076" w:rsidRDefault="00D851FA" w:rsidP="00C94435">
            <w:pPr>
              <w:jc w:val="both"/>
              <w:rPr>
                <w:rFonts w:ascii="Arial" w:eastAsia="Calibri" w:hAnsi="Arial" w:cs="Arial"/>
                <w:sz w:val="22"/>
                <w:szCs w:val="22"/>
                <w:lang w:val="es-ES"/>
              </w:rPr>
            </w:pPr>
            <w:r w:rsidRPr="000E3076">
              <w:rPr>
                <w:rFonts w:ascii="Arial" w:eastAsia="Calibri" w:hAnsi="Arial" w:cs="Arial"/>
                <w:sz w:val="22"/>
                <w:szCs w:val="22"/>
                <w:lang w:val="es-ES"/>
              </w:rPr>
              <w:t xml:space="preserve">Fecha y hora límite para entrega de propuesta </w:t>
            </w:r>
          </w:p>
        </w:tc>
        <w:tc>
          <w:tcPr>
            <w:tcW w:w="1481" w:type="pct"/>
            <w:tcMar>
              <w:top w:w="0" w:type="dxa"/>
              <w:left w:w="70" w:type="dxa"/>
              <w:bottom w:w="0" w:type="dxa"/>
              <w:right w:w="70" w:type="dxa"/>
            </w:tcMar>
          </w:tcPr>
          <w:p w14:paraId="2888E766" w14:textId="77777777" w:rsidR="00D851FA" w:rsidRPr="0087782F" w:rsidRDefault="00D851FA" w:rsidP="00C94435">
            <w:pPr>
              <w:jc w:val="center"/>
              <w:rPr>
                <w:rFonts w:ascii="Arial" w:hAnsi="Arial" w:cs="Arial"/>
                <w:sz w:val="22"/>
                <w:szCs w:val="22"/>
              </w:rPr>
            </w:pPr>
            <w:r w:rsidRPr="0087782F">
              <w:rPr>
                <w:rFonts w:ascii="Arial" w:hAnsi="Arial" w:cs="Arial"/>
                <w:spacing w:val="-2"/>
                <w:sz w:val="22"/>
                <w:szCs w:val="22"/>
              </w:rPr>
              <w:t>0</w:t>
            </w:r>
            <w:r>
              <w:rPr>
                <w:rFonts w:ascii="Arial" w:hAnsi="Arial" w:cs="Arial"/>
                <w:spacing w:val="-2"/>
                <w:sz w:val="22"/>
                <w:szCs w:val="22"/>
              </w:rPr>
              <w:t>7</w:t>
            </w:r>
            <w:r w:rsidRPr="0087782F">
              <w:rPr>
                <w:rFonts w:ascii="Arial" w:hAnsi="Arial" w:cs="Arial"/>
                <w:spacing w:val="-2"/>
                <w:sz w:val="22"/>
                <w:szCs w:val="22"/>
              </w:rPr>
              <w:t xml:space="preserve"> de marzo del 2025</w:t>
            </w:r>
          </w:p>
        </w:tc>
        <w:tc>
          <w:tcPr>
            <w:tcW w:w="747" w:type="pct"/>
            <w:tcMar>
              <w:top w:w="0" w:type="dxa"/>
              <w:left w:w="70" w:type="dxa"/>
              <w:bottom w:w="0" w:type="dxa"/>
              <w:right w:w="70" w:type="dxa"/>
            </w:tcMar>
          </w:tcPr>
          <w:p w14:paraId="2721FA1D" w14:textId="77777777" w:rsidR="00D851FA" w:rsidRPr="0087782F" w:rsidRDefault="00D851FA" w:rsidP="00C94435">
            <w:pPr>
              <w:jc w:val="center"/>
              <w:rPr>
                <w:rFonts w:ascii="Arial" w:eastAsia="Calibri" w:hAnsi="Arial" w:cs="Arial"/>
                <w:sz w:val="22"/>
                <w:szCs w:val="22"/>
                <w:lang w:val="es-ES"/>
              </w:rPr>
            </w:pPr>
            <w:r w:rsidRPr="0087782F">
              <w:rPr>
                <w:rFonts w:ascii="Arial" w:eastAsia="Calibri" w:hAnsi="Arial" w:cs="Arial"/>
                <w:sz w:val="22"/>
                <w:szCs w:val="22"/>
                <w:lang w:val="es-ES" w:eastAsia="en-US"/>
              </w:rPr>
              <w:t xml:space="preserve">15:00 </w:t>
            </w:r>
          </w:p>
        </w:tc>
      </w:tr>
      <w:tr w:rsidR="00D851FA" w:rsidRPr="000E3076" w14:paraId="0747FEC9" w14:textId="77777777" w:rsidTr="00C94435">
        <w:trPr>
          <w:trHeight w:val="358"/>
          <w:jc w:val="center"/>
        </w:trPr>
        <w:tc>
          <w:tcPr>
            <w:tcW w:w="2772" w:type="pct"/>
            <w:tcMar>
              <w:top w:w="0" w:type="dxa"/>
              <w:left w:w="70" w:type="dxa"/>
              <w:bottom w:w="0" w:type="dxa"/>
              <w:right w:w="70" w:type="dxa"/>
            </w:tcMar>
            <w:hideMark/>
          </w:tcPr>
          <w:p w14:paraId="5211538A" w14:textId="77777777" w:rsidR="00D851FA" w:rsidRPr="000E3076" w:rsidRDefault="00D851FA" w:rsidP="00C94435">
            <w:pPr>
              <w:jc w:val="both"/>
              <w:rPr>
                <w:rFonts w:ascii="Arial" w:eastAsia="Calibri" w:hAnsi="Arial" w:cs="Arial"/>
                <w:sz w:val="22"/>
                <w:szCs w:val="22"/>
                <w:lang w:val="es-ES"/>
              </w:rPr>
            </w:pPr>
            <w:r w:rsidRPr="000E3076">
              <w:rPr>
                <w:rFonts w:ascii="Arial" w:eastAsia="Calibri" w:hAnsi="Arial" w:cs="Arial"/>
                <w:sz w:val="22"/>
                <w:szCs w:val="22"/>
                <w:lang w:val="es-ES"/>
              </w:rPr>
              <w:t>Fecha de apertura de ofertas</w:t>
            </w:r>
          </w:p>
        </w:tc>
        <w:tc>
          <w:tcPr>
            <w:tcW w:w="1481" w:type="pct"/>
            <w:tcMar>
              <w:top w:w="0" w:type="dxa"/>
              <w:left w:w="70" w:type="dxa"/>
              <w:bottom w:w="0" w:type="dxa"/>
              <w:right w:w="70" w:type="dxa"/>
            </w:tcMar>
          </w:tcPr>
          <w:p w14:paraId="7DBEB38A" w14:textId="77777777" w:rsidR="00D851FA" w:rsidRPr="0087782F" w:rsidRDefault="00D851FA" w:rsidP="00C94435">
            <w:pPr>
              <w:jc w:val="center"/>
              <w:rPr>
                <w:rFonts w:ascii="Arial" w:hAnsi="Arial" w:cs="Arial"/>
                <w:sz w:val="22"/>
                <w:szCs w:val="22"/>
              </w:rPr>
            </w:pPr>
            <w:r w:rsidRPr="0087782F">
              <w:rPr>
                <w:rFonts w:ascii="Arial" w:hAnsi="Arial" w:cs="Arial"/>
                <w:spacing w:val="-2"/>
                <w:sz w:val="22"/>
                <w:szCs w:val="22"/>
              </w:rPr>
              <w:t>0</w:t>
            </w:r>
            <w:r>
              <w:rPr>
                <w:rFonts w:ascii="Arial" w:hAnsi="Arial" w:cs="Arial"/>
                <w:spacing w:val="-2"/>
                <w:sz w:val="22"/>
                <w:szCs w:val="22"/>
              </w:rPr>
              <w:t>7</w:t>
            </w:r>
            <w:r w:rsidRPr="0087782F">
              <w:rPr>
                <w:rFonts w:ascii="Arial" w:hAnsi="Arial" w:cs="Arial"/>
                <w:spacing w:val="-2"/>
                <w:sz w:val="22"/>
                <w:szCs w:val="22"/>
              </w:rPr>
              <w:t xml:space="preserve"> de marzo del 2025</w:t>
            </w:r>
          </w:p>
        </w:tc>
        <w:tc>
          <w:tcPr>
            <w:tcW w:w="747" w:type="pct"/>
            <w:tcMar>
              <w:top w:w="0" w:type="dxa"/>
              <w:left w:w="70" w:type="dxa"/>
              <w:bottom w:w="0" w:type="dxa"/>
              <w:right w:w="70" w:type="dxa"/>
            </w:tcMar>
          </w:tcPr>
          <w:p w14:paraId="17FAB03E" w14:textId="77777777" w:rsidR="00D851FA" w:rsidRPr="0087782F" w:rsidRDefault="00D851FA" w:rsidP="00C94435">
            <w:pPr>
              <w:jc w:val="center"/>
              <w:rPr>
                <w:rFonts w:ascii="Arial" w:eastAsia="Calibri" w:hAnsi="Arial" w:cs="Arial"/>
                <w:sz w:val="22"/>
                <w:szCs w:val="22"/>
                <w:lang w:val="es-ES"/>
              </w:rPr>
            </w:pPr>
            <w:r w:rsidRPr="0087782F">
              <w:rPr>
                <w:rFonts w:ascii="Arial" w:eastAsia="Calibri" w:hAnsi="Arial" w:cs="Arial"/>
                <w:sz w:val="22"/>
                <w:szCs w:val="22"/>
                <w:lang w:val="es-ES" w:eastAsia="en-US"/>
              </w:rPr>
              <w:t>16:00</w:t>
            </w:r>
          </w:p>
        </w:tc>
      </w:tr>
      <w:tr w:rsidR="00D851FA" w:rsidRPr="000E3076" w14:paraId="0F8EEF3A" w14:textId="77777777" w:rsidTr="00C94435">
        <w:trPr>
          <w:trHeight w:val="358"/>
          <w:jc w:val="center"/>
        </w:trPr>
        <w:tc>
          <w:tcPr>
            <w:tcW w:w="2772" w:type="pct"/>
            <w:tcMar>
              <w:top w:w="0" w:type="dxa"/>
              <w:left w:w="70" w:type="dxa"/>
              <w:bottom w:w="0" w:type="dxa"/>
              <w:right w:w="70" w:type="dxa"/>
            </w:tcMar>
            <w:hideMark/>
          </w:tcPr>
          <w:p w14:paraId="70062AB3" w14:textId="77777777" w:rsidR="00D851FA" w:rsidRPr="000E3076" w:rsidRDefault="00D851FA" w:rsidP="00C94435">
            <w:pPr>
              <w:jc w:val="both"/>
              <w:rPr>
                <w:rFonts w:ascii="Arial" w:eastAsia="Calibri" w:hAnsi="Arial" w:cs="Arial"/>
                <w:sz w:val="22"/>
                <w:szCs w:val="22"/>
                <w:lang w:val="es-ES"/>
              </w:rPr>
            </w:pPr>
            <w:r w:rsidRPr="000E3076">
              <w:rPr>
                <w:rFonts w:ascii="Arial" w:eastAsia="Calibri" w:hAnsi="Arial" w:cs="Arial"/>
                <w:sz w:val="22"/>
                <w:szCs w:val="22"/>
                <w:lang w:val="es-ES"/>
              </w:rPr>
              <w:t>Fecha estimada de adjudicación</w:t>
            </w:r>
          </w:p>
        </w:tc>
        <w:tc>
          <w:tcPr>
            <w:tcW w:w="1481" w:type="pct"/>
            <w:tcMar>
              <w:top w:w="0" w:type="dxa"/>
              <w:left w:w="70" w:type="dxa"/>
              <w:bottom w:w="0" w:type="dxa"/>
              <w:right w:w="70" w:type="dxa"/>
            </w:tcMar>
          </w:tcPr>
          <w:p w14:paraId="37A11262" w14:textId="77777777" w:rsidR="00D851FA" w:rsidRPr="0087782F" w:rsidRDefault="00D851FA" w:rsidP="00C94435">
            <w:pPr>
              <w:jc w:val="center"/>
              <w:rPr>
                <w:rFonts w:ascii="Arial" w:hAnsi="Arial" w:cs="Arial"/>
                <w:sz w:val="22"/>
                <w:szCs w:val="22"/>
              </w:rPr>
            </w:pPr>
            <w:r>
              <w:rPr>
                <w:rFonts w:ascii="Arial" w:hAnsi="Arial" w:cs="Arial"/>
                <w:spacing w:val="-2"/>
                <w:sz w:val="22"/>
                <w:szCs w:val="22"/>
              </w:rPr>
              <w:t>12</w:t>
            </w:r>
            <w:r w:rsidRPr="0087782F">
              <w:rPr>
                <w:rFonts w:ascii="Arial" w:hAnsi="Arial" w:cs="Arial"/>
                <w:spacing w:val="-2"/>
                <w:sz w:val="22"/>
                <w:szCs w:val="22"/>
              </w:rPr>
              <w:t xml:space="preserve"> de marzo del 2025</w:t>
            </w:r>
          </w:p>
        </w:tc>
        <w:tc>
          <w:tcPr>
            <w:tcW w:w="747" w:type="pct"/>
            <w:tcMar>
              <w:top w:w="0" w:type="dxa"/>
              <w:left w:w="70" w:type="dxa"/>
              <w:bottom w:w="0" w:type="dxa"/>
              <w:right w:w="70" w:type="dxa"/>
            </w:tcMar>
          </w:tcPr>
          <w:p w14:paraId="394B0F18" w14:textId="77777777" w:rsidR="00D851FA" w:rsidRPr="0087782F" w:rsidRDefault="00D851FA" w:rsidP="00C94435">
            <w:pPr>
              <w:jc w:val="center"/>
              <w:rPr>
                <w:rFonts w:ascii="Arial" w:eastAsia="Calibri" w:hAnsi="Arial" w:cs="Arial"/>
                <w:sz w:val="22"/>
                <w:szCs w:val="22"/>
                <w:lang w:val="es-ES"/>
              </w:rPr>
            </w:pPr>
            <w:r w:rsidRPr="0087782F">
              <w:rPr>
                <w:rFonts w:ascii="Arial" w:eastAsia="Calibri" w:hAnsi="Arial" w:cs="Arial"/>
                <w:sz w:val="22"/>
                <w:szCs w:val="22"/>
                <w:lang w:val="es-ES" w:eastAsia="en-US"/>
              </w:rPr>
              <w:t>16:00</w:t>
            </w:r>
          </w:p>
        </w:tc>
      </w:tr>
      <w:bookmarkEnd w:id="0"/>
    </w:tbl>
    <w:p w14:paraId="206894F9" w14:textId="77777777" w:rsidR="00FD40A1" w:rsidRPr="000E3076" w:rsidRDefault="00FD40A1" w:rsidP="00FD40A1">
      <w:pPr>
        <w:pStyle w:val="Standard"/>
        <w:spacing w:line="276" w:lineRule="auto"/>
        <w:jc w:val="both"/>
        <w:rPr>
          <w:rFonts w:ascii="Arial" w:hAnsi="Arial" w:cs="Arial"/>
          <w:b/>
          <w:spacing w:val="-2"/>
          <w:sz w:val="22"/>
          <w:szCs w:val="22"/>
          <w:lang w:val="es-ES"/>
        </w:rPr>
      </w:pPr>
    </w:p>
    <w:p w14:paraId="2CF9D6DF" w14:textId="77777777" w:rsidR="00C01B31" w:rsidRPr="000E3076" w:rsidRDefault="00C01B31" w:rsidP="002C0394">
      <w:pPr>
        <w:pStyle w:val="Standard"/>
        <w:widowControl w:val="0"/>
        <w:jc w:val="both"/>
        <w:rPr>
          <w:rFonts w:ascii="Arial" w:hAnsi="Arial" w:cs="Arial"/>
          <w:color w:val="222222"/>
          <w:sz w:val="22"/>
          <w:szCs w:val="22"/>
        </w:rPr>
      </w:pPr>
    </w:p>
    <w:p w14:paraId="6FD54CDE" w14:textId="1121EE77" w:rsidR="00640DAE" w:rsidRPr="000E3076" w:rsidRDefault="00640DAE" w:rsidP="00F62678">
      <w:pPr>
        <w:pStyle w:val="Standard"/>
        <w:widowControl w:val="0"/>
        <w:numPr>
          <w:ilvl w:val="0"/>
          <w:numId w:val="1"/>
        </w:numPr>
        <w:ind w:left="284" w:hanging="284"/>
        <w:jc w:val="both"/>
        <w:rPr>
          <w:rFonts w:ascii="Arial" w:hAnsi="Arial" w:cs="Arial"/>
          <w:color w:val="222222"/>
          <w:sz w:val="22"/>
          <w:szCs w:val="22"/>
        </w:rPr>
      </w:pPr>
      <w:r w:rsidRPr="000E3076">
        <w:rPr>
          <w:rFonts w:ascii="Arial" w:hAnsi="Arial" w:cs="Arial"/>
          <w:b/>
          <w:spacing w:val="-2"/>
          <w:sz w:val="22"/>
          <w:szCs w:val="22"/>
        </w:rPr>
        <w:t>Preguntas, respuestas y aclaraciones:</w:t>
      </w:r>
      <w:r w:rsidRPr="000E3076">
        <w:rPr>
          <w:rFonts w:ascii="Arial" w:hAnsi="Arial" w:cs="Arial"/>
          <w:spacing w:val="-2"/>
          <w:sz w:val="22"/>
          <w:szCs w:val="22"/>
        </w:rPr>
        <w:t xml:space="preserve"> </w:t>
      </w:r>
      <w:r w:rsidR="00B15748" w:rsidRPr="000E3076">
        <w:rPr>
          <w:rFonts w:ascii="Arial" w:hAnsi="Arial" w:cs="Arial"/>
          <w:color w:val="222222"/>
          <w:sz w:val="22"/>
          <w:szCs w:val="22"/>
        </w:rPr>
        <w:t>Los</w:t>
      </w:r>
      <w:r w:rsidR="00F025BC" w:rsidRPr="000E3076">
        <w:rPr>
          <w:rFonts w:ascii="Arial" w:hAnsi="Arial" w:cs="Arial"/>
          <w:color w:val="222222"/>
          <w:sz w:val="22"/>
          <w:szCs w:val="22"/>
        </w:rPr>
        <w:t xml:space="preserve"> oferente</w:t>
      </w:r>
      <w:r w:rsidR="00B15748" w:rsidRPr="000E3076">
        <w:rPr>
          <w:rFonts w:ascii="Arial" w:hAnsi="Arial" w:cs="Arial"/>
          <w:color w:val="222222"/>
          <w:sz w:val="22"/>
          <w:szCs w:val="22"/>
        </w:rPr>
        <w:t>s</w:t>
      </w:r>
      <w:r w:rsidR="00F025BC" w:rsidRPr="000E3076">
        <w:rPr>
          <w:rFonts w:ascii="Arial" w:hAnsi="Arial" w:cs="Arial"/>
          <w:color w:val="222222"/>
          <w:sz w:val="22"/>
          <w:szCs w:val="22"/>
        </w:rPr>
        <w:t xml:space="preserve"> invitado</w:t>
      </w:r>
      <w:r w:rsidR="00B15748" w:rsidRPr="000E3076">
        <w:rPr>
          <w:rFonts w:ascii="Arial" w:hAnsi="Arial" w:cs="Arial"/>
          <w:color w:val="222222"/>
          <w:sz w:val="22"/>
          <w:szCs w:val="22"/>
        </w:rPr>
        <w:t>s</w:t>
      </w:r>
      <w:r w:rsidRPr="000E3076">
        <w:rPr>
          <w:rFonts w:ascii="Arial" w:hAnsi="Arial" w:cs="Arial"/>
          <w:color w:val="222222"/>
          <w:sz w:val="22"/>
          <w:szCs w:val="22"/>
        </w:rPr>
        <w:t xml:space="preserve"> podrá realizar las preguntas que estime necesario, o si necesita una aclaración sobre una parte de los documen</w:t>
      </w:r>
      <w:r w:rsidR="00686137" w:rsidRPr="000E3076">
        <w:rPr>
          <w:rFonts w:ascii="Arial" w:hAnsi="Arial" w:cs="Arial"/>
          <w:color w:val="222222"/>
          <w:sz w:val="22"/>
          <w:szCs w:val="22"/>
        </w:rPr>
        <w:t>tos, solicitará a ASTINAVE EP, a</w:t>
      </w:r>
      <w:r w:rsidR="00930393">
        <w:rPr>
          <w:rFonts w:ascii="Arial" w:hAnsi="Arial" w:cs="Arial"/>
          <w:color w:val="222222"/>
          <w:sz w:val="22"/>
          <w:szCs w:val="22"/>
        </w:rPr>
        <w:t>l</w:t>
      </w:r>
      <w:r w:rsidRPr="000E3076">
        <w:rPr>
          <w:rFonts w:ascii="Arial" w:hAnsi="Arial" w:cs="Arial"/>
          <w:color w:val="222222"/>
          <w:sz w:val="22"/>
          <w:szCs w:val="22"/>
        </w:rPr>
        <w:t xml:space="preserve"> correo electrónico</w:t>
      </w:r>
      <w:r w:rsidR="00930393">
        <w:rPr>
          <w:rFonts w:ascii="Arial" w:hAnsi="Arial" w:cs="Arial"/>
          <w:color w:val="222222"/>
          <w:sz w:val="22"/>
          <w:szCs w:val="22"/>
        </w:rPr>
        <w:t xml:space="preserve"> del </w:t>
      </w:r>
      <w:r w:rsidR="0087782F" w:rsidRPr="0087782F">
        <w:rPr>
          <w:rFonts w:ascii="Arial" w:hAnsi="Arial" w:cs="Arial"/>
          <w:color w:val="222222"/>
          <w:sz w:val="22"/>
          <w:szCs w:val="22"/>
        </w:rPr>
        <w:t>presidente y secretario de la comisión técnica</w:t>
      </w:r>
      <w:r w:rsidR="002C0354" w:rsidRPr="00E2719E">
        <w:rPr>
          <w:rFonts w:ascii="Arial" w:hAnsi="Arial" w:cs="Arial"/>
          <w:color w:val="FF0000"/>
          <w:sz w:val="22"/>
          <w:szCs w:val="22"/>
        </w:rPr>
        <w:t xml:space="preserve"> </w:t>
      </w:r>
      <w:hyperlink r:id="rId12" w:history="1">
        <w:r w:rsidR="00D851FA" w:rsidRPr="00D449C8">
          <w:rPr>
            <w:rStyle w:val="Hipervnculo"/>
            <w:rFonts w:ascii="Arial" w:hAnsi="Arial" w:cs="Arial"/>
            <w:sz w:val="22"/>
            <w:szCs w:val="22"/>
          </w:rPr>
          <w:t>jureyes@astinave.com.ec</w:t>
        </w:r>
      </w:hyperlink>
      <w:r w:rsidR="00D851FA" w:rsidRPr="00D449C8">
        <w:rPr>
          <w:rFonts w:ascii="Arial" w:hAnsi="Arial" w:cs="Arial"/>
          <w:color w:val="FF0000"/>
          <w:sz w:val="22"/>
          <w:szCs w:val="22"/>
        </w:rPr>
        <w:t xml:space="preserve"> </w:t>
      </w:r>
      <w:r w:rsidR="00D851FA" w:rsidRPr="00D449C8">
        <w:rPr>
          <w:rFonts w:ascii="Arial" w:hAnsi="Arial" w:cs="Arial"/>
          <w:color w:val="000000" w:themeColor="text1"/>
          <w:sz w:val="22"/>
          <w:szCs w:val="22"/>
        </w:rPr>
        <w:t xml:space="preserve">; </w:t>
      </w:r>
      <w:r w:rsidR="00D851FA" w:rsidRPr="00D449C8">
        <w:rPr>
          <w:rStyle w:val="Hipervnculo"/>
          <w:rFonts w:ascii="Arial" w:hAnsi="Arial" w:cs="Arial"/>
          <w:sz w:val="22"/>
          <w:szCs w:val="22"/>
        </w:rPr>
        <w:t>mbravo@astinave.com.ec</w:t>
      </w:r>
      <w:r w:rsidRPr="0087782F">
        <w:rPr>
          <w:rFonts w:ascii="Arial" w:hAnsi="Arial" w:cs="Arial"/>
          <w:color w:val="000000" w:themeColor="text1"/>
          <w:sz w:val="22"/>
          <w:szCs w:val="22"/>
        </w:rPr>
        <w:t xml:space="preserve"> la </w:t>
      </w:r>
      <w:r w:rsidRPr="000E3076">
        <w:rPr>
          <w:rFonts w:ascii="Arial" w:hAnsi="Arial" w:cs="Arial"/>
          <w:color w:val="222222"/>
          <w:sz w:val="22"/>
          <w:szCs w:val="22"/>
        </w:rPr>
        <w:t>respuesta a su inquietud o consulta. ASTINAVE EP responderá las preguntas o realizará las aclaraciones que fueren necesarias a</w:t>
      </w:r>
      <w:r w:rsidR="00F025BC" w:rsidRPr="000E3076">
        <w:rPr>
          <w:rFonts w:ascii="Arial" w:hAnsi="Arial" w:cs="Arial"/>
          <w:color w:val="222222"/>
          <w:sz w:val="22"/>
          <w:szCs w:val="22"/>
        </w:rPr>
        <w:t>l</w:t>
      </w:r>
      <w:r w:rsidRPr="000E3076">
        <w:rPr>
          <w:rFonts w:ascii="Arial" w:hAnsi="Arial" w:cs="Arial"/>
          <w:color w:val="222222"/>
          <w:sz w:val="22"/>
          <w:szCs w:val="22"/>
        </w:rPr>
        <w:t xml:space="preserve"> correo electrónico</w:t>
      </w:r>
      <w:r w:rsidR="00F025BC" w:rsidRPr="000E3076">
        <w:rPr>
          <w:rFonts w:ascii="Arial" w:hAnsi="Arial" w:cs="Arial"/>
          <w:color w:val="222222"/>
          <w:sz w:val="22"/>
          <w:szCs w:val="22"/>
        </w:rPr>
        <w:t xml:space="preserve"> del </w:t>
      </w:r>
      <w:r w:rsidRPr="000E3076">
        <w:rPr>
          <w:rFonts w:ascii="Arial" w:hAnsi="Arial" w:cs="Arial"/>
          <w:color w:val="222222"/>
          <w:sz w:val="22"/>
          <w:szCs w:val="22"/>
        </w:rPr>
        <w:t xml:space="preserve">  destinatario invitado</w:t>
      </w:r>
      <w:r w:rsidR="00F025BC" w:rsidRPr="000E3076">
        <w:rPr>
          <w:rFonts w:ascii="Arial" w:hAnsi="Arial" w:cs="Arial"/>
          <w:color w:val="222222"/>
          <w:sz w:val="22"/>
          <w:szCs w:val="22"/>
        </w:rPr>
        <w:t>.</w:t>
      </w:r>
    </w:p>
    <w:p w14:paraId="1B8F8861" w14:textId="77777777" w:rsidR="0076759D" w:rsidRDefault="0076759D" w:rsidP="008A01DB">
      <w:pPr>
        <w:pStyle w:val="Standard"/>
        <w:widowControl w:val="0"/>
        <w:ind w:left="284"/>
        <w:jc w:val="both"/>
        <w:rPr>
          <w:rFonts w:ascii="Arial" w:hAnsi="Arial" w:cs="Arial"/>
          <w:color w:val="222222"/>
          <w:sz w:val="22"/>
          <w:szCs w:val="22"/>
        </w:rPr>
      </w:pPr>
    </w:p>
    <w:p w14:paraId="7F57736B" w14:textId="77777777" w:rsidR="00C97EE9" w:rsidRDefault="00C97EE9" w:rsidP="00C97EE9">
      <w:pPr>
        <w:pStyle w:val="Standard"/>
        <w:widowControl w:val="0"/>
        <w:numPr>
          <w:ilvl w:val="0"/>
          <w:numId w:val="1"/>
        </w:numPr>
        <w:ind w:left="284" w:hanging="284"/>
        <w:jc w:val="both"/>
        <w:rPr>
          <w:rFonts w:ascii="Arial" w:hAnsi="Arial" w:cs="Arial"/>
          <w:color w:val="222222"/>
          <w:sz w:val="21"/>
          <w:szCs w:val="21"/>
        </w:rPr>
      </w:pPr>
      <w:r>
        <w:rPr>
          <w:rFonts w:ascii="Arial" w:hAnsi="Arial" w:cs="Arial"/>
          <w:b/>
          <w:bCs/>
          <w:color w:val="222222"/>
          <w:sz w:val="21"/>
          <w:szCs w:val="21"/>
        </w:rPr>
        <w:t>Convalidación de errores:</w:t>
      </w:r>
      <w:r>
        <w:rPr>
          <w:rFonts w:ascii="Arial" w:hAnsi="Arial" w:cs="Arial"/>
          <w:color w:val="222222"/>
          <w:sz w:val="21"/>
          <w:szCs w:val="21"/>
        </w:rPr>
        <w:t xml:space="preserve"> </w:t>
      </w:r>
      <w:proofErr w:type="gramStart"/>
      <w:r>
        <w:rPr>
          <w:rFonts w:ascii="Arial" w:hAnsi="Arial" w:cs="Arial"/>
          <w:color w:val="222222"/>
          <w:sz w:val="21"/>
          <w:szCs w:val="21"/>
        </w:rPr>
        <w:t>De acuerdo a</w:t>
      </w:r>
      <w:proofErr w:type="gramEnd"/>
      <w:r>
        <w:rPr>
          <w:rFonts w:ascii="Arial" w:hAnsi="Arial" w:cs="Arial"/>
          <w:color w:val="222222"/>
          <w:sz w:val="21"/>
          <w:szCs w:val="21"/>
        </w:rPr>
        <w:t xml:space="preserve"> lo establecido en la resolución </w:t>
      </w:r>
      <w:r>
        <w:rPr>
          <w:rFonts w:ascii="Arial" w:hAnsi="Arial" w:cs="Arial"/>
          <w:b/>
          <w:bCs/>
          <w:color w:val="222222"/>
          <w:sz w:val="21"/>
          <w:szCs w:val="21"/>
        </w:rPr>
        <w:t xml:space="preserve">RE-ASTINAVE EP-GGE-DJU-046-2024 en la cual se expide el </w:t>
      </w:r>
      <w:r>
        <w:rPr>
          <w:rFonts w:ascii="Arial" w:hAnsi="Arial" w:cs="Arial"/>
          <w:b/>
          <w:bCs/>
          <w:sz w:val="21"/>
          <w:szCs w:val="21"/>
          <w:lang w:eastAsia="ar-SA"/>
        </w:rPr>
        <w:t>Reglamento Contrataciones por Giro Especifico de negocio de ASTINAVE EP</w:t>
      </w:r>
      <w:r>
        <w:rPr>
          <w:rFonts w:ascii="Arial" w:hAnsi="Arial" w:cs="Arial"/>
          <w:b/>
          <w:bCs/>
          <w:color w:val="222222"/>
          <w:sz w:val="21"/>
          <w:szCs w:val="21"/>
        </w:rPr>
        <w:t xml:space="preserve">, </w:t>
      </w:r>
      <w:r>
        <w:rPr>
          <w:rFonts w:ascii="Arial" w:hAnsi="Arial" w:cs="Arial"/>
          <w:color w:val="222222"/>
          <w:sz w:val="21"/>
          <w:szCs w:val="21"/>
        </w:rPr>
        <w:t>indica en el</w:t>
      </w:r>
      <w:r>
        <w:rPr>
          <w:rFonts w:ascii="Arial" w:hAnsi="Arial" w:cs="Arial"/>
          <w:b/>
          <w:bCs/>
          <w:color w:val="222222"/>
          <w:sz w:val="21"/>
          <w:szCs w:val="21"/>
        </w:rPr>
        <w:t xml:space="preserve"> “</w:t>
      </w:r>
      <w:r>
        <w:rPr>
          <w:rFonts w:ascii="Arial" w:hAnsi="Arial" w:cs="Arial"/>
          <w:i/>
          <w:iCs/>
          <w:color w:val="222222"/>
          <w:sz w:val="21"/>
          <w:szCs w:val="21"/>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Pr>
          <w:rFonts w:ascii="Arial" w:hAnsi="Arial" w:cs="Arial"/>
          <w:color w:val="222222"/>
          <w:sz w:val="21"/>
          <w:szCs w:val="21"/>
        </w:rPr>
        <w:t xml:space="preserve">”. </w:t>
      </w:r>
    </w:p>
    <w:p w14:paraId="4EBC14B9" w14:textId="77777777" w:rsidR="00C97EE9" w:rsidRPr="000E3076" w:rsidRDefault="00C97EE9" w:rsidP="00C97EE9">
      <w:pPr>
        <w:pStyle w:val="Standard"/>
        <w:widowControl w:val="0"/>
        <w:jc w:val="both"/>
        <w:rPr>
          <w:rFonts w:ascii="Arial" w:hAnsi="Arial" w:cs="Arial"/>
          <w:color w:val="222222"/>
          <w:sz w:val="22"/>
          <w:szCs w:val="22"/>
        </w:rPr>
      </w:pPr>
    </w:p>
    <w:p w14:paraId="54BCFC1C" w14:textId="727D325D" w:rsidR="00640DAE" w:rsidRPr="000E3076" w:rsidRDefault="00640DAE" w:rsidP="00F62678">
      <w:pPr>
        <w:pStyle w:val="Standard"/>
        <w:numPr>
          <w:ilvl w:val="0"/>
          <w:numId w:val="1"/>
        </w:numPr>
        <w:ind w:left="284" w:hanging="284"/>
        <w:jc w:val="both"/>
        <w:rPr>
          <w:rFonts w:ascii="Arial" w:hAnsi="Arial" w:cs="Arial"/>
          <w:spacing w:val="-2"/>
          <w:sz w:val="22"/>
          <w:szCs w:val="22"/>
        </w:rPr>
      </w:pPr>
      <w:r w:rsidRPr="000E3076">
        <w:rPr>
          <w:rFonts w:ascii="Arial" w:hAnsi="Arial" w:cs="Arial"/>
          <w:b/>
          <w:bCs/>
          <w:spacing w:val="-2"/>
          <w:sz w:val="22"/>
          <w:szCs w:val="22"/>
        </w:rPr>
        <w:t xml:space="preserve">Cambios al cronograma: </w:t>
      </w:r>
      <w:r w:rsidRPr="000E3076">
        <w:rPr>
          <w:rFonts w:ascii="Arial" w:hAnsi="Arial" w:cs="Arial"/>
          <w:spacing w:val="-2"/>
          <w:sz w:val="22"/>
          <w:szCs w:val="22"/>
        </w:rPr>
        <w:t xml:space="preserve">ASTINAVE EP podrá modificar el cronograma hasta la fecha límite </w:t>
      </w:r>
      <w:r w:rsidR="00FD7E38" w:rsidRPr="000E3076">
        <w:rPr>
          <w:rFonts w:ascii="Arial" w:hAnsi="Arial" w:cs="Arial"/>
          <w:spacing w:val="-2"/>
          <w:sz w:val="22"/>
          <w:szCs w:val="22"/>
        </w:rPr>
        <w:t>fijado</w:t>
      </w:r>
      <w:r w:rsidRPr="000E3076">
        <w:rPr>
          <w:rFonts w:ascii="Arial" w:hAnsi="Arial" w:cs="Arial"/>
          <w:spacing w:val="-2"/>
          <w:sz w:val="22"/>
          <w:szCs w:val="22"/>
        </w:rPr>
        <w:t xml:space="preserve"> para realizar las aclaraciones y respuestas; el cambio será notificada por correo electrónico </w:t>
      </w:r>
      <w:r w:rsidR="002C0394">
        <w:rPr>
          <w:rFonts w:ascii="Arial" w:hAnsi="Arial" w:cs="Arial"/>
          <w:spacing w:val="-2"/>
          <w:sz w:val="22"/>
          <w:szCs w:val="22"/>
        </w:rPr>
        <w:t xml:space="preserve">a los </w:t>
      </w:r>
      <w:r w:rsidR="00CA4AD7" w:rsidRPr="000E3076">
        <w:rPr>
          <w:rFonts w:ascii="Arial" w:hAnsi="Arial" w:cs="Arial"/>
          <w:spacing w:val="-2"/>
          <w:sz w:val="22"/>
          <w:szCs w:val="22"/>
        </w:rPr>
        <w:t>proveedor</w:t>
      </w:r>
      <w:r w:rsidR="002C0394">
        <w:rPr>
          <w:rFonts w:ascii="Arial" w:hAnsi="Arial" w:cs="Arial"/>
          <w:spacing w:val="-2"/>
          <w:sz w:val="22"/>
          <w:szCs w:val="22"/>
        </w:rPr>
        <w:t>es</w:t>
      </w:r>
      <w:r w:rsidRPr="000E3076">
        <w:rPr>
          <w:rFonts w:ascii="Arial" w:hAnsi="Arial" w:cs="Arial"/>
          <w:spacing w:val="-2"/>
          <w:sz w:val="22"/>
          <w:szCs w:val="22"/>
        </w:rPr>
        <w:t xml:space="preserve"> </w:t>
      </w:r>
      <w:r w:rsidR="00F025BC" w:rsidRPr="000E3076">
        <w:rPr>
          <w:rFonts w:ascii="Arial" w:hAnsi="Arial" w:cs="Arial"/>
          <w:spacing w:val="-2"/>
          <w:sz w:val="22"/>
          <w:szCs w:val="22"/>
        </w:rPr>
        <w:t>invitado</w:t>
      </w:r>
      <w:r w:rsidR="002C0394">
        <w:rPr>
          <w:rFonts w:ascii="Arial" w:hAnsi="Arial" w:cs="Arial"/>
          <w:spacing w:val="-2"/>
          <w:sz w:val="22"/>
          <w:szCs w:val="22"/>
        </w:rPr>
        <w:t>s</w:t>
      </w:r>
      <w:r w:rsidRPr="000E3076">
        <w:rPr>
          <w:rFonts w:ascii="Arial" w:hAnsi="Arial" w:cs="Arial"/>
          <w:spacing w:val="-2"/>
          <w:sz w:val="22"/>
          <w:szCs w:val="22"/>
        </w:rPr>
        <w:t>.</w:t>
      </w:r>
    </w:p>
    <w:p w14:paraId="7120AF03" w14:textId="77777777" w:rsidR="00640DAE" w:rsidRPr="000E3076" w:rsidRDefault="00640DAE" w:rsidP="008A01DB">
      <w:pPr>
        <w:pStyle w:val="Prrafodelista"/>
        <w:ind w:left="284" w:hanging="284"/>
        <w:rPr>
          <w:rFonts w:ascii="Arial" w:hAnsi="Arial" w:cs="Arial"/>
          <w:b/>
          <w:spacing w:val="-2"/>
          <w:sz w:val="22"/>
          <w:szCs w:val="22"/>
        </w:rPr>
      </w:pPr>
    </w:p>
    <w:p w14:paraId="0DE6F510" w14:textId="615A2C8B" w:rsidR="00640DAE" w:rsidRPr="000E3076" w:rsidRDefault="00640DAE" w:rsidP="00F62678">
      <w:pPr>
        <w:pStyle w:val="Standard"/>
        <w:numPr>
          <w:ilvl w:val="0"/>
          <w:numId w:val="1"/>
        </w:numPr>
        <w:ind w:left="284" w:hanging="284"/>
        <w:jc w:val="both"/>
        <w:rPr>
          <w:rFonts w:ascii="Arial" w:hAnsi="Arial" w:cs="Arial"/>
          <w:spacing w:val="-2"/>
          <w:sz w:val="22"/>
          <w:szCs w:val="22"/>
        </w:rPr>
      </w:pPr>
      <w:r w:rsidRPr="000E3076">
        <w:rPr>
          <w:rFonts w:ascii="Arial" w:hAnsi="Arial" w:cs="Arial"/>
          <w:b/>
          <w:spacing w:val="-2"/>
          <w:sz w:val="22"/>
          <w:szCs w:val="22"/>
        </w:rPr>
        <w:t xml:space="preserve">Vigencia de la oferta: </w:t>
      </w:r>
      <w:r w:rsidRPr="000E3076">
        <w:rPr>
          <w:rFonts w:ascii="Arial" w:hAnsi="Arial" w:cs="Arial"/>
          <w:spacing w:val="-2"/>
          <w:sz w:val="22"/>
          <w:szCs w:val="22"/>
        </w:rPr>
        <w:t>La ofe</w:t>
      </w:r>
      <w:r w:rsidR="003D6F04" w:rsidRPr="000E3076">
        <w:rPr>
          <w:rFonts w:ascii="Arial" w:hAnsi="Arial" w:cs="Arial"/>
          <w:spacing w:val="-2"/>
          <w:sz w:val="22"/>
          <w:szCs w:val="22"/>
        </w:rPr>
        <w:t xml:space="preserve">rta se entenderá vigente hasta </w:t>
      </w:r>
      <w:r w:rsidR="00C97EE9">
        <w:rPr>
          <w:rFonts w:ascii="Arial" w:hAnsi="Arial" w:cs="Arial"/>
          <w:spacing w:val="-2"/>
          <w:sz w:val="22"/>
          <w:szCs w:val="22"/>
        </w:rPr>
        <w:t>9</w:t>
      </w:r>
      <w:r w:rsidRPr="000E3076">
        <w:rPr>
          <w:rFonts w:ascii="Arial" w:hAnsi="Arial" w:cs="Arial"/>
          <w:spacing w:val="-2"/>
          <w:sz w:val="22"/>
          <w:szCs w:val="22"/>
        </w:rPr>
        <w:t>0 días o hasta la celebración del contrato.</w:t>
      </w:r>
    </w:p>
    <w:p w14:paraId="70541ABC" w14:textId="77777777" w:rsidR="00640DAE" w:rsidRPr="000E3076" w:rsidRDefault="00640DAE" w:rsidP="008A01DB">
      <w:pPr>
        <w:pStyle w:val="Standard"/>
        <w:ind w:left="284" w:hanging="284"/>
        <w:jc w:val="both"/>
        <w:rPr>
          <w:rFonts w:ascii="Arial" w:hAnsi="Arial" w:cs="Arial"/>
          <w:spacing w:val="-2"/>
          <w:sz w:val="22"/>
          <w:szCs w:val="22"/>
        </w:rPr>
      </w:pPr>
    </w:p>
    <w:p w14:paraId="659299C7" w14:textId="1365E2BE" w:rsidR="00F64B42" w:rsidRPr="000E3076" w:rsidRDefault="00640DAE" w:rsidP="00F62678">
      <w:pPr>
        <w:pStyle w:val="Standard"/>
        <w:numPr>
          <w:ilvl w:val="0"/>
          <w:numId w:val="1"/>
        </w:numPr>
        <w:ind w:left="284" w:hanging="284"/>
        <w:jc w:val="both"/>
        <w:rPr>
          <w:rFonts w:ascii="Arial" w:hAnsi="Arial" w:cs="Arial"/>
          <w:spacing w:val="-2"/>
          <w:sz w:val="22"/>
          <w:szCs w:val="22"/>
        </w:rPr>
      </w:pPr>
      <w:r w:rsidRPr="000E3076">
        <w:rPr>
          <w:rFonts w:ascii="Arial" w:hAnsi="Arial" w:cs="Arial"/>
          <w:b/>
          <w:spacing w:val="-2"/>
          <w:sz w:val="22"/>
          <w:szCs w:val="22"/>
        </w:rPr>
        <w:t xml:space="preserve">Precio de la oferta: </w:t>
      </w:r>
      <w:r w:rsidR="00F64B42" w:rsidRPr="000E3076">
        <w:rPr>
          <w:rFonts w:ascii="Arial" w:hAnsi="Arial" w:cs="Arial"/>
          <w:spacing w:val="-2"/>
          <w:sz w:val="22"/>
          <w:szCs w:val="22"/>
        </w:rPr>
        <w:t>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w:t>
      </w:r>
      <w:r w:rsidR="002C1B67">
        <w:rPr>
          <w:rFonts w:ascii="Arial" w:hAnsi="Arial" w:cs="Arial"/>
          <w:spacing w:val="-2"/>
          <w:sz w:val="22"/>
          <w:szCs w:val="22"/>
        </w:rPr>
        <w:t>c</w:t>
      </w:r>
      <w:r w:rsidR="00F64B42" w:rsidRPr="000E3076">
        <w:rPr>
          <w:rFonts w:ascii="Arial" w:hAnsi="Arial" w:cs="Arial"/>
          <w:spacing w:val="-2"/>
          <w:sz w:val="22"/>
          <w:szCs w:val="22"/>
        </w:rPr>
        <w:t xml:space="preserve">ios que le permitan presentar una oferta más ventajosa. </w:t>
      </w:r>
    </w:p>
    <w:p w14:paraId="71E2867A" w14:textId="77777777" w:rsidR="00627F8A" w:rsidRPr="000E3076" w:rsidRDefault="00627F8A" w:rsidP="00627F8A">
      <w:pPr>
        <w:pStyle w:val="Standard"/>
        <w:spacing w:line="276" w:lineRule="auto"/>
        <w:ind w:left="284"/>
        <w:jc w:val="both"/>
        <w:rPr>
          <w:rFonts w:ascii="Arial" w:hAnsi="Arial" w:cs="Arial"/>
          <w:spacing w:val="-2"/>
          <w:sz w:val="22"/>
          <w:szCs w:val="22"/>
          <w:highlight w:val="yellow"/>
        </w:rPr>
      </w:pPr>
    </w:p>
    <w:p w14:paraId="44224E52" w14:textId="41ABD526" w:rsidR="00640DAE" w:rsidRPr="000E3076" w:rsidRDefault="00F64B42" w:rsidP="008A01DB">
      <w:pPr>
        <w:pStyle w:val="Standard"/>
        <w:ind w:left="284"/>
        <w:jc w:val="both"/>
        <w:rPr>
          <w:rFonts w:ascii="Arial" w:hAnsi="Arial" w:cs="Arial"/>
          <w:spacing w:val="-2"/>
          <w:sz w:val="22"/>
          <w:szCs w:val="22"/>
        </w:rPr>
      </w:pPr>
      <w:r w:rsidRPr="000E3076">
        <w:rPr>
          <w:rFonts w:ascii="Arial" w:hAnsi="Arial" w:cs="Arial"/>
          <w:spacing w:val="-2"/>
          <w:sz w:val="22"/>
          <w:szCs w:val="22"/>
        </w:rPr>
        <w:t>La</w:t>
      </w:r>
      <w:r w:rsidR="00640DAE" w:rsidRPr="000E3076">
        <w:rPr>
          <w:rFonts w:ascii="Arial" w:hAnsi="Arial" w:cs="Arial"/>
          <w:spacing w:val="-2"/>
          <w:sz w:val="22"/>
          <w:szCs w:val="22"/>
        </w:rPr>
        <w:t xml:space="preserve"> oferta deberá presentarse en dólares de los Estados Unidos de </w:t>
      </w:r>
      <w:r w:rsidR="002C1B67">
        <w:rPr>
          <w:rFonts w:ascii="Arial" w:hAnsi="Arial" w:cs="Arial"/>
          <w:spacing w:val="-2"/>
          <w:sz w:val="22"/>
          <w:szCs w:val="22"/>
        </w:rPr>
        <w:t xml:space="preserve">Norte </w:t>
      </w:r>
      <w:r w:rsidR="00640DAE" w:rsidRPr="000E3076">
        <w:rPr>
          <w:rFonts w:ascii="Arial" w:hAnsi="Arial" w:cs="Arial"/>
          <w:spacing w:val="-2"/>
          <w:sz w:val="22"/>
          <w:szCs w:val="22"/>
        </w:rPr>
        <w:t xml:space="preserve">América. El pago se realizará en la misma moneda. </w:t>
      </w:r>
    </w:p>
    <w:p w14:paraId="07AEAD2A" w14:textId="77777777" w:rsidR="00FD7E38" w:rsidRPr="000E3076" w:rsidRDefault="00FD7E38" w:rsidP="008A01DB">
      <w:pPr>
        <w:ind w:left="284"/>
        <w:jc w:val="both"/>
        <w:rPr>
          <w:rFonts w:ascii="Arial" w:eastAsia="Times New Roman" w:hAnsi="Arial" w:cs="Arial"/>
          <w:spacing w:val="-2"/>
          <w:sz w:val="22"/>
          <w:szCs w:val="22"/>
          <w:highlight w:val="yellow"/>
          <w:lang w:val="es-EC" w:eastAsia="es-EC"/>
        </w:rPr>
      </w:pPr>
    </w:p>
    <w:p w14:paraId="73237042" w14:textId="77777777" w:rsidR="00F64B42" w:rsidRPr="000E3076" w:rsidRDefault="00F64B42" w:rsidP="008A01DB">
      <w:pPr>
        <w:ind w:left="284"/>
        <w:jc w:val="both"/>
        <w:rPr>
          <w:rFonts w:ascii="Arial" w:eastAsia="Times New Roman" w:hAnsi="Arial" w:cs="Arial"/>
          <w:spacing w:val="-2"/>
          <w:sz w:val="22"/>
          <w:szCs w:val="22"/>
          <w:lang w:val="es-EC" w:eastAsia="es-EC"/>
        </w:rPr>
      </w:pPr>
      <w:r w:rsidRPr="000E3076">
        <w:rPr>
          <w:rFonts w:ascii="Arial" w:eastAsia="Times New Roman" w:hAnsi="Arial" w:cs="Arial"/>
          <w:spacing w:val="-2"/>
          <w:sz w:val="22"/>
          <w:szCs w:val="22"/>
          <w:lang w:val="es-EC" w:eastAsia="es-EC"/>
        </w:rPr>
        <w:t xml:space="preserve">El precio que ASTINAVE EP pagará al adjudicatario, es sin descuentos bancarios ni gastos de transferencias. </w:t>
      </w:r>
    </w:p>
    <w:p w14:paraId="31969754" w14:textId="77777777" w:rsidR="00CD3F7E" w:rsidRPr="000E3076" w:rsidRDefault="00CD3F7E" w:rsidP="008A01DB">
      <w:pPr>
        <w:ind w:left="284"/>
        <w:jc w:val="both"/>
        <w:rPr>
          <w:rFonts w:ascii="Arial" w:eastAsia="Times New Roman" w:hAnsi="Arial" w:cs="Arial"/>
          <w:spacing w:val="-2"/>
          <w:sz w:val="22"/>
          <w:szCs w:val="22"/>
          <w:highlight w:val="yellow"/>
          <w:lang w:val="es-EC" w:eastAsia="es-EC"/>
        </w:rPr>
      </w:pPr>
    </w:p>
    <w:p w14:paraId="2919E4CB" w14:textId="1A82F8E9" w:rsidR="007A6E32" w:rsidRPr="000E3076" w:rsidRDefault="00F64B42" w:rsidP="008A01DB">
      <w:pPr>
        <w:pStyle w:val="Textbody"/>
        <w:spacing w:after="0"/>
        <w:ind w:left="284"/>
        <w:jc w:val="both"/>
        <w:rPr>
          <w:rFonts w:ascii="Arial" w:hAnsi="Arial" w:cs="Arial"/>
          <w:spacing w:val="-2"/>
          <w:sz w:val="22"/>
          <w:szCs w:val="22"/>
        </w:rPr>
      </w:pPr>
      <w:r w:rsidRPr="000E3076">
        <w:rPr>
          <w:rFonts w:ascii="Arial" w:hAnsi="Arial" w:cs="Arial"/>
          <w:spacing w:val="-2"/>
          <w:sz w:val="22"/>
          <w:szCs w:val="22"/>
        </w:rPr>
        <w:t>El precio de</w:t>
      </w:r>
      <w:r w:rsidR="00FB6CC4">
        <w:rPr>
          <w:rFonts w:ascii="Arial" w:hAnsi="Arial" w:cs="Arial"/>
          <w:spacing w:val="-2"/>
          <w:sz w:val="22"/>
          <w:szCs w:val="22"/>
        </w:rPr>
        <w:t xml:space="preserve"> los </w:t>
      </w:r>
      <w:r w:rsidRPr="000E3076">
        <w:rPr>
          <w:rFonts w:ascii="Arial" w:hAnsi="Arial" w:cs="Arial"/>
          <w:spacing w:val="-2"/>
          <w:sz w:val="22"/>
          <w:szCs w:val="22"/>
        </w:rPr>
        <w:t>bien</w:t>
      </w:r>
      <w:r w:rsidR="00FB6CC4">
        <w:rPr>
          <w:rFonts w:ascii="Arial" w:hAnsi="Arial" w:cs="Arial"/>
          <w:spacing w:val="-2"/>
          <w:sz w:val="22"/>
          <w:szCs w:val="22"/>
        </w:rPr>
        <w:t>es</w:t>
      </w:r>
      <w:r w:rsidRPr="000E3076">
        <w:rPr>
          <w:rFonts w:ascii="Arial" w:hAnsi="Arial" w:cs="Arial"/>
          <w:spacing w:val="-2"/>
          <w:sz w:val="22"/>
          <w:szCs w:val="22"/>
        </w:rPr>
        <w:t xml:space="preserve"> es en término</w:t>
      </w:r>
      <w:r w:rsidR="000141F2" w:rsidRPr="000E3076">
        <w:rPr>
          <w:rFonts w:ascii="Arial" w:hAnsi="Arial" w:cs="Arial"/>
          <w:spacing w:val="-2"/>
          <w:sz w:val="22"/>
          <w:szCs w:val="22"/>
        </w:rPr>
        <w:t xml:space="preserve"> </w:t>
      </w:r>
      <w:r w:rsidR="006A42BE" w:rsidRPr="000E3076">
        <w:rPr>
          <w:rFonts w:ascii="Arial" w:hAnsi="Arial" w:cs="Arial"/>
          <w:spacing w:val="-2"/>
          <w:sz w:val="22"/>
          <w:szCs w:val="22"/>
        </w:rPr>
        <w:t>INCOTERMS 2020</w:t>
      </w:r>
      <w:r w:rsidR="006A42BE">
        <w:rPr>
          <w:rFonts w:ascii="Arial" w:hAnsi="Arial" w:cs="Arial"/>
          <w:spacing w:val="-2"/>
          <w:sz w:val="22"/>
          <w:szCs w:val="22"/>
        </w:rPr>
        <w:t xml:space="preserve"> </w:t>
      </w:r>
      <w:r w:rsidR="00C97EE9">
        <w:rPr>
          <w:rFonts w:ascii="Arial" w:hAnsi="Arial" w:cs="Arial"/>
          <w:spacing w:val="-2"/>
          <w:sz w:val="22"/>
          <w:szCs w:val="22"/>
        </w:rPr>
        <w:t>–</w:t>
      </w:r>
      <w:r w:rsidR="006A42BE">
        <w:rPr>
          <w:rFonts w:ascii="Arial" w:hAnsi="Arial" w:cs="Arial"/>
          <w:spacing w:val="-2"/>
          <w:sz w:val="22"/>
          <w:szCs w:val="22"/>
        </w:rPr>
        <w:t xml:space="preserve"> </w:t>
      </w:r>
      <w:r w:rsidR="006A42BE" w:rsidRPr="006A42BE">
        <w:rPr>
          <w:rFonts w:ascii="Arial" w:hAnsi="Arial" w:cs="Arial"/>
          <w:spacing w:val="-2"/>
          <w:sz w:val="22"/>
          <w:szCs w:val="22"/>
          <w:lang w:val="es-ES_tradnl"/>
        </w:rPr>
        <w:t>CIF</w:t>
      </w:r>
      <w:r w:rsidR="00C97EE9">
        <w:rPr>
          <w:rFonts w:ascii="Arial" w:hAnsi="Arial" w:cs="Arial"/>
          <w:spacing w:val="-2"/>
          <w:sz w:val="22"/>
          <w:szCs w:val="22"/>
          <w:lang w:val="es-ES_tradnl"/>
        </w:rPr>
        <w:t xml:space="preserve"> </w:t>
      </w:r>
      <w:r w:rsidR="006A42BE" w:rsidRPr="006A42BE">
        <w:rPr>
          <w:rFonts w:ascii="Arial" w:hAnsi="Arial" w:cs="Arial"/>
          <w:spacing w:val="-2"/>
          <w:sz w:val="22"/>
          <w:szCs w:val="22"/>
          <w:lang w:val="es-ES_tradnl"/>
        </w:rPr>
        <w:t>Puerto de Guayaquil</w:t>
      </w:r>
      <w:r w:rsidR="00F025BC" w:rsidRPr="000E3076">
        <w:rPr>
          <w:rFonts w:ascii="Arial" w:hAnsi="Arial" w:cs="Arial"/>
          <w:spacing w:val="-2"/>
          <w:sz w:val="22"/>
          <w:szCs w:val="22"/>
        </w:rPr>
        <w:t>.</w:t>
      </w:r>
      <w:r w:rsidR="00F24E8F" w:rsidRPr="000E3076">
        <w:rPr>
          <w:rFonts w:ascii="Arial" w:hAnsi="Arial" w:cs="Arial"/>
          <w:spacing w:val="-2"/>
          <w:sz w:val="22"/>
          <w:szCs w:val="22"/>
        </w:rPr>
        <w:t xml:space="preserve"> </w:t>
      </w:r>
      <w:r w:rsidRPr="000E3076">
        <w:rPr>
          <w:rFonts w:ascii="Arial" w:hAnsi="Arial" w:cs="Arial"/>
          <w:spacing w:val="-2"/>
          <w:sz w:val="22"/>
          <w:szCs w:val="22"/>
        </w:rPr>
        <w:t>En la oferta económica se desglosará el precio unitario de cada rubro</w:t>
      </w:r>
      <w:r w:rsidR="00F025BC" w:rsidRPr="000E3076">
        <w:rPr>
          <w:rFonts w:ascii="Arial" w:hAnsi="Arial" w:cs="Arial"/>
          <w:spacing w:val="-2"/>
          <w:sz w:val="22"/>
          <w:szCs w:val="22"/>
        </w:rPr>
        <w:t xml:space="preserve">, </w:t>
      </w:r>
      <w:r w:rsidRPr="000E3076">
        <w:rPr>
          <w:rFonts w:ascii="Arial" w:hAnsi="Arial" w:cs="Arial"/>
          <w:spacing w:val="-2"/>
          <w:sz w:val="22"/>
          <w:szCs w:val="22"/>
        </w:rPr>
        <w:t xml:space="preserve">el valor de la mercadería, </w:t>
      </w:r>
      <w:r w:rsidR="00990ACC" w:rsidRPr="000E3076">
        <w:rPr>
          <w:rFonts w:ascii="Arial" w:hAnsi="Arial" w:cs="Arial"/>
          <w:spacing w:val="-2"/>
          <w:sz w:val="22"/>
          <w:szCs w:val="22"/>
        </w:rPr>
        <w:t xml:space="preserve">y otros gastos </w:t>
      </w:r>
      <w:proofErr w:type="gramStart"/>
      <w:r w:rsidR="00990ACC" w:rsidRPr="000E3076">
        <w:rPr>
          <w:rFonts w:ascii="Arial" w:hAnsi="Arial" w:cs="Arial"/>
          <w:spacing w:val="-2"/>
          <w:sz w:val="22"/>
          <w:szCs w:val="22"/>
        </w:rPr>
        <w:t>de acuerdo a</w:t>
      </w:r>
      <w:proofErr w:type="gramEnd"/>
      <w:r w:rsidR="00C76184" w:rsidRPr="000E3076">
        <w:rPr>
          <w:rFonts w:ascii="Arial" w:hAnsi="Arial" w:cs="Arial"/>
          <w:spacing w:val="-2"/>
          <w:sz w:val="22"/>
          <w:szCs w:val="22"/>
        </w:rPr>
        <w:t xml:space="preserve"> lo requerido en las especificaciones </w:t>
      </w:r>
      <w:r w:rsidR="00C972F7" w:rsidRPr="000E3076">
        <w:rPr>
          <w:rFonts w:ascii="Arial" w:hAnsi="Arial" w:cs="Arial"/>
          <w:spacing w:val="-2"/>
          <w:sz w:val="22"/>
          <w:szCs w:val="22"/>
        </w:rPr>
        <w:t>técnicas</w:t>
      </w:r>
      <w:r w:rsidRPr="000E3076">
        <w:rPr>
          <w:rFonts w:ascii="Arial" w:hAnsi="Arial" w:cs="Arial"/>
          <w:spacing w:val="-2"/>
          <w:sz w:val="22"/>
          <w:szCs w:val="22"/>
        </w:rPr>
        <w:t>.</w:t>
      </w:r>
    </w:p>
    <w:p w14:paraId="01F08B00" w14:textId="77777777" w:rsidR="00822728" w:rsidRPr="000E3076" w:rsidRDefault="00822728" w:rsidP="008A01DB">
      <w:pPr>
        <w:ind w:left="284"/>
        <w:jc w:val="both"/>
        <w:rPr>
          <w:rFonts w:ascii="Arial" w:eastAsia="Times New Roman" w:hAnsi="Arial" w:cs="Arial"/>
          <w:spacing w:val="-2"/>
          <w:sz w:val="22"/>
          <w:szCs w:val="22"/>
          <w:highlight w:val="yellow"/>
          <w:lang w:val="es-EC" w:eastAsia="es-EC"/>
        </w:rPr>
      </w:pPr>
    </w:p>
    <w:p w14:paraId="0392D097" w14:textId="5EA5AFC0" w:rsidR="0015703B" w:rsidRPr="000E3076" w:rsidRDefault="00640DAE" w:rsidP="00F62678">
      <w:pPr>
        <w:pStyle w:val="Textbody"/>
        <w:numPr>
          <w:ilvl w:val="0"/>
          <w:numId w:val="1"/>
        </w:numPr>
        <w:spacing w:after="0"/>
        <w:ind w:left="284" w:hanging="284"/>
        <w:jc w:val="both"/>
        <w:rPr>
          <w:rFonts w:ascii="Arial" w:hAnsi="Arial" w:cs="Arial"/>
          <w:spacing w:val="-2"/>
          <w:sz w:val="22"/>
          <w:szCs w:val="22"/>
        </w:rPr>
      </w:pPr>
      <w:r w:rsidRPr="000E3076">
        <w:rPr>
          <w:rFonts w:ascii="Arial" w:hAnsi="Arial" w:cs="Arial"/>
          <w:b/>
          <w:spacing w:val="-2"/>
          <w:sz w:val="22"/>
          <w:szCs w:val="22"/>
          <w:lang w:val="es-ES"/>
        </w:rPr>
        <w:t>Plazo de ejecución:</w:t>
      </w:r>
      <w:r w:rsidR="002866EB" w:rsidRPr="000E3076">
        <w:rPr>
          <w:rFonts w:ascii="Arial" w:hAnsi="Arial" w:cs="Arial"/>
          <w:spacing w:val="-2"/>
          <w:sz w:val="22"/>
          <w:szCs w:val="22"/>
          <w:lang w:val="es-ES"/>
        </w:rPr>
        <w:t xml:space="preserve"> </w:t>
      </w:r>
    </w:p>
    <w:p w14:paraId="337E66CA" w14:textId="77777777" w:rsidR="00F40DB2" w:rsidRPr="000E3076" w:rsidRDefault="00F40DB2" w:rsidP="002807F5">
      <w:pPr>
        <w:widowControl w:val="0"/>
        <w:ind w:left="284"/>
        <w:jc w:val="both"/>
        <w:rPr>
          <w:rFonts w:ascii="Arial" w:eastAsia="Times New Roman" w:hAnsi="Arial" w:cs="Arial"/>
          <w:spacing w:val="-2"/>
          <w:sz w:val="22"/>
          <w:szCs w:val="22"/>
          <w:lang w:val="es-ES" w:eastAsia="es-EC"/>
        </w:rPr>
      </w:pPr>
    </w:p>
    <w:p w14:paraId="333235DE" w14:textId="59F6FC0A" w:rsidR="00573BE2" w:rsidRPr="0082679D" w:rsidRDefault="00222A1B" w:rsidP="00573BE2">
      <w:pPr>
        <w:pStyle w:val="Standard"/>
        <w:tabs>
          <w:tab w:val="left" w:pos="284"/>
        </w:tabs>
        <w:spacing w:line="276" w:lineRule="auto"/>
        <w:ind w:left="284"/>
        <w:jc w:val="both"/>
        <w:rPr>
          <w:rFonts w:ascii="Arial" w:hAnsi="Arial" w:cs="Arial"/>
          <w:b/>
          <w:bCs/>
          <w:sz w:val="22"/>
          <w:szCs w:val="22"/>
          <w:lang w:val="es-ES_tradnl" w:eastAsia="es-ES"/>
        </w:rPr>
      </w:pPr>
      <w:r>
        <w:rPr>
          <w:rFonts w:ascii="Arial" w:hAnsi="Arial" w:cs="Arial"/>
          <w:spacing w:val="-2"/>
          <w:sz w:val="22"/>
          <w:szCs w:val="22"/>
          <w:lang w:val="es-ES"/>
        </w:rPr>
        <w:t xml:space="preserve">El tiempo de entrega de los bienes objeto de la contratación es de </w:t>
      </w:r>
      <w:r w:rsidR="00C97EE9">
        <w:rPr>
          <w:rFonts w:ascii="Arial" w:hAnsi="Arial" w:cs="Arial"/>
          <w:spacing w:val="-2"/>
          <w:sz w:val="22"/>
          <w:szCs w:val="22"/>
          <w:lang w:val="es-ES"/>
        </w:rPr>
        <w:t>480</w:t>
      </w:r>
      <w:r>
        <w:rPr>
          <w:rFonts w:ascii="Arial" w:hAnsi="Arial" w:cs="Arial"/>
          <w:spacing w:val="-2"/>
          <w:sz w:val="22"/>
          <w:szCs w:val="22"/>
          <w:lang w:val="es-ES"/>
        </w:rPr>
        <w:t xml:space="preserve"> días </w:t>
      </w:r>
      <w:r w:rsidR="00573BE2">
        <w:rPr>
          <w:rFonts w:ascii="Arial" w:hAnsi="Arial" w:cs="Arial"/>
          <w:spacing w:val="-2"/>
          <w:sz w:val="22"/>
          <w:szCs w:val="22"/>
          <w:lang w:val="es-ES"/>
        </w:rPr>
        <w:t>plazo</w:t>
      </w:r>
      <w:r>
        <w:rPr>
          <w:rFonts w:ascii="Arial" w:hAnsi="Arial" w:cs="Arial"/>
          <w:spacing w:val="-2"/>
          <w:sz w:val="22"/>
          <w:szCs w:val="22"/>
          <w:lang w:val="es-ES"/>
        </w:rPr>
        <w:t xml:space="preserve">, </w:t>
      </w:r>
      <w:r w:rsidR="00573BE2" w:rsidRPr="00573BE2">
        <w:rPr>
          <w:rFonts w:ascii="Arial" w:hAnsi="Arial" w:cs="Arial"/>
          <w:spacing w:val="-2"/>
          <w:sz w:val="22"/>
          <w:szCs w:val="22"/>
          <w:lang w:val="es-ES"/>
        </w:rPr>
        <w:t>el cual correrá a partir del día siguiente de la notificación por escrito por parte del administrador del contrato respecto de la disponibilidad del anticipo, en la cuenta bancaria proporcionada por el contratista, se establecen entregas parciales conforme</w:t>
      </w:r>
      <w:r w:rsidR="00573BE2">
        <w:rPr>
          <w:rFonts w:ascii="Arial" w:hAnsi="Arial" w:cs="Arial"/>
          <w:spacing w:val="-2"/>
          <w:sz w:val="22"/>
          <w:szCs w:val="22"/>
          <w:lang w:val="es-ES"/>
        </w:rPr>
        <w:t xml:space="preserve"> al siguiente detalle </w:t>
      </w:r>
      <w:r w:rsidR="00573BE2" w:rsidRPr="0082679D">
        <w:rPr>
          <w:rFonts w:ascii="Arial" w:hAnsi="Arial" w:cs="Arial"/>
          <w:b/>
          <w:bCs/>
          <w:sz w:val="22"/>
          <w:szCs w:val="22"/>
          <w:lang w:val="es-ES_tradnl" w:eastAsia="es-ES"/>
        </w:rPr>
        <w:t>(Remitirse al INFORME TÉCNICO DE NECESIDAD numeral 7.</w:t>
      </w:r>
      <w:r w:rsidR="00573BE2">
        <w:rPr>
          <w:rFonts w:ascii="Arial" w:hAnsi="Arial" w:cs="Arial"/>
          <w:b/>
          <w:bCs/>
          <w:sz w:val="22"/>
          <w:szCs w:val="22"/>
          <w:lang w:val="es-ES_tradnl" w:eastAsia="es-ES"/>
        </w:rPr>
        <w:t>1</w:t>
      </w:r>
      <w:r w:rsidR="00573BE2" w:rsidRPr="0082679D">
        <w:rPr>
          <w:rFonts w:ascii="Arial" w:hAnsi="Arial" w:cs="Arial"/>
          <w:b/>
          <w:bCs/>
          <w:sz w:val="22"/>
          <w:szCs w:val="22"/>
          <w:lang w:val="es-ES_tradnl" w:eastAsia="es-ES"/>
        </w:rPr>
        <w:t>)</w:t>
      </w:r>
    </w:p>
    <w:p w14:paraId="3A2880A1" w14:textId="28494484" w:rsidR="002807F5" w:rsidRPr="000E3076" w:rsidRDefault="002807F5" w:rsidP="002807F5">
      <w:pPr>
        <w:widowControl w:val="0"/>
        <w:ind w:left="284"/>
        <w:jc w:val="both"/>
        <w:rPr>
          <w:rFonts w:ascii="Arial" w:eastAsia="Times New Roman" w:hAnsi="Arial" w:cs="Arial"/>
          <w:sz w:val="22"/>
          <w:szCs w:val="22"/>
          <w:lang w:val="es-EC"/>
        </w:rPr>
      </w:pPr>
    </w:p>
    <w:p w14:paraId="605468C9" w14:textId="77777777" w:rsidR="003A69A0" w:rsidRPr="000E3076" w:rsidRDefault="003A69A0" w:rsidP="008A01DB">
      <w:pPr>
        <w:jc w:val="both"/>
        <w:rPr>
          <w:rFonts w:ascii="Arial" w:eastAsia="Times New Roman" w:hAnsi="Arial" w:cs="Arial"/>
          <w:spacing w:val="-2"/>
          <w:sz w:val="22"/>
          <w:szCs w:val="22"/>
          <w:highlight w:val="yellow"/>
          <w:lang w:val="es-EC" w:eastAsia="es-EC"/>
        </w:rPr>
      </w:pPr>
    </w:p>
    <w:p w14:paraId="3697D85A" w14:textId="517ECF67" w:rsidR="007A6E32" w:rsidRPr="000E3076" w:rsidRDefault="00200CB3" w:rsidP="00F62678">
      <w:pPr>
        <w:pStyle w:val="Textbody"/>
        <w:numPr>
          <w:ilvl w:val="0"/>
          <w:numId w:val="1"/>
        </w:numPr>
        <w:spacing w:after="0"/>
        <w:ind w:left="284" w:hanging="284"/>
        <w:jc w:val="both"/>
        <w:rPr>
          <w:rFonts w:ascii="Arial" w:hAnsi="Arial" w:cs="Arial"/>
          <w:spacing w:val="-2"/>
          <w:sz w:val="22"/>
          <w:szCs w:val="22"/>
          <w:lang w:val="es-ES"/>
        </w:rPr>
      </w:pPr>
      <w:r w:rsidRPr="000E3076">
        <w:rPr>
          <w:rFonts w:ascii="Arial" w:hAnsi="Arial" w:cs="Arial"/>
          <w:b/>
          <w:spacing w:val="-2"/>
          <w:sz w:val="22"/>
          <w:szCs w:val="22"/>
          <w:lang w:val="es-ES"/>
        </w:rPr>
        <w:t>Condiciones para la importación</w:t>
      </w:r>
      <w:r w:rsidRPr="000E3076">
        <w:rPr>
          <w:rFonts w:ascii="Arial" w:hAnsi="Arial" w:cs="Arial"/>
          <w:i/>
          <w:spacing w:val="-2"/>
          <w:sz w:val="22"/>
          <w:szCs w:val="22"/>
          <w:lang w:val="es-ES"/>
        </w:rPr>
        <w:t xml:space="preserve">: </w:t>
      </w:r>
      <w:r w:rsidRPr="000E3076">
        <w:rPr>
          <w:rFonts w:ascii="Arial" w:hAnsi="Arial" w:cs="Arial"/>
          <w:spacing w:val="-2"/>
          <w:sz w:val="22"/>
          <w:szCs w:val="22"/>
        </w:rPr>
        <w:t xml:space="preserve">Para la </w:t>
      </w:r>
      <w:proofErr w:type="spellStart"/>
      <w:r w:rsidRPr="000E3076">
        <w:rPr>
          <w:rFonts w:ascii="Arial" w:hAnsi="Arial" w:cs="Arial"/>
          <w:spacing w:val="-2"/>
          <w:sz w:val="22"/>
          <w:szCs w:val="22"/>
        </w:rPr>
        <w:t>desaduanización</w:t>
      </w:r>
      <w:proofErr w:type="spellEnd"/>
      <w:r w:rsidRPr="000E3076">
        <w:rPr>
          <w:rFonts w:ascii="Arial" w:hAnsi="Arial" w:cs="Arial"/>
          <w:spacing w:val="-2"/>
          <w:sz w:val="22"/>
          <w:szCs w:val="22"/>
        </w:rPr>
        <w:t xml:space="preserve">, el proveedor se obliga al envío de los documentos draft de la importación (factura, </w:t>
      </w:r>
      <w:proofErr w:type="spellStart"/>
      <w:r w:rsidRPr="000E3076">
        <w:rPr>
          <w:rFonts w:ascii="Arial" w:hAnsi="Arial" w:cs="Arial"/>
          <w:spacing w:val="-2"/>
          <w:sz w:val="22"/>
          <w:szCs w:val="22"/>
        </w:rPr>
        <w:t>packing</w:t>
      </w:r>
      <w:proofErr w:type="spellEnd"/>
      <w:r w:rsidRPr="000E3076">
        <w:rPr>
          <w:rFonts w:ascii="Arial" w:hAnsi="Arial" w:cs="Arial"/>
          <w:spacing w:val="-2"/>
          <w:sz w:val="22"/>
          <w:szCs w:val="22"/>
        </w:rPr>
        <w:t xml:space="preserve"> </w:t>
      </w:r>
      <w:proofErr w:type="spellStart"/>
      <w:r w:rsidRPr="000E3076">
        <w:rPr>
          <w:rFonts w:ascii="Arial" w:hAnsi="Arial" w:cs="Arial"/>
          <w:spacing w:val="-2"/>
          <w:sz w:val="22"/>
          <w:szCs w:val="22"/>
        </w:rPr>
        <w:t>list</w:t>
      </w:r>
      <w:proofErr w:type="spellEnd"/>
      <w:r w:rsidR="00061FA2" w:rsidRPr="000E3076">
        <w:rPr>
          <w:rFonts w:ascii="Arial" w:hAnsi="Arial" w:cs="Arial"/>
          <w:spacing w:val="-2"/>
          <w:sz w:val="22"/>
          <w:szCs w:val="22"/>
        </w:rPr>
        <w:t xml:space="preserve"> </w:t>
      </w:r>
      <w:r w:rsidRPr="000E3076">
        <w:rPr>
          <w:rFonts w:ascii="Arial" w:hAnsi="Arial" w:cs="Arial"/>
          <w:spacing w:val="-2"/>
          <w:sz w:val="22"/>
          <w:szCs w:val="22"/>
        </w:rPr>
        <w:t xml:space="preserve">y demás documentos) a través de correo electrónico, al menos con </w:t>
      </w:r>
      <w:r w:rsidR="00C73C54" w:rsidRPr="000E3076">
        <w:rPr>
          <w:rFonts w:ascii="Arial" w:hAnsi="Arial" w:cs="Arial"/>
          <w:spacing w:val="-2"/>
          <w:sz w:val="22"/>
          <w:szCs w:val="22"/>
        </w:rPr>
        <w:t>5</w:t>
      </w:r>
      <w:r w:rsidRPr="000E3076">
        <w:rPr>
          <w:rFonts w:ascii="Arial" w:hAnsi="Arial" w:cs="Arial"/>
          <w:spacing w:val="-2"/>
          <w:sz w:val="22"/>
          <w:szCs w:val="22"/>
        </w:rPr>
        <w:t xml:space="preserve"> días de anticipación</w:t>
      </w:r>
      <w:r w:rsidR="00F10F41" w:rsidRPr="000E3076">
        <w:rPr>
          <w:rFonts w:ascii="Arial" w:hAnsi="Arial" w:cs="Arial"/>
          <w:spacing w:val="-2"/>
          <w:sz w:val="22"/>
          <w:szCs w:val="22"/>
        </w:rPr>
        <w:t xml:space="preserve"> al embarque</w:t>
      </w:r>
      <w:r w:rsidRPr="000E3076">
        <w:rPr>
          <w:rFonts w:ascii="Arial" w:hAnsi="Arial" w:cs="Arial"/>
          <w:spacing w:val="-2"/>
          <w:sz w:val="22"/>
          <w:szCs w:val="22"/>
        </w:rPr>
        <w:t xml:space="preserve">. </w:t>
      </w:r>
    </w:p>
    <w:p w14:paraId="02F1CE2C" w14:textId="77777777" w:rsidR="00B940B4" w:rsidRPr="000E3076" w:rsidRDefault="00B940B4" w:rsidP="008A01DB">
      <w:pPr>
        <w:ind w:left="284"/>
        <w:jc w:val="both"/>
        <w:rPr>
          <w:rFonts w:ascii="Arial" w:eastAsia="Times New Roman" w:hAnsi="Arial" w:cs="Arial"/>
          <w:spacing w:val="-2"/>
          <w:sz w:val="22"/>
          <w:szCs w:val="22"/>
          <w:highlight w:val="yellow"/>
          <w:lang w:val="es-EC" w:eastAsia="es-EC"/>
        </w:rPr>
      </w:pPr>
    </w:p>
    <w:p w14:paraId="27439CE7" w14:textId="1D1BB5D6" w:rsidR="00200CB3" w:rsidRPr="000E3076" w:rsidRDefault="00200CB3" w:rsidP="008A01DB">
      <w:pPr>
        <w:pStyle w:val="Textbody"/>
        <w:spacing w:after="0"/>
        <w:ind w:left="284"/>
        <w:jc w:val="both"/>
        <w:rPr>
          <w:rFonts w:ascii="Arial" w:hAnsi="Arial" w:cs="Arial"/>
          <w:spacing w:val="-2"/>
          <w:sz w:val="22"/>
          <w:szCs w:val="22"/>
          <w:lang w:val="es-ES"/>
        </w:rPr>
      </w:pPr>
      <w:r w:rsidRPr="000E3076">
        <w:rPr>
          <w:rFonts w:ascii="Arial" w:hAnsi="Arial" w:cs="Arial"/>
          <w:spacing w:val="-2"/>
          <w:sz w:val="22"/>
          <w:szCs w:val="22"/>
        </w:rPr>
        <w:t xml:space="preserve">El proveedor está obligado a la entrega de la documentación original física para que ASTINAVE EP pueda efectuar la </w:t>
      </w:r>
      <w:proofErr w:type="spellStart"/>
      <w:r w:rsidRPr="000E3076">
        <w:rPr>
          <w:rFonts w:ascii="Arial" w:hAnsi="Arial" w:cs="Arial"/>
          <w:spacing w:val="-2"/>
          <w:sz w:val="22"/>
          <w:szCs w:val="22"/>
        </w:rPr>
        <w:t>desaduanización</w:t>
      </w:r>
      <w:proofErr w:type="spellEnd"/>
      <w:r w:rsidRPr="000E3076">
        <w:rPr>
          <w:rFonts w:ascii="Arial" w:hAnsi="Arial" w:cs="Arial"/>
          <w:spacing w:val="-2"/>
          <w:sz w:val="22"/>
          <w:szCs w:val="22"/>
        </w:rPr>
        <w:t xml:space="preserve"> sin demoras</w:t>
      </w:r>
      <w:r w:rsidRPr="000E3076">
        <w:rPr>
          <w:rFonts w:ascii="Arial" w:hAnsi="Arial" w:cs="Arial"/>
          <w:spacing w:val="-2"/>
          <w:sz w:val="22"/>
          <w:szCs w:val="22"/>
          <w:lang w:val="es-ES"/>
        </w:rPr>
        <w:t xml:space="preserve">. Por tanto, entregará dicha documentación </w:t>
      </w:r>
      <w:r w:rsidRPr="000E3076">
        <w:rPr>
          <w:rFonts w:ascii="Arial" w:hAnsi="Arial" w:cs="Arial"/>
          <w:spacing w:val="-2"/>
          <w:sz w:val="22"/>
          <w:szCs w:val="22"/>
        </w:rPr>
        <w:t xml:space="preserve">original con </w:t>
      </w:r>
      <w:r w:rsidR="00F10F41" w:rsidRPr="000E3076">
        <w:rPr>
          <w:rFonts w:ascii="Arial" w:hAnsi="Arial" w:cs="Arial"/>
          <w:spacing w:val="-2"/>
          <w:sz w:val="22"/>
          <w:szCs w:val="22"/>
        </w:rPr>
        <w:t>mínimo</w:t>
      </w:r>
      <w:r w:rsidRPr="000E3076">
        <w:rPr>
          <w:rFonts w:ascii="Arial" w:hAnsi="Arial" w:cs="Arial"/>
          <w:spacing w:val="-2"/>
          <w:sz w:val="22"/>
          <w:szCs w:val="22"/>
        </w:rPr>
        <w:t xml:space="preserve"> </w:t>
      </w:r>
      <w:r w:rsidR="00C972F7" w:rsidRPr="000E3076">
        <w:rPr>
          <w:rFonts w:ascii="Arial" w:hAnsi="Arial" w:cs="Arial"/>
          <w:spacing w:val="-2"/>
          <w:sz w:val="22"/>
          <w:szCs w:val="22"/>
        </w:rPr>
        <w:t>5</w:t>
      </w:r>
      <w:r w:rsidRPr="000E3076">
        <w:rPr>
          <w:rFonts w:ascii="Arial" w:hAnsi="Arial" w:cs="Arial"/>
          <w:spacing w:val="-2"/>
          <w:sz w:val="22"/>
          <w:szCs w:val="22"/>
        </w:rPr>
        <w:t xml:space="preserve"> DIAS de anticipación al arribo de la carga </w:t>
      </w:r>
      <w:r w:rsidR="00C73C54" w:rsidRPr="000E3076">
        <w:rPr>
          <w:rFonts w:ascii="Arial" w:hAnsi="Arial" w:cs="Arial"/>
          <w:spacing w:val="-2"/>
          <w:sz w:val="22"/>
          <w:szCs w:val="22"/>
        </w:rPr>
        <w:t>al Ecuador</w:t>
      </w:r>
      <w:r w:rsidRPr="000E3076">
        <w:rPr>
          <w:rFonts w:ascii="Arial" w:hAnsi="Arial" w:cs="Arial"/>
          <w:spacing w:val="-2"/>
          <w:sz w:val="22"/>
          <w:szCs w:val="22"/>
          <w:lang w:val="es-ES"/>
        </w:rPr>
        <w:t xml:space="preserve">. </w:t>
      </w:r>
    </w:p>
    <w:p w14:paraId="117F24C3" w14:textId="77777777" w:rsidR="00B940B4" w:rsidRPr="000E3076" w:rsidRDefault="00B940B4" w:rsidP="008A01DB">
      <w:pPr>
        <w:pStyle w:val="NivelUno"/>
        <w:numPr>
          <w:ilvl w:val="0"/>
          <w:numId w:val="0"/>
        </w:numPr>
        <w:ind w:left="284"/>
        <w:rPr>
          <w:szCs w:val="22"/>
          <w:highlight w:val="yellow"/>
        </w:rPr>
      </w:pPr>
    </w:p>
    <w:p w14:paraId="67E71405" w14:textId="77777777" w:rsidR="00C972F7" w:rsidRPr="000E3076" w:rsidRDefault="00C972F7" w:rsidP="008A01DB">
      <w:pPr>
        <w:pStyle w:val="NivelUno"/>
        <w:numPr>
          <w:ilvl w:val="0"/>
          <w:numId w:val="0"/>
        </w:numPr>
        <w:ind w:left="284"/>
        <w:rPr>
          <w:szCs w:val="22"/>
        </w:rPr>
      </w:pPr>
      <w:r w:rsidRPr="000E3076">
        <w:rPr>
          <w:szCs w:val="22"/>
        </w:rPr>
        <w:t xml:space="preserve">ASTINAVE EP será el único encargado de autorizar el embarque a EL PROVEEDOR. De no haber autorización para el embarque y aun así se envía el material, este podría ser </w:t>
      </w:r>
      <w:proofErr w:type="spellStart"/>
      <w:r w:rsidRPr="000E3076">
        <w:rPr>
          <w:szCs w:val="22"/>
        </w:rPr>
        <w:t>re-enviado</w:t>
      </w:r>
      <w:proofErr w:type="spellEnd"/>
      <w:r w:rsidRPr="000E3076">
        <w:rPr>
          <w:szCs w:val="22"/>
        </w:rPr>
        <w:t xml:space="preserve"> a origen por no cumplir con los requerimientos de la aduana ecuatoriana y EL PROVEEDOR se encargará de asumir dichos gastos.</w:t>
      </w:r>
    </w:p>
    <w:p w14:paraId="6DD079C9" w14:textId="77777777" w:rsidR="009D1385" w:rsidRPr="000E3076" w:rsidRDefault="009D1385" w:rsidP="008A01DB">
      <w:pPr>
        <w:pStyle w:val="NivelUno"/>
        <w:numPr>
          <w:ilvl w:val="0"/>
          <w:numId w:val="0"/>
        </w:numPr>
        <w:ind w:left="284"/>
        <w:rPr>
          <w:szCs w:val="22"/>
        </w:rPr>
      </w:pPr>
    </w:p>
    <w:p w14:paraId="11B0FD28" w14:textId="1B4F3BA6" w:rsidR="00C972F7" w:rsidRPr="000E3076" w:rsidRDefault="00C972F7" w:rsidP="00B940B4">
      <w:pPr>
        <w:pStyle w:val="NivelUno"/>
        <w:numPr>
          <w:ilvl w:val="0"/>
          <w:numId w:val="0"/>
        </w:numPr>
        <w:ind w:left="284"/>
        <w:rPr>
          <w:szCs w:val="22"/>
        </w:rPr>
      </w:pPr>
      <w:r w:rsidRPr="000E3076">
        <w:rPr>
          <w:szCs w:val="22"/>
        </w:rPr>
        <w:t>No se enviará mercadería adicional a lo mencionado en e</w:t>
      </w:r>
      <w:r w:rsidR="007A6E32" w:rsidRPr="000E3076">
        <w:rPr>
          <w:szCs w:val="22"/>
        </w:rPr>
        <w:t xml:space="preserve">l </w:t>
      </w:r>
      <w:proofErr w:type="spellStart"/>
      <w:r w:rsidR="007A6E32" w:rsidRPr="000E3076">
        <w:rPr>
          <w:szCs w:val="22"/>
        </w:rPr>
        <w:t>Packing</w:t>
      </w:r>
      <w:proofErr w:type="spellEnd"/>
      <w:r w:rsidR="007A6E32" w:rsidRPr="000E3076">
        <w:rPr>
          <w:szCs w:val="22"/>
        </w:rPr>
        <w:t xml:space="preserve"> </w:t>
      </w:r>
      <w:proofErr w:type="spellStart"/>
      <w:r w:rsidR="007A6E32" w:rsidRPr="000E3076">
        <w:rPr>
          <w:szCs w:val="22"/>
        </w:rPr>
        <w:t>List</w:t>
      </w:r>
      <w:proofErr w:type="spellEnd"/>
      <w:r w:rsidR="007A6E32" w:rsidRPr="000E3076">
        <w:rPr>
          <w:szCs w:val="22"/>
        </w:rPr>
        <w:t xml:space="preserve"> de cada paquete, </w:t>
      </w:r>
      <w:r w:rsidRPr="000E3076">
        <w:rPr>
          <w:szCs w:val="22"/>
        </w:rPr>
        <w:t>a menos que sea notificado el adicional a ASTINAVE EP y éste a su vez apruebe su envío.</w:t>
      </w:r>
    </w:p>
    <w:p w14:paraId="4DECB3CF" w14:textId="77777777" w:rsidR="00C972F7" w:rsidRPr="000E3076" w:rsidRDefault="00C972F7" w:rsidP="00101679">
      <w:pPr>
        <w:pStyle w:val="NivelUno"/>
        <w:numPr>
          <w:ilvl w:val="0"/>
          <w:numId w:val="0"/>
        </w:numPr>
        <w:rPr>
          <w:szCs w:val="22"/>
          <w:highlight w:val="yellow"/>
        </w:rPr>
      </w:pPr>
    </w:p>
    <w:p w14:paraId="0CBAE298" w14:textId="77777777" w:rsidR="00C972F7" w:rsidRPr="000E3076" w:rsidRDefault="00200CB3" w:rsidP="00B940B4">
      <w:pPr>
        <w:pStyle w:val="Textbody"/>
        <w:spacing w:after="0" w:line="276" w:lineRule="auto"/>
        <w:ind w:left="284"/>
        <w:jc w:val="both"/>
        <w:rPr>
          <w:rFonts w:ascii="Arial" w:hAnsi="Arial" w:cs="Arial"/>
          <w:spacing w:val="-2"/>
          <w:sz w:val="22"/>
          <w:szCs w:val="22"/>
          <w:lang w:val="es-ES"/>
        </w:rPr>
      </w:pPr>
      <w:r w:rsidRPr="000E3076">
        <w:rPr>
          <w:rFonts w:ascii="Arial" w:hAnsi="Arial" w:cs="Arial"/>
          <w:spacing w:val="-2"/>
          <w:sz w:val="22"/>
          <w:szCs w:val="22"/>
          <w:lang w:val="es-ES"/>
        </w:rPr>
        <w:t>Cualquier retraso que se provoque por la falta de entrega de la documentación para efectos de aduana, será de exclusiva responsabilidad del proveedor.</w:t>
      </w:r>
    </w:p>
    <w:p w14:paraId="49B00986" w14:textId="77777777" w:rsidR="007A6E32" w:rsidRPr="000E3076" w:rsidRDefault="007A6E32" w:rsidP="00B940B4">
      <w:pPr>
        <w:pStyle w:val="Textbody"/>
        <w:spacing w:after="0" w:line="276" w:lineRule="auto"/>
        <w:ind w:left="284"/>
        <w:jc w:val="both"/>
        <w:rPr>
          <w:rFonts w:ascii="Arial" w:hAnsi="Arial" w:cs="Arial"/>
          <w:spacing w:val="-2"/>
          <w:sz w:val="22"/>
          <w:szCs w:val="22"/>
          <w:highlight w:val="yellow"/>
          <w:lang w:val="es-ES"/>
        </w:rPr>
      </w:pPr>
    </w:p>
    <w:p w14:paraId="183D58EF" w14:textId="32AB1974" w:rsidR="00DE626D" w:rsidRPr="006A42BE" w:rsidRDefault="00640DAE" w:rsidP="00F62678">
      <w:pPr>
        <w:pStyle w:val="Standard"/>
        <w:numPr>
          <w:ilvl w:val="0"/>
          <w:numId w:val="1"/>
        </w:numPr>
        <w:tabs>
          <w:tab w:val="left" w:pos="426"/>
        </w:tabs>
        <w:spacing w:line="276" w:lineRule="auto"/>
        <w:ind w:left="284" w:hanging="284"/>
        <w:jc w:val="both"/>
        <w:rPr>
          <w:rFonts w:ascii="Arial" w:hAnsi="Arial" w:cs="Arial"/>
          <w:sz w:val="22"/>
          <w:szCs w:val="22"/>
        </w:rPr>
      </w:pPr>
      <w:r w:rsidRPr="006A42BE">
        <w:rPr>
          <w:rFonts w:ascii="Arial" w:hAnsi="Arial" w:cs="Arial"/>
          <w:b/>
          <w:spacing w:val="-2"/>
          <w:sz w:val="22"/>
          <w:szCs w:val="22"/>
        </w:rPr>
        <w:t>Forma de pago:</w:t>
      </w:r>
      <w:r w:rsidRPr="006A42BE">
        <w:rPr>
          <w:rFonts w:ascii="Arial" w:hAnsi="Arial" w:cs="Arial"/>
          <w:spacing w:val="-2"/>
          <w:sz w:val="22"/>
          <w:szCs w:val="22"/>
        </w:rPr>
        <w:t xml:space="preserve"> </w:t>
      </w:r>
      <w:r w:rsidR="0015703B" w:rsidRPr="006A42BE">
        <w:rPr>
          <w:rFonts w:ascii="Arial" w:hAnsi="Arial" w:cs="Arial"/>
          <w:sz w:val="22"/>
          <w:szCs w:val="22"/>
          <w:lang w:val="es-ES"/>
        </w:rPr>
        <w:t>Se establece la siguiente forma y condiciones de pago:</w:t>
      </w:r>
    </w:p>
    <w:p w14:paraId="545DB269" w14:textId="77777777" w:rsidR="00407A53" w:rsidRPr="006A42BE" w:rsidRDefault="00407A53" w:rsidP="0015703B">
      <w:pPr>
        <w:pStyle w:val="Standard"/>
        <w:tabs>
          <w:tab w:val="left" w:pos="426"/>
        </w:tabs>
        <w:spacing w:line="276" w:lineRule="auto"/>
        <w:jc w:val="both"/>
        <w:rPr>
          <w:rFonts w:ascii="Arial" w:hAnsi="Arial" w:cs="Arial"/>
          <w:sz w:val="22"/>
          <w:szCs w:val="22"/>
          <w:lang w:val="es-ES"/>
        </w:rPr>
      </w:pPr>
    </w:p>
    <w:p w14:paraId="4A1FAF90" w14:textId="720268BE" w:rsidR="00F17C78" w:rsidRPr="0082679D" w:rsidRDefault="006A42BE" w:rsidP="00C723F5">
      <w:pPr>
        <w:pStyle w:val="Standard"/>
        <w:tabs>
          <w:tab w:val="left" w:pos="284"/>
        </w:tabs>
        <w:spacing w:line="276" w:lineRule="auto"/>
        <w:ind w:left="284"/>
        <w:jc w:val="both"/>
        <w:rPr>
          <w:rFonts w:ascii="Arial" w:hAnsi="Arial" w:cs="Arial"/>
          <w:b/>
          <w:bCs/>
          <w:sz w:val="22"/>
          <w:szCs w:val="22"/>
          <w:lang w:val="es-ES_tradnl" w:eastAsia="es-ES"/>
        </w:rPr>
      </w:pPr>
      <w:r w:rsidRPr="006A42BE">
        <w:rPr>
          <w:rFonts w:ascii="Arial" w:hAnsi="Arial" w:cs="Arial"/>
          <w:sz w:val="22"/>
          <w:szCs w:val="22"/>
        </w:rPr>
        <w:t xml:space="preserve">ASTINAVE EP, pagará el contrato </w:t>
      </w:r>
      <w:r w:rsidR="00573BE2">
        <w:rPr>
          <w:rFonts w:ascii="Arial" w:hAnsi="Arial" w:cs="Arial"/>
          <w:sz w:val="22"/>
          <w:szCs w:val="22"/>
        </w:rPr>
        <w:t>por la</w:t>
      </w:r>
      <w:r w:rsidRPr="006A42BE">
        <w:rPr>
          <w:rFonts w:ascii="Arial" w:hAnsi="Arial" w:cs="Arial"/>
          <w:sz w:val="22"/>
          <w:szCs w:val="22"/>
        </w:rPr>
        <w:t xml:space="preserve"> </w:t>
      </w:r>
      <w:r w:rsidRPr="006A42BE">
        <w:rPr>
          <w:rFonts w:ascii="Arial" w:hAnsi="Arial" w:cs="Arial"/>
          <w:b/>
          <w:bCs/>
          <w:sz w:val="22"/>
          <w:szCs w:val="22"/>
        </w:rPr>
        <w:t>“</w:t>
      </w:r>
      <w:r w:rsidR="00573BE2">
        <w:rPr>
          <w:rFonts w:ascii="Arial" w:hAnsi="Arial" w:cs="Arial"/>
          <w:b/>
          <w:sz w:val="22"/>
          <w:szCs w:val="22"/>
        </w:rPr>
        <w:t>ADQUISICIÓN DE EQUIPAMIENTO PARA LA HABITABILIDAD Y MANTENIMIENTO DE LAS VENTANAS DE PUENTE DE GOBIERNO DE LAS CORBETAS GALÁPAGOS</w:t>
      </w:r>
      <w:r w:rsidRPr="006A42BE">
        <w:rPr>
          <w:rFonts w:ascii="Arial" w:hAnsi="Arial" w:cs="Arial"/>
          <w:b/>
          <w:bCs/>
          <w:sz w:val="22"/>
          <w:szCs w:val="22"/>
        </w:rPr>
        <w:t>”</w:t>
      </w:r>
      <w:r w:rsidRPr="006A42BE">
        <w:rPr>
          <w:rFonts w:ascii="Arial" w:hAnsi="Arial" w:cs="Arial"/>
          <w:sz w:val="22"/>
          <w:szCs w:val="22"/>
        </w:rPr>
        <w:t>, conforme a lo siguiente</w:t>
      </w:r>
      <w:r w:rsidR="0082679D">
        <w:rPr>
          <w:rFonts w:ascii="Arial" w:hAnsi="Arial" w:cs="Arial"/>
          <w:sz w:val="22"/>
          <w:szCs w:val="22"/>
          <w:lang w:val="es-ES_tradnl" w:eastAsia="es-ES"/>
        </w:rPr>
        <w:t xml:space="preserve">: </w:t>
      </w:r>
      <w:r w:rsidR="0082679D" w:rsidRPr="0082679D">
        <w:rPr>
          <w:rFonts w:ascii="Arial" w:hAnsi="Arial" w:cs="Arial"/>
          <w:b/>
          <w:bCs/>
          <w:sz w:val="22"/>
          <w:szCs w:val="22"/>
          <w:lang w:val="es-ES_tradnl" w:eastAsia="es-ES"/>
        </w:rPr>
        <w:t>(Remitirse al INFORME TÉCNICO DE NECESIDAD numeral 7.4)</w:t>
      </w:r>
    </w:p>
    <w:p w14:paraId="0104018A" w14:textId="77777777" w:rsidR="00222A1B" w:rsidRPr="000E3076" w:rsidRDefault="00222A1B" w:rsidP="009D1385">
      <w:pPr>
        <w:pStyle w:val="Standard"/>
        <w:tabs>
          <w:tab w:val="left" w:pos="426"/>
        </w:tabs>
        <w:spacing w:line="276" w:lineRule="auto"/>
        <w:jc w:val="both"/>
        <w:rPr>
          <w:rFonts w:ascii="Arial" w:hAnsi="Arial" w:cs="Arial"/>
          <w:spacing w:val="-2"/>
          <w:sz w:val="22"/>
          <w:szCs w:val="22"/>
        </w:rPr>
      </w:pPr>
    </w:p>
    <w:p w14:paraId="4673A6BE" w14:textId="3554D8C3" w:rsidR="00B067F3" w:rsidRPr="000E3076" w:rsidRDefault="00640DAE" w:rsidP="00F62678">
      <w:pPr>
        <w:pStyle w:val="Standard"/>
        <w:numPr>
          <w:ilvl w:val="0"/>
          <w:numId w:val="1"/>
        </w:numPr>
        <w:tabs>
          <w:tab w:val="left" w:pos="426"/>
        </w:tabs>
        <w:spacing w:line="276" w:lineRule="auto"/>
        <w:ind w:left="426" w:hanging="426"/>
        <w:jc w:val="both"/>
        <w:rPr>
          <w:rFonts w:ascii="Arial" w:hAnsi="Arial" w:cs="Arial"/>
          <w:spacing w:val="-2"/>
          <w:sz w:val="22"/>
          <w:szCs w:val="22"/>
        </w:rPr>
      </w:pPr>
      <w:r w:rsidRPr="000E3076">
        <w:rPr>
          <w:rFonts w:ascii="Arial" w:hAnsi="Arial" w:cs="Arial"/>
          <w:b/>
          <w:spacing w:val="-2"/>
          <w:sz w:val="22"/>
          <w:szCs w:val="22"/>
        </w:rPr>
        <w:t>Forma de presentar la oferta:</w:t>
      </w:r>
      <w:r w:rsidRPr="000E3076">
        <w:rPr>
          <w:rFonts w:ascii="Arial" w:hAnsi="Arial" w:cs="Arial"/>
          <w:b/>
          <w:spacing w:val="-2"/>
          <w:sz w:val="22"/>
          <w:szCs w:val="22"/>
          <w:lang w:val="es-ES"/>
        </w:rPr>
        <w:t xml:space="preserve"> </w:t>
      </w:r>
      <w:r w:rsidRPr="000E3076">
        <w:rPr>
          <w:rFonts w:ascii="Arial" w:hAnsi="Arial" w:cs="Arial"/>
          <w:spacing w:val="-2"/>
          <w:sz w:val="22"/>
          <w:szCs w:val="22"/>
        </w:rPr>
        <w:t>La oferta se deberá enviar a</w:t>
      </w:r>
      <w:r w:rsidR="00407A53" w:rsidRPr="000E3076">
        <w:rPr>
          <w:rFonts w:ascii="Arial" w:hAnsi="Arial" w:cs="Arial"/>
          <w:spacing w:val="-2"/>
          <w:sz w:val="22"/>
          <w:szCs w:val="22"/>
        </w:rPr>
        <w:t>l</w:t>
      </w:r>
      <w:r w:rsidR="00BB574C" w:rsidRPr="000E3076">
        <w:rPr>
          <w:rFonts w:ascii="Arial" w:hAnsi="Arial" w:cs="Arial"/>
          <w:spacing w:val="-2"/>
          <w:sz w:val="22"/>
          <w:szCs w:val="22"/>
        </w:rPr>
        <w:t xml:space="preserve"> </w:t>
      </w:r>
      <w:r w:rsidR="0087782F" w:rsidRPr="0087782F">
        <w:rPr>
          <w:rFonts w:ascii="Arial" w:hAnsi="Arial" w:cs="Arial"/>
          <w:spacing w:val="-2"/>
          <w:sz w:val="22"/>
          <w:szCs w:val="22"/>
        </w:rPr>
        <w:t xml:space="preserve">correo electrónico del presidente y secretario de la comisión técnica </w:t>
      </w:r>
      <w:hyperlink r:id="rId13" w:history="1">
        <w:r w:rsidR="00D851FA" w:rsidRPr="00D449C8">
          <w:rPr>
            <w:rStyle w:val="Hipervnculo"/>
            <w:rFonts w:ascii="Arial" w:hAnsi="Arial" w:cs="Arial"/>
            <w:sz w:val="22"/>
            <w:szCs w:val="22"/>
          </w:rPr>
          <w:t>jureyes@astinave.com.ec</w:t>
        </w:r>
      </w:hyperlink>
      <w:r w:rsidR="00D851FA" w:rsidRPr="00D449C8">
        <w:rPr>
          <w:rFonts w:ascii="Arial" w:hAnsi="Arial" w:cs="Arial"/>
          <w:color w:val="FF0000"/>
          <w:sz w:val="22"/>
          <w:szCs w:val="22"/>
        </w:rPr>
        <w:t xml:space="preserve"> </w:t>
      </w:r>
      <w:r w:rsidR="00D851FA" w:rsidRPr="00D449C8">
        <w:rPr>
          <w:rFonts w:ascii="Arial" w:hAnsi="Arial" w:cs="Arial"/>
          <w:color w:val="000000" w:themeColor="text1"/>
          <w:sz w:val="22"/>
          <w:szCs w:val="22"/>
        </w:rPr>
        <w:t xml:space="preserve">; </w:t>
      </w:r>
      <w:r w:rsidR="00D851FA" w:rsidRPr="00D449C8">
        <w:rPr>
          <w:rStyle w:val="Hipervnculo"/>
          <w:rFonts w:ascii="Arial" w:hAnsi="Arial" w:cs="Arial"/>
          <w:sz w:val="22"/>
          <w:szCs w:val="22"/>
        </w:rPr>
        <w:t>mbravo@astinave.com.ec</w:t>
      </w:r>
      <w:r w:rsidR="0087782F" w:rsidRPr="0087782F">
        <w:rPr>
          <w:rFonts w:ascii="Arial" w:hAnsi="Arial" w:cs="Arial"/>
          <w:spacing w:val="-2"/>
          <w:sz w:val="22"/>
          <w:szCs w:val="22"/>
        </w:rPr>
        <w:t xml:space="preserve"> </w:t>
      </w:r>
      <w:r w:rsidRPr="000E3076">
        <w:rPr>
          <w:rFonts w:ascii="Arial" w:hAnsi="Arial" w:cs="Arial"/>
          <w:spacing w:val="-2"/>
          <w:sz w:val="22"/>
          <w:szCs w:val="22"/>
        </w:rPr>
        <w:t>hasta la fecha y hora descrita en el cronograma del proceso.</w:t>
      </w:r>
    </w:p>
    <w:p w14:paraId="6572B3E2" w14:textId="77777777" w:rsidR="00BC0F7D" w:rsidRPr="000E3076" w:rsidRDefault="00BC0F7D" w:rsidP="000C4790">
      <w:pPr>
        <w:pStyle w:val="NormalWeb"/>
        <w:spacing w:after="0" w:afterAutospacing="0"/>
        <w:ind w:left="567"/>
        <w:rPr>
          <w:rFonts w:ascii="Arial" w:hAnsi="Arial" w:cs="Arial"/>
          <w:sz w:val="22"/>
          <w:szCs w:val="22"/>
        </w:rPr>
      </w:pPr>
      <w:r w:rsidRPr="000E3076">
        <w:rPr>
          <w:rFonts w:ascii="Arial" w:hAnsi="Arial" w:cs="Arial"/>
          <w:sz w:val="22"/>
          <w:szCs w:val="22"/>
        </w:rPr>
        <w:t>El oferente deberá adjuntar en su oferta los siguientes documentos:</w:t>
      </w:r>
    </w:p>
    <w:p w14:paraId="791A75F9" w14:textId="77777777" w:rsidR="000C4790" w:rsidRPr="000E3076" w:rsidRDefault="000C4790" w:rsidP="000C4790">
      <w:pPr>
        <w:pStyle w:val="NormalWeb"/>
        <w:spacing w:before="0" w:beforeAutospacing="0" w:after="0" w:afterAutospacing="0"/>
        <w:ind w:left="567"/>
        <w:rPr>
          <w:rFonts w:ascii="Arial" w:hAnsi="Arial" w:cs="Arial"/>
          <w:sz w:val="22"/>
          <w:szCs w:val="22"/>
        </w:rPr>
      </w:pPr>
    </w:p>
    <w:p w14:paraId="426C9D03" w14:textId="32301784" w:rsidR="00BC0F7D" w:rsidRPr="000E3076" w:rsidRDefault="00BC0F7D" w:rsidP="00573BE2">
      <w:pPr>
        <w:pStyle w:val="NormalWeb"/>
        <w:keepNext w:val="0"/>
        <w:numPr>
          <w:ilvl w:val="0"/>
          <w:numId w:val="4"/>
        </w:numPr>
        <w:spacing w:before="0" w:beforeAutospacing="0" w:after="0" w:afterAutospacing="0"/>
        <w:ind w:left="851" w:hanging="284"/>
        <w:jc w:val="left"/>
        <w:rPr>
          <w:rFonts w:ascii="Arial" w:hAnsi="Arial" w:cs="Arial"/>
          <w:sz w:val="22"/>
          <w:szCs w:val="22"/>
        </w:rPr>
      </w:pPr>
      <w:r w:rsidRPr="000E3076">
        <w:rPr>
          <w:rFonts w:ascii="Arial" w:hAnsi="Arial" w:cs="Arial"/>
          <w:sz w:val="22"/>
          <w:szCs w:val="22"/>
        </w:rPr>
        <w:t xml:space="preserve">Copia del pasaporte </w:t>
      </w:r>
      <w:r w:rsidR="00FC1749" w:rsidRPr="000E3076">
        <w:rPr>
          <w:rFonts w:ascii="Arial" w:hAnsi="Arial" w:cs="Arial"/>
          <w:sz w:val="22"/>
          <w:szCs w:val="22"/>
        </w:rPr>
        <w:t xml:space="preserve">o cedula de identidad </w:t>
      </w:r>
      <w:r w:rsidRPr="000E3076">
        <w:rPr>
          <w:rFonts w:ascii="Arial" w:hAnsi="Arial" w:cs="Arial"/>
          <w:sz w:val="22"/>
          <w:szCs w:val="22"/>
        </w:rPr>
        <w:t>del representante legal o su apoderado</w:t>
      </w:r>
    </w:p>
    <w:p w14:paraId="5EB0D9AA" w14:textId="15E2913C" w:rsidR="00BB574C" w:rsidRPr="000E3076" w:rsidRDefault="00BC0F7D" w:rsidP="00573BE2">
      <w:pPr>
        <w:pStyle w:val="Standard"/>
        <w:numPr>
          <w:ilvl w:val="0"/>
          <w:numId w:val="5"/>
        </w:numPr>
        <w:tabs>
          <w:tab w:val="left" w:pos="426"/>
        </w:tabs>
        <w:spacing w:line="276" w:lineRule="auto"/>
        <w:ind w:left="851" w:hanging="284"/>
        <w:jc w:val="both"/>
        <w:rPr>
          <w:rFonts w:ascii="Arial" w:hAnsi="Arial" w:cs="Arial"/>
          <w:spacing w:val="-2"/>
          <w:sz w:val="22"/>
          <w:szCs w:val="22"/>
        </w:rPr>
      </w:pPr>
      <w:r w:rsidRPr="000E3076">
        <w:rPr>
          <w:rFonts w:ascii="Arial" w:eastAsiaTheme="minorHAnsi" w:hAnsi="Arial" w:cs="Arial"/>
          <w:sz w:val="22"/>
          <w:szCs w:val="22"/>
          <w:lang w:eastAsia="es-ES"/>
        </w:rPr>
        <w:t>Documento</w:t>
      </w:r>
      <w:r w:rsidR="00C734DE" w:rsidRPr="000E3076">
        <w:rPr>
          <w:rFonts w:ascii="Arial" w:eastAsiaTheme="minorHAnsi" w:hAnsi="Arial" w:cs="Arial"/>
          <w:sz w:val="22"/>
          <w:szCs w:val="22"/>
          <w:lang w:eastAsia="es-ES"/>
        </w:rPr>
        <w:t xml:space="preserve"> que acredite la existencia y vige</w:t>
      </w:r>
      <w:r w:rsidR="00835843" w:rsidRPr="000E3076">
        <w:rPr>
          <w:rFonts w:ascii="Arial" w:eastAsiaTheme="minorHAnsi" w:hAnsi="Arial" w:cs="Arial"/>
          <w:sz w:val="22"/>
          <w:szCs w:val="22"/>
          <w:lang w:eastAsia="es-ES"/>
        </w:rPr>
        <w:t>ncia de la empresa (estatutos o escritura de constitución o</w:t>
      </w:r>
      <w:r w:rsidR="00C734DE" w:rsidRPr="000E3076">
        <w:rPr>
          <w:rFonts w:ascii="Arial" w:eastAsiaTheme="minorHAnsi" w:hAnsi="Arial" w:cs="Arial"/>
          <w:sz w:val="22"/>
          <w:szCs w:val="22"/>
          <w:lang w:eastAsia="es-ES"/>
        </w:rPr>
        <w:t xml:space="preserve"> registro ante entidad competente del país de origen</w:t>
      </w:r>
      <w:r w:rsidR="00835843" w:rsidRPr="000E3076">
        <w:rPr>
          <w:rFonts w:ascii="Arial" w:eastAsiaTheme="minorHAnsi" w:hAnsi="Arial" w:cs="Arial"/>
          <w:sz w:val="22"/>
          <w:szCs w:val="22"/>
          <w:lang w:eastAsia="es-ES"/>
        </w:rPr>
        <w:t xml:space="preserve">, </w:t>
      </w:r>
      <w:proofErr w:type="spellStart"/>
      <w:r w:rsidR="000C4790" w:rsidRPr="000E3076">
        <w:rPr>
          <w:rFonts w:ascii="Arial" w:eastAsiaTheme="minorHAnsi" w:hAnsi="Arial" w:cs="Arial"/>
          <w:sz w:val="22"/>
          <w:szCs w:val="22"/>
          <w:lang w:eastAsia="es-ES"/>
        </w:rPr>
        <w:t>etc</w:t>
      </w:r>
      <w:proofErr w:type="spellEnd"/>
      <w:r w:rsidR="00C734DE" w:rsidRPr="000E3076">
        <w:rPr>
          <w:rFonts w:ascii="Arial" w:eastAsiaTheme="minorHAnsi" w:hAnsi="Arial" w:cs="Arial"/>
          <w:sz w:val="22"/>
          <w:szCs w:val="22"/>
          <w:lang w:eastAsia="es-ES"/>
        </w:rPr>
        <w:t>)</w:t>
      </w:r>
      <w:r w:rsidRPr="000E3076">
        <w:rPr>
          <w:rFonts w:ascii="Arial" w:eastAsiaTheme="minorHAnsi" w:hAnsi="Arial" w:cs="Arial"/>
          <w:sz w:val="22"/>
          <w:szCs w:val="22"/>
          <w:lang w:eastAsia="es-ES"/>
        </w:rPr>
        <w:t>.</w:t>
      </w:r>
    </w:p>
    <w:p w14:paraId="18AE838E" w14:textId="77777777" w:rsidR="00BD132C" w:rsidRPr="000E3076" w:rsidRDefault="00BD132C" w:rsidP="00BD132C">
      <w:pPr>
        <w:pStyle w:val="Standard"/>
        <w:tabs>
          <w:tab w:val="left" w:pos="426"/>
        </w:tabs>
        <w:spacing w:line="276" w:lineRule="auto"/>
        <w:ind w:left="720"/>
        <w:jc w:val="both"/>
        <w:rPr>
          <w:rFonts w:ascii="Arial" w:hAnsi="Arial" w:cs="Arial"/>
          <w:spacing w:val="-2"/>
          <w:sz w:val="22"/>
          <w:szCs w:val="22"/>
        </w:rPr>
      </w:pPr>
    </w:p>
    <w:p w14:paraId="5DD0B192" w14:textId="77777777" w:rsidR="00640DAE" w:rsidRPr="000D4E65" w:rsidRDefault="00640DAE" w:rsidP="00200CB3">
      <w:pPr>
        <w:pStyle w:val="Standard"/>
        <w:tabs>
          <w:tab w:val="left" w:pos="426"/>
        </w:tabs>
        <w:spacing w:line="276" w:lineRule="auto"/>
        <w:ind w:left="426"/>
        <w:jc w:val="both"/>
        <w:rPr>
          <w:rFonts w:ascii="Arial" w:hAnsi="Arial" w:cs="Arial"/>
          <w:b/>
          <w:spacing w:val="-2"/>
          <w:sz w:val="22"/>
          <w:szCs w:val="22"/>
          <w:u w:val="single"/>
        </w:rPr>
      </w:pPr>
      <w:r w:rsidRPr="000D4E65">
        <w:rPr>
          <w:rFonts w:ascii="Arial" w:eastAsia="MS Mincho" w:hAnsi="Arial" w:cs="Arial"/>
          <w:b/>
          <w:spacing w:val="-2"/>
          <w:sz w:val="22"/>
          <w:szCs w:val="22"/>
          <w:u w:val="single"/>
          <w:lang w:val="es-ES_tradnl" w:eastAsia="es-ES"/>
        </w:rPr>
        <w:t>No se tomará en cuenta la oferta enviada después del día y hora fijado para su entrega-recepción.</w:t>
      </w:r>
    </w:p>
    <w:p w14:paraId="2A39131E" w14:textId="02F35A8A" w:rsidR="00640DAE" w:rsidRPr="0065419E" w:rsidRDefault="00640DAE" w:rsidP="007F59E8">
      <w:pPr>
        <w:pStyle w:val="Standard"/>
        <w:tabs>
          <w:tab w:val="left" w:pos="709"/>
        </w:tabs>
        <w:spacing w:line="276" w:lineRule="auto"/>
        <w:ind w:left="284" w:right="45" w:hanging="284"/>
        <w:jc w:val="both"/>
        <w:rPr>
          <w:rFonts w:ascii="Arial" w:hAnsi="Arial" w:cs="Arial"/>
          <w:color w:val="FF0000"/>
          <w:spacing w:val="-2"/>
          <w:sz w:val="22"/>
          <w:szCs w:val="22"/>
          <w:lang w:val="es-ES"/>
        </w:rPr>
      </w:pPr>
    </w:p>
    <w:p w14:paraId="6A9F4102" w14:textId="77777777" w:rsidR="00B96FE9" w:rsidRPr="000E3076" w:rsidRDefault="00640DAE" w:rsidP="00F62678">
      <w:pPr>
        <w:pStyle w:val="Standard"/>
        <w:numPr>
          <w:ilvl w:val="0"/>
          <w:numId w:val="1"/>
        </w:numPr>
        <w:tabs>
          <w:tab w:val="left" w:pos="426"/>
        </w:tabs>
        <w:spacing w:line="276" w:lineRule="auto"/>
        <w:ind w:left="426" w:right="45" w:hanging="426"/>
        <w:jc w:val="both"/>
        <w:rPr>
          <w:rFonts w:ascii="Arial" w:hAnsi="Arial" w:cs="Arial"/>
          <w:spacing w:val="-2"/>
          <w:sz w:val="22"/>
          <w:szCs w:val="22"/>
          <w:lang w:val="es-ES"/>
        </w:rPr>
      </w:pPr>
      <w:r w:rsidRPr="000E3076">
        <w:rPr>
          <w:rFonts w:ascii="Arial" w:hAnsi="Arial" w:cs="Arial"/>
          <w:b/>
          <w:color w:val="000000"/>
          <w:spacing w:val="-3"/>
          <w:sz w:val="22"/>
          <w:szCs w:val="22"/>
          <w:lang w:val="es-ES"/>
        </w:rPr>
        <w:t>Formulario Único de la Oferta</w:t>
      </w:r>
      <w:r w:rsidRPr="000E3076">
        <w:rPr>
          <w:rFonts w:ascii="Arial" w:hAnsi="Arial" w:cs="Arial"/>
          <w:color w:val="000000"/>
          <w:spacing w:val="-3"/>
          <w:sz w:val="22"/>
          <w:szCs w:val="22"/>
          <w:lang w:val="es-ES"/>
        </w:rPr>
        <w:t>: La oferta estará integrada por los siguientes formularios:</w:t>
      </w:r>
    </w:p>
    <w:p w14:paraId="7A8DE521" w14:textId="77777777" w:rsidR="001C252E" w:rsidRPr="000E3076" w:rsidRDefault="001C252E" w:rsidP="001C252E">
      <w:pPr>
        <w:pStyle w:val="Standard"/>
        <w:tabs>
          <w:tab w:val="left" w:pos="426"/>
        </w:tabs>
        <w:spacing w:line="276" w:lineRule="auto"/>
        <w:ind w:left="426" w:right="45"/>
        <w:jc w:val="both"/>
        <w:rPr>
          <w:rFonts w:ascii="Arial" w:hAnsi="Arial" w:cs="Arial"/>
          <w:spacing w:val="-2"/>
          <w:sz w:val="22"/>
          <w:szCs w:val="22"/>
          <w:lang w:val="es-ES"/>
        </w:rPr>
      </w:pPr>
    </w:p>
    <w:p w14:paraId="6E8F5DE7" w14:textId="77777777" w:rsidR="000A52BA" w:rsidRPr="004041A2" w:rsidRDefault="00B96FE9" w:rsidP="007A4A2B">
      <w:pPr>
        <w:pStyle w:val="Standard"/>
        <w:numPr>
          <w:ilvl w:val="0"/>
          <w:numId w:val="50"/>
        </w:numPr>
        <w:tabs>
          <w:tab w:val="left" w:pos="709"/>
        </w:tabs>
        <w:spacing w:line="276" w:lineRule="auto"/>
        <w:ind w:right="45"/>
        <w:jc w:val="both"/>
        <w:rPr>
          <w:rFonts w:ascii="Arial" w:hAnsi="Arial" w:cs="Arial"/>
          <w:sz w:val="22"/>
          <w:szCs w:val="22"/>
        </w:rPr>
      </w:pPr>
      <w:bookmarkStart w:id="1" w:name="_Hlk141713457"/>
      <w:r w:rsidRPr="004041A2">
        <w:rPr>
          <w:rFonts w:ascii="Arial" w:hAnsi="Arial" w:cs="Arial"/>
          <w:sz w:val="22"/>
          <w:szCs w:val="22"/>
        </w:rPr>
        <w:t>Datos Generales del oferente;</w:t>
      </w:r>
    </w:p>
    <w:p w14:paraId="3A85926B" w14:textId="77777777" w:rsidR="000A52BA" w:rsidRPr="004041A2" w:rsidRDefault="00B96FE9" w:rsidP="007A4A2B">
      <w:pPr>
        <w:pStyle w:val="Standard"/>
        <w:numPr>
          <w:ilvl w:val="0"/>
          <w:numId w:val="50"/>
        </w:numPr>
        <w:tabs>
          <w:tab w:val="left" w:pos="709"/>
        </w:tabs>
        <w:spacing w:line="276" w:lineRule="auto"/>
        <w:ind w:right="45"/>
        <w:jc w:val="both"/>
        <w:rPr>
          <w:rFonts w:ascii="Arial" w:hAnsi="Arial" w:cs="Arial"/>
          <w:sz w:val="22"/>
          <w:szCs w:val="22"/>
        </w:rPr>
      </w:pPr>
      <w:r w:rsidRPr="004041A2">
        <w:rPr>
          <w:rFonts w:ascii="Arial" w:hAnsi="Arial" w:cs="Arial"/>
          <w:sz w:val="22"/>
          <w:szCs w:val="22"/>
        </w:rPr>
        <w:t>Información bancaria para transferencia;</w:t>
      </w:r>
    </w:p>
    <w:p w14:paraId="38C86B49" w14:textId="77777777" w:rsidR="000A52BA" w:rsidRPr="004041A2" w:rsidRDefault="00B96FE9" w:rsidP="007A4A2B">
      <w:pPr>
        <w:pStyle w:val="Standard"/>
        <w:numPr>
          <w:ilvl w:val="0"/>
          <w:numId w:val="50"/>
        </w:numPr>
        <w:tabs>
          <w:tab w:val="left" w:pos="709"/>
        </w:tabs>
        <w:spacing w:line="276" w:lineRule="auto"/>
        <w:ind w:right="45"/>
        <w:jc w:val="both"/>
        <w:rPr>
          <w:rFonts w:ascii="Arial" w:hAnsi="Arial" w:cs="Arial"/>
          <w:sz w:val="22"/>
          <w:szCs w:val="22"/>
        </w:rPr>
      </w:pPr>
      <w:r w:rsidRPr="004041A2">
        <w:rPr>
          <w:rFonts w:ascii="Arial" w:hAnsi="Arial" w:cs="Arial"/>
          <w:sz w:val="22"/>
          <w:szCs w:val="22"/>
        </w:rPr>
        <w:lastRenderedPageBreak/>
        <w:t xml:space="preserve">Tabla de cantidades y precios; </w:t>
      </w:r>
    </w:p>
    <w:p w14:paraId="0FA411C2" w14:textId="0EBF8727" w:rsidR="000A52BA" w:rsidRPr="004041A2" w:rsidRDefault="00250C6B" w:rsidP="007A4A2B">
      <w:pPr>
        <w:pStyle w:val="Standard"/>
        <w:numPr>
          <w:ilvl w:val="0"/>
          <w:numId w:val="50"/>
        </w:numPr>
        <w:tabs>
          <w:tab w:val="left" w:pos="709"/>
        </w:tabs>
        <w:spacing w:line="276" w:lineRule="auto"/>
        <w:ind w:right="45"/>
        <w:jc w:val="both"/>
        <w:rPr>
          <w:rFonts w:ascii="Arial" w:hAnsi="Arial" w:cs="Arial"/>
          <w:sz w:val="22"/>
          <w:szCs w:val="22"/>
        </w:rPr>
      </w:pPr>
      <w:r w:rsidRPr="004041A2">
        <w:rPr>
          <w:rFonts w:ascii="Arial" w:hAnsi="Arial" w:cs="Arial"/>
          <w:sz w:val="22"/>
          <w:szCs w:val="22"/>
        </w:rPr>
        <w:t xml:space="preserve">Componente de los bienes </w:t>
      </w:r>
      <w:r w:rsidR="00533795" w:rsidRPr="004041A2">
        <w:rPr>
          <w:rFonts w:ascii="Arial" w:hAnsi="Arial" w:cs="Arial"/>
          <w:sz w:val="22"/>
          <w:szCs w:val="22"/>
        </w:rPr>
        <w:t xml:space="preserve">y servicios </w:t>
      </w:r>
      <w:r w:rsidR="00B96FE9" w:rsidRPr="004041A2">
        <w:rPr>
          <w:rFonts w:ascii="Arial" w:hAnsi="Arial" w:cs="Arial"/>
          <w:sz w:val="22"/>
          <w:szCs w:val="22"/>
        </w:rPr>
        <w:t xml:space="preserve">ofertados; </w:t>
      </w:r>
      <w:r w:rsidR="000C4790" w:rsidRPr="004041A2">
        <w:rPr>
          <w:rFonts w:ascii="Arial" w:hAnsi="Arial" w:cs="Arial"/>
          <w:sz w:val="22"/>
          <w:szCs w:val="22"/>
        </w:rPr>
        <w:t xml:space="preserve"> </w:t>
      </w:r>
    </w:p>
    <w:p w14:paraId="7E4998AA" w14:textId="4A1EEA34" w:rsidR="006A42BE" w:rsidRPr="007A4A2B" w:rsidRDefault="006A42BE" w:rsidP="007A4A2B">
      <w:pPr>
        <w:pStyle w:val="Prrafodelista"/>
        <w:numPr>
          <w:ilvl w:val="0"/>
          <w:numId w:val="50"/>
        </w:numPr>
        <w:rPr>
          <w:rFonts w:ascii="Arial" w:hAnsi="Arial" w:cs="Arial"/>
          <w:sz w:val="22"/>
          <w:szCs w:val="22"/>
          <w:lang w:eastAsia="es-EC"/>
        </w:rPr>
      </w:pPr>
      <w:r w:rsidRPr="007A4A2B">
        <w:rPr>
          <w:rFonts w:ascii="Arial" w:hAnsi="Arial" w:cs="Arial"/>
          <w:sz w:val="22"/>
          <w:szCs w:val="22"/>
          <w:lang w:eastAsia="es-EC"/>
        </w:rPr>
        <w:t xml:space="preserve">Experiencia del Oferente. </w:t>
      </w:r>
    </w:p>
    <w:p w14:paraId="0BC33699" w14:textId="77777777" w:rsidR="009E6048" w:rsidRPr="007A4A2B" w:rsidRDefault="009E6048" w:rsidP="007A4A2B">
      <w:pPr>
        <w:pStyle w:val="Prrafodelista"/>
        <w:numPr>
          <w:ilvl w:val="0"/>
          <w:numId w:val="50"/>
        </w:numPr>
        <w:rPr>
          <w:rFonts w:ascii="Arial" w:hAnsi="Arial" w:cs="Arial"/>
          <w:sz w:val="22"/>
          <w:szCs w:val="22"/>
          <w:lang w:eastAsia="es-EC"/>
        </w:rPr>
      </w:pPr>
      <w:r w:rsidRPr="007A4A2B">
        <w:rPr>
          <w:rFonts w:ascii="Arial" w:hAnsi="Arial" w:cs="Arial"/>
          <w:sz w:val="22"/>
          <w:szCs w:val="22"/>
          <w:lang w:eastAsia="es-EC"/>
        </w:rPr>
        <w:t>Personal Técnico Mínimo Requerido</w:t>
      </w:r>
    </w:p>
    <w:p w14:paraId="56C4A951" w14:textId="5E69A361" w:rsidR="009E6048" w:rsidRPr="007A4A2B" w:rsidRDefault="009E6048" w:rsidP="007A4A2B">
      <w:pPr>
        <w:pStyle w:val="Prrafodelista"/>
        <w:numPr>
          <w:ilvl w:val="0"/>
          <w:numId w:val="50"/>
        </w:numPr>
        <w:rPr>
          <w:rFonts w:ascii="Arial" w:hAnsi="Arial" w:cs="Arial"/>
          <w:sz w:val="22"/>
          <w:szCs w:val="22"/>
          <w:lang w:eastAsia="es-EC"/>
        </w:rPr>
      </w:pPr>
      <w:r w:rsidRPr="007A4A2B">
        <w:rPr>
          <w:rFonts w:ascii="Arial" w:hAnsi="Arial" w:cs="Arial"/>
          <w:sz w:val="22"/>
          <w:szCs w:val="22"/>
          <w:lang w:eastAsia="es-EC"/>
        </w:rPr>
        <w:t>Equipo Mínimo Requerido</w:t>
      </w:r>
    </w:p>
    <w:p w14:paraId="5BF943DE" w14:textId="6E9BD756" w:rsidR="00533795" w:rsidRPr="004041A2" w:rsidRDefault="000D68EE" w:rsidP="007A4A2B">
      <w:pPr>
        <w:pStyle w:val="Standard"/>
        <w:numPr>
          <w:ilvl w:val="0"/>
          <w:numId w:val="50"/>
        </w:numPr>
        <w:tabs>
          <w:tab w:val="left" w:pos="709"/>
        </w:tabs>
        <w:spacing w:line="276" w:lineRule="auto"/>
        <w:ind w:right="45"/>
        <w:jc w:val="both"/>
        <w:rPr>
          <w:rFonts w:ascii="Arial" w:hAnsi="Arial" w:cs="Arial"/>
          <w:sz w:val="22"/>
          <w:szCs w:val="22"/>
        </w:rPr>
      </w:pPr>
      <w:r w:rsidRPr="004041A2">
        <w:rPr>
          <w:rFonts w:ascii="Arial" w:hAnsi="Arial" w:cs="Arial"/>
          <w:sz w:val="22"/>
          <w:szCs w:val="22"/>
        </w:rPr>
        <w:t>Carta de Confidencialidad</w:t>
      </w:r>
      <w:r w:rsidR="003641D7" w:rsidRPr="004041A2">
        <w:rPr>
          <w:rFonts w:ascii="Arial" w:hAnsi="Arial" w:cs="Arial"/>
          <w:sz w:val="22"/>
          <w:szCs w:val="22"/>
        </w:rPr>
        <w:t>;</w:t>
      </w:r>
    </w:p>
    <w:p w14:paraId="7B3B82C7" w14:textId="35796A24" w:rsidR="007A4A2B" w:rsidRDefault="00A83301" w:rsidP="007A4A2B">
      <w:pPr>
        <w:pStyle w:val="Standard"/>
        <w:numPr>
          <w:ilvl w:val="0"/>
          <w:numId w:val="50"/>
        </w:numPr>
        <w:tabs>
          <w:tab w:val="left" w:pos="709"/>
        </w:tabs>
        <w:spacing w:line="276" w:lineRule="auto"/>
        <w:ind w:right="45"/>
        <w:jc w:val="both"/>
        <w:rPr>
          <w:rFonts w:ascii="Arial" w:hAnsi="Arial" w:cs="Arial"/>
          <w:sz w:val="22"/>
          <w:szCs w:val="22"/>
        </w:rPr>
      </w:pPr>
      <w:r w:rsidRPr="004041A2">
        <w:rPr>
          <w:rFonts w:ascii="Arial" w:hAnsi="Arial" w:cs="Arial"/>
          <w:sz w:val="22"/>
          <w:szCs w:val="22"/>
        </w:rPr>
        <w:t>Formulario de Garantía Técnica</w:t>
      </w:r>
      <w:bookmarkEnd w:id="1"/>
      <w:r w:rsidR="00E95E46">
        <w:rPr>
          <w:rFonts w:ascii="Arial" w:hAnsi="Arial" w:cs="Arial"/>
          <w:sz w:val="22"/>
          <w:szCs w:val="22"/>
        </w:rPr>
        <w:t>;</w:t>
      </w:r>
      <w:r w:rsidR="007A4A2B">
        <w:rPr>
          <w:rFonts w:ascii="Arial" w:hAnsi="Arial" w:cs="Arial"/>
          <w:sz w:val="22"/>
          <w:szCs w:val="22"/>
        </w:rPr>
        <w:t xml:space="preserve"> </w:t>
      </w:r>
    </w:p>
    <w:p w14:paraId="0384AD47" w14:textId="45DA1420" w:rsidR="007A4A2B" w:rsidRPr="007A4A2B" w:rsidRDefault="000C0C9A" w:rsidP="007A4A2B">
      <w:pPr>
        <w:pStyle w:val="Standard"/>
        <w:numPr>
          <w:ilvl w:val="0"/>
          <w:numId w:val="50"/>
        </w:numPr>
        <w:tabs>
          <w:tab w:val="left" w:pos="709"/>
        </w:tabs>
        <w:spacing w:line="276" w:lineRule="auto"/>
        <w:ind w:right="45"/>
        <w:jc w:val="both"/>
        <w:rPr>
          <w:rFonts w:ascii="Arial" w:hAnsi="Arial" w:cs="Arial"/>
          <w:sz w:val="22"/>
          <w:szCs w:val="22"/>
        </w:rPr>
      </w:pPr>
      <w:r w:rsidRPr="007A4A2B">
        <w:rPr>
          <w:rFonts w:ascii="Arial" w:hAnsi="Arial" w:cs="Arial"/>
          <w:sz w:val="22"/>
          <w:szCs w:val="22"/>
        </w:rPr>
        <w:t xml:space="preserve">Carta </w:t>
      </w:r>
      <w:r w:rsidR="003641D7" w:rsidRPr="007A4A2B">
        <w:rPr>
          <w:rFonts w:ascii="Arial" w:hAnsi="Arial" w:cs="Arial"/>
          <w:sz w:val="22"/>
          <w:szCs w:val="22"/>
        </w:rPr>
        <w:t>de Declaración y Responsabilidad;</w:t>
      </w:r>
    </w:p>
    <w:p w14:paraId="1AF4E5AA" w14:textId="77777777" w:rsidR="003641D7" w:rsidRPr="000E3076" w:rsidRDefault="003641D7" w:rsidP="00930393">
      <w:pPr>
        <w:pStyle w:val="Standard"/>
        <w:tabs>
          <w:tab w:val="left" w:pos="709"/>
        </w:tabs>
        <w:spacing w:line="276" w:lineRule="auto"/>
        <w:ind w:right="45"/>
        <w:jc w:val="both"/>
        <w:rPr>
          <w:rFonts w:ascii="Arial" w:hAnsi="Arial" w:cs="Arial"/>
          <w:sz w:val="22"/>
          <w:szCs w:val="22"/>
        </w:rPr>
      </w:pPr>
    </w:p>
    <w:p w14:paraId="52C35642" w14:textId="77777777" w:rsidR="00640DAE" w:rsidRPr="000E3076" w:rsidRDefault="000A14C3" w:rsidP="00F62678">
      <w:pPr>
        <w:pStyle w:val="Standard"/>
        <w:numPr>
          <w:ilvl w:val="0"/>
          <w:numId w:val="1"/>
        </w:numPr>
        <w:tabs>
          <w:tab w:val="left" w:pos="284"/>
        </w:tabs>
        <w:spacing w:line="276" w:lineRule="auto"/>
        <w:ind w:left="426" w:right="45" w:hanging="426"/>
        <w:jc w:val="both"/>
        <w:rPr>
          <w:rFonts w:ascii="Arial" w:hAnsi="Arial" w:cs="Arial"/>
          <w:spacing w:val="-2"/>
          <w:sz w:val="22"/>
          <w:szCs w:val="22"/>
          <w:lang w:val="es-ES"/>
        </w:rPr>
      </w:pPr>
      <w:r w:rsidRPr="000E3076">
        <w:rPr>
          <w:rFonts w:ascii="Arial" w:hAnsi="Arial" w:cs="Arial"/>
          <w:b/>
          <w:bCs/>
          <w:color w:val="000000"/>
          <w:spacing w:val="-3"/>
          <w:sz w:val="22"/>
          <w:szCs w:val="22"/>
          <w:lang w:val="es-ES"/>
        </w:rPr>
        <w:t>Evaluación de la oferta (cumple/</w:t>
      </w:r>
      <w:r w:rsidR="00640DAE" w:rsidRPr="000E3076">
        <w:rPr>
          <w:rFonts w:ascii="Arial" w:hAnsi="Arial" w:cs="Arial"/>
          <w:b/>
          <w:bCs/>
          <w:color w:val="000000"/>
          <w:spacing w:val="-3"/>
          <w:sz w:val="22"/>
          <w:szCs w:val="22"/>
          <w:lang w:val="es-ES"/>
        </w:rPr>
        <w:t>no cumple):</w:t>
      </w:r>
      <w:r w:rsidRPr="000E3076">
        <w:rPr>
          <w:rFonts w:ascii="Arial" w:hAnsi="Arial" w:cs="Arial"/>
          <w:color w:val="000000"/>
          <w:spacing w:val="-3"/>
          <w:sz w:val="22"/>
          <w:szCs w:val="22"/>
          <w:lang w:val="es-ES"/>
        </w:rPr>
        <w:t xml:space="preserve"> </w:t>
      </w:r>
      <w:r w:rsidRPr="000E3076">
        <w:rPr>
          <w:rFonts w:ascii="Arial" w:hAnsi="Arial" w:cs="Arial"/>
          <w:sz w:val="22"/>
          <w:szCs w:val="22"/>
        </w:rPr>
        <w:t xml:space="preserve">Los parámetros de calificación propuestos a continuación, son las condiciones mínimas que deberá cumplir la oferta. Los parámetros serán evaluados mediante la metodología “cumple o no cumple”. </w:t>
      </w:r>
      <w:r w:rsidR="00274FF2" w:rsidRPr="000E3076">
        <w:rPr>
          <w:rFonts w:ascii="Arial" w:hAnsi="Arial" w:cs="Arial"/>
          <w:sz w:val="22"/>
          <w:szCs w:val="22"/>
        </w:rPr>
        <w:t>Si la</w:t>
      </w:r>
      <w:r w:rsidRPr="000E3076">
        <w:rPr>
          <w:rFonts w:ascii="Arial" w:hAnsi="Arial" w:cs="Arial"/>
          <w:sz w:val="22"/>
          <w:szCs w:val="22"/>
        </w:rPr>
        <w:t xml:space="preserve"> </w:t>
      </w:r>
      <w:r w:rsidR="00CA4AD7" w:rsidRPr="000E3076">
        <w:rPr>
          <w:rFonts w:ascii="Arial" w:hAnsi="Arial" w:cs="Arial"/>
          <w:sz w:val="22"/>
          <w:szCs w:val="22"/>
        </w:rPr>
        <w:t>oferta cumple</w:t>
      </w:r>
      <w:r w:rsidRPr="000E3076">
        <w:rPr>
          <w:rFonts w:ascii="Arial" w:hAnsi="Arial" w:cs="Arial"/>
          <w:sz w:val="22"/>
          <w:szCs w:val="22"/>
        </w:rPr>
        <w:t xml:space="preserve"> con todos los requisitos será </w:t>
      </w:r>
      <w:r w:rsidR="00CA4AD7" w:rsidRPr="000E3076">
        <w:rPr>
          <w:rFonts w:ascii="Arial" w:hAnsi="Arial" w:cs="Arial"/>
          <w:sz w:val="22"/>
          <w:szCs w:val="22"/>
        </w:rPr>
        <w:t xml:space="preserve">valoradas </w:t>
      </w:r>
      <w:proofErr w:type="gramStart"/>
      <w:r w:rsidR="00CA4AD7" w:rsidRPr="000E3076">
        <w:rPr>
          <w:rFonts w:ascii="Arial" w:hAnsi="Arial" w:cs="Arial"/>
          <w:sz w:val="22"/>
          <w:szCs w:val="22"/>
        </w:rPr>
        <w:t>en</w:t>
      </w:r>
      <w:r w:rsidRPr="000E3076">
        <w:rPr>
          <w:rFonts w:ascii="Arial" w:hAnsi="Arial" w:cs="Arial"/>
          <w:sz w:val="22"/>
          <w:szCs w:val="22"/>
        </w:rPr>
        <w:t xml:space="preserve"> razón de</w:t>
      </w:r>
      <w:proofErr w:type="gramEnd"/>
      <w:r w:rsidRPr="000E3076">
        <w:rPr>
          <w:rFonts w:ascii="Arial" w:hAnsi="Arial" w:cs="Arial"/>
          <w:sz w:val="22"/>
          <w:szCs w:val="22"/>
        </w:rPr>
        <w:t xml:space="preserve"> su </w:t>
      </w:r>
      <w:r w:rsidR="00C73C54" w:rsidRPr="000E3076">
        <w:rPr>
          <w:rFonts w:ascii="Arial" w:hAnsi="Arial" w:cs="Arial"/>
          <w:sz w:val="22"/>
          <w:szCs w:val="22"/>
        </w:rPr>
        <w:t>precio.</w:t>
      </w:r>
    </w:p>
    <w:p w14:paraId="76BA8756" w14:textId="77777777" w:rsidR="00990585" w:rsidRPr="000E3076" w:rsidRDefault="00990585" w:rsidP="001C252E">
      <w:pPr>
        <w:pStyle w:val="Standard"/>
        <w:tabs>
          <w:tab w:val="left" w:pos="426"/>
        </w:tabs>
        <w:spacing w:line="276" w:lineRule="auto"/>
        <w:ind w:left="426" w:right="45"/>
        <w:jc w:val="both"/>
        <w:rPr>
          <w:rFonts w:ascii="Arial" w:hAnsi="Arial" w:cs="Arial"/>
          <w:spacing w:val="-2"/>
          <w:sz w:val="22"/>
          <w:szCs w:val="22"/>
          <w:lang w:val="es-ES"/>
        </w:rPr>
      </w:pPr>
    </w:p>
    <w:p w14:paraId="5859388F" w14:textId="3398064E" w:rsidR="000D4E65" w:rsidRPr="0082679D" w:rsidRDefault="001C252E" w:rsidP="000D4E65">
      <w:pPr>
        <w:pStyle w:val="Standard"/>
        <w:tabs>
          <w:tab w:val="left" w:pos="284"/>
        </w:tabs>
        <w:spacing w:line="276" w:lineRule="auto"/>
        <w:ind w:left="284"/>
        <w:jc w:val="both"/>
        <w:rPr>
          <w:rFonts w:ascii="Arial" w:hAnsi="Arial" w:cs="Arial"/>
          <w:b/>
          <w:bCs/>
          <w:sz w:val="22"/>
          <w:szCs w:val="22"/>
          <w:lang w:val="es-ES_tradnl" w:eastAsia="es-ES"/>
        </w:rPr>
      </w:pPr>
      <w:r w:rsidRPr="000E3076">
        <w:rPr>
          <w:rFonts w:ascii="Arial" w:hAnsi="Arial" w:cs="Arial"/>
          <w:spacing w:val="-2"/>
          <w:sz w:val="22"/>
          <w:szCs w:val="22"/>
          <w:lang w:val="es-ES"/>
        </w:rPr>
        <w:t xml:space="preserve">Para este proceso los parámetros a evaluar corresponden a </w:t>
      </w:r>
      <w:r w:rsidR="006500D0" w:rsidRPr="000E3076">
        <w:rPr>
          <w:rFonts w:ascii="Arial" w:hAnsi="Arial" w:cs="Arial"/>
          <w:spacing w:val="-2"/>
          <w:sz w:val="22"/>
          <w:szCs w:val="22"/>
          <w:lang w:val="es-ES"/>
        </w:rPr>
        <w:t>los detallados en el siguiente cuadro</w:t>
      </w:r>
      <w:r w:rsidR="000D4E65">
        <w:rPr>
          <w:rFonts w:ascii="Arial" w:hAnsi="Arial" w:cs="Arial"/>
          <w:spacing w:val="-2"/>
          <w:sz w:val="22"/>
          <w:szCs w:val="22"/>
          <w:lang w:val="es-ES"/>
        </w:rPr>
        <w:t xml:space="preserve">: </w:t>
      </w:r>
      <w:r w:rsidR="000D4E65" w:rsidRPr="0082679D">
        <w:rPr>
          <w:rFonts w:ascii="Arial" w:hAnsi="Arial" w:cs="Arial"/>
          <w:b/>
          <w:bCs/>
          <w:sz w:val="22"/>
          <w:szCs w:val="22"/>
          <w:lang w:val="es-ES_tradnl" w:eastAsia="es-ES"/>
        </w:rPr>
        <w:t xml:space="preserve">(Remitirse al INFORME TÉCNICO DE NECESIDAD numeral </w:t>
      </w:r>
      <w:r w:rsidR="000D4E65">
        <w:rPr>
          <w:rFonts w:ascii="Arial" w:hAnsi="Arial" w:cs="Arial"/>
          <w:b/>
          <w:bCs/>
          <w:sz w:val="22"/>
          <w:szCs w:val="22"/>
          <w:lang w:val="es-ES_tradnl" w:eastAsia="es-ES"/>
        </w:rPr>
        <w:t>8</w:t>
      </w:r>
      <w:r w:rsidR="000D4E65" w:rsidRPr="0082679D">
        <w:rPr>
          <w:rFonts w:ascii="Arial" w:hAnsi="Arial" w:cs="Arial"/>
          <w:b/>
          <w:bCs/>
          <w:sz w:val="22"/>
          <w:szCs w:val="22"/>
          <w:lang w:val="es-ES_tradnl" w:eastAsia="es-ES"/>
        </w:rPr>
        <w:t>.</w:t>
      </w:r>
      <w:r w:rsidR="000D4E65">
        <w:rPr>
          <w:rFonts w:ascii="Arial" w:hAnsi="Arial" w:cs="Arial"/>
          <w:b/>
          <w:bCs/>
          <w:sz w:val="22"/>
          <w:szCs w:val="22"/>
          <w:lang w:val="es-ES_tradnl" w:eastAsia="es-ES"/>
        </w:rPr>
        <w:t>3</w:t>
      </w:r>
      <w:r w:rsidR="000D4E65" w:rsidRPr="0082679D">
        <w:rPr>
          <w:rFonts w:ascii="Arial" w:hAnsi="Arial" w:cs="Arial"/>
          <w:b/>
          <w:bCs/>
          <w:sz w:val="22"/>
          <w:szCs w:val="22"/>
          <w:lang w:val="es-ES_tradnl" w:eastAsia="es-ES"/>
        </w:rPr>
        <w:t>)</w:t>
      </w:r>
    </w:p>
    <w:p w14:paraId="795DEE92" w14:textId="01281072" w:rsidR="000359F7" w:rsidRPr="000E3076" w:rsidRDefault="00D851FA" w:rsidP="00667506">
      <w:pPr>
        <w:autoSpaceDE w:val="0"/>
        <w:autoSpaceDN w:val="0"/>
        <w:adjustRightInd w:val="0"/>
        <w:jc w:val="both"/>
        <w:rPr>
          <w:rFonts w:ascii="Arial" w:eastAsiaTheme="minorHAnsi" w:hAnsi="Arial" w:cs="Arial"/>
          <w:color w:val="000000"/>
          <w:sz w:val="22"/>
          <w:szCs w:val="22"/>
          <w:lang w:val="es-ES" w:eastAsia="en-US"/>
        </w:rPr>
      </w:pPr>
      <w:bookmarkStart w:id="2" w:name="_Toc404318904"/>
      <w:bookmarkStart w:id="3" w:name="_Toc404319217"/>
      <w:bookmarkStart w:id="4" w:name="_Toc405287097"/>
      <w:bookmarkStart w:id="5" w:name="_Toc405287248"/>
      <w:bookmarkStart w:id="6" w:name="_Toc410584096"/>
      <w:bookmarkStart w:id="7" w:name="_Toc418578392"/>
      <w:bookmarkStart w:id="8" w:name="_Toc419270072"/>
      <w:bookmarkStart w:id="9" w:name="_Toc416284188"/>
      <w:bookmarkStart w:id="10" w:name="_Toc419997975"/>
      <w:bookmarkStart w:id="11" w:name="_Toc487038903"/>
      <w:bookmarkStart w:id="12" w:name="_Toc417891760"/>
      <w:r>
        <w:rPr>
          <w:rFonts w:ascii="Arial" w:eastAsiaTheme="minorHAnsi" w:hAnsi="Arial" w:cs="Arial"/>
          <w:color w:val="000000"/>
          <w:sz w:val="22"/>
          <w:szCs w:val="22"/>
          <w:lang w:val="es-ES" w:eastAsia="en-US"/>
        </w:rPr>
        <w:t>come</w:t>
      </w:r>
    </w:p>
    <w:p w14:paraId="77E57993" w14:textId="5877DD0A" w:rsidR="004B4A71" w:rsidRPr="000E3076" w:rsidRDefault="004B4A71" w:rsidP="00F62678">
      <w:pPr>
        <w:pStyle w:val="Prrafodelista"/>
        <w:numPr>
          <w:ilvl w:val="0"/>
          <w:numId w:val="1"/>
        </w:numPr>
        <w:autoSpaceDE w:val="0"/>
        <w:autoSpaceDN w:val="0"/>
        <w:adjustRightInd w:val="0"/>
        <w:ind w:left="426" w:hanging="426"/>
        <w:jc w:val="both"/>
        <w:rPr>
          <w:rFonts w:ascii="Arial" w:eastAsiaTheme="minorHAnsi" w:hAnsi="Arial" w:cs="Arial"/>
          <w:b/>
          <w:bCs/>
          <w:color w:val="000000"/>
          <w:sz w:val="22"/>
          <w:szCs w:val="22"/>
          <w:lang w:val="es-ES" w:eastAsia="en-US"/>
        </w:rPr>
      </w:pPr>
      <w:r w:rsidRPr="000E3076">
        <w:rPr>
          <w:rFonts w:ascii="Arial" w:eastAsiaTheme="minorHAnsi" w:hAnsi="Arial" w:cs="Arial"/>
          <w:b/>
          <w:bCs/>
          <w:color w:val="000000"/>
          <w:sz w:val="22"/>
          <w:szCs w:val="22"/>
          <w:lang w:val="es-ES" w:eastAsia="en-US"/>
        </w:rPr>
        <w:t>Garantía Técnica</w:t>
      </w:r>
    </w:p>
    <w:p w14:paraId="6AF1B958" w14:textId="77777777" w:rsidR="00B51F0A" w:rsidRPr="000E3076" w:rsidRDefault="00B51F0A" w:rsidP="00B51F0A">
      <w:pPr>
        <w:autoSpaceDE w:val="0"/>
        <w:autoSpaceDN w:val="0"/>
        <w:adjustRightInd w:val="0"/>
        <w:rPr>
          <w:rFonts w:ascii="Arial" w:eastAsiaTheme="minorHAnsi" w:hAnsi="Arial" w:cs="Arial"/>
          <w:color w:val="000000"/>
          <w:sz w:val="22"/>
          <w:szCs w:val="22"/>
          <w:lang w:val="es-ES" w:eastAsia="en-US"/>
        </w:rPr>
      </w:pPr>
    </w:p>
    <w:p w14:paraId="1CB02DBD" w14:textId="77777777" w:rsid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r w:rsidRPr="000D4E65">
        <w:rPr>
          <w:rFonts w:ascii="Arial" w:eastAsiaTheme="minorHAnsi" w:hAnsi="Arial" w:cs="Arial"/>
          <w:color w:val="000000"/>
          <w:sz w:val="22"/>
          <w:szCs w:val="22"/>
          <w:lang w:val="es-EC" w:eastAsia="en-US"/>
        </w:rPr>
        <w:t xml:space="preserve">El plazo de la garantía técnica será de 365 días calendario contados a partir de la fecha de firma del acta de entrega de recepción de bienes y servicios parcial. </w:t>
      </w:r>
    </w:p>
    <w:p w14:paraId="282157F2" w14:textId="77777777" w:rsidR="000D4E65" w:rsidRP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p>
    <w:p w14:paraId="2DD766C8" w14:textId="77777777" w:rsid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r w:rsidRPr="000D4E65">
        <w:rPr>
          <w:rFonts w:ascii="Arial" w:eastAsiaTheme="minorHAnsi" w:hAnsi="Arial" w:cs="Arial"/>
          <w:color w:val="000000"/>
          <w:sz w:val="22"/>
          <w:szCs w:val="22"/>
          <w:lang w:val="es-EC" w:eastAsia="en-US"/>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4BBAF82F" w14:textId="77777777" w:rsidR="000D4E65" w:rsidRP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p>
    <w:p w14:paraId="3B8EC632" w14:textId="77777777" w:rsid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r w:rsidRPr="000D4E65">
        <w:rPr>
          <w:rFonts w:ascii="Arial" w:eastAsiaTheme="minorHAnsi" w:hAnsi="Arial" w:cs="Arial"/>
          <w:color w:val="000000"/>
          <w:sz w:val="22"/>
          <w:szCs w:val="22"/>
          <w:lang w:val="es-EC" w:eastAsia="en-US"/>
        </w:rPr>
        <w:t xml:space="preserve">La garantía técnica validará que el servicio de mantenimiento de las ventanas sea optimo y cumpla con requisitos exigidos por ASTINAVE EP. </w:t>
      </w:r>
    </w:p>
    <w:p w14:paraId="508C36A4" w14:textId="77777777" w:rsidR="000D4E65" w:rsidRP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p>
    <w:p w14:paraId="6F564733" w14:textId="77777777" w:rsid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r w:rsidRPr="000D4E65">
        <w:rPr>
          <w:rFonts w:ascii="Arial" w:eastAsiaTheme="minorHAnsi" w:hAnsi="Arial" w:cs="Arial"/>
          <w:color w:val="000000"/>
          <w:sz w:val="22"/>
          <w:szCs w:val="22"/>
          <w:lang w:val="es-EC" w:eastAsia="en-US"/>
        </w:rPr>
        <w:t xml:space="preserve">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60 días calendario, contados a partir de su notificación. </w:t>
      </w:r>
    </w:p>
    <w:p w14:paraId="6F62496E" w14:textId="77777777" w:rsidR="000D4E65" w:rsidRPr="000D4E65" w:rsidRDefault="000D4E65" w:rsidP="000D4E65">
      <w:pPr>
        <w:autoSpaceDE w:val="0"/>
        <w:autoSpaceDN w:val="0"/>
        <w:adjustRightInd w:val="0"/>
        <w:ind w:left="284"/>
        <w:jc w:val="both"/>
        <w:rPr>
          <w:rFonts w:ascii="Arial" w:eastAsiaTheme="minorHAnsi" w:hAnsi="Arial" w:cs="Arial"/>
          <w:color w:val="000000"/>
          <w:sz w:val="22"/>
          <w:szCs w:val="22"/>
          <w:lang w:val="es-EC" w:eastAsia="en-US"/>
        </w:rPr>
      </w:pPr>
    </w:p>
    <w:p w14:paraId="2712AE4D" w14:textId="5BF663F7" w:rsidR="00787BE1" w:rsidRDefault="000D4E65" w:rsidP="000D4E65">
      <w:pPr>
        <w:widowControl w:val="0"/>
        <w:autoSpaceDE w:val="0"/>
        <w:autoSpaceDN w:val="0"/>
        <w:adjustRightInd w:val="0"/>
        <w:ind w:left="284" w:right="134"/>
        <w:jc w:val="both"/>
        <w:rPr>
          <w:rFonts w:ascii="Arial" w:eastAsiaTheme="minorHAnsi" w:hAnsi="Arial" w:cs="Arial"/>
          <w:color w:val="000000"/>
          <w:sz w:val="22"/>
          <w:szCs w:val="22"/>
          <w:lang w:val="es-EC" w:eastAsia="en-US"/>
        </w:rPr>
      </w:pPr>
      <w:r w:rsidRPr="000D4E65">
        <w:rPr>
          <w:rFonts w:ascii="Arial" w:eastAsiaTheme="minorHAnsi" w:hAnsi="Arial" w:cs="Arial"/>
          <w:color w:val="000000"/>
          <w:sz w:val="22"/>
          <w:szCs w:val="22"/>
          <w:lang w:val="es-EC" w:eastAsia="en-US"/>
        </w:rPr>
        <w:t>Durante el plazo de vigencia de la Garantía Técnica, si ASTINAVE EP solicitare hacer correctivos en el servicio de mantenimiento de las ventanas, éstos serán corregidos por el proveedor adjudicado, sin costo adicional alguno para ASTINAVE EP en el término máximo 60 días calendario, contados a partir de su notificación.</w:t>
      </w:r>
    </w:p>
    <w:p w14:paraId="34542CD3" w14:textId="77777777" w:rsidR="000D4E65" w:rsidRPr="000E3076" w:rsidRDefault="000D4E65" w:rsidP="000D4E65">
      <w:pPr>
        <w:widowControl w:val="0"/>
        <w:autoSpaceDE w:val="0"/>
        <w:autoSpaceDN w:val="0"/>
        <w:adjustRightInd w:val="0"/>
        <w:ind w:left="426" w:right="134"/>
        <w:jc w:val="both"/>
        <w:rPr>
          <w:rFonts w:ascii="Arial" w:eastAsia="Times New Roman" w:hAnsi="Arial" w:cs="Arial"/>
          <w:sz w:val="22"/>
          <w:szCs w:val="22"/>
          <w:lang w:val="es-EC" w:eastAsia="es-EC"/>
        </w:rPr>
      </w:pPr>
    </w:p>
    <w:p w14:paraId="64D06888" w14:textId="478CCCB0" w:rsidR="00C734DE" w:rsidRPr="000E3076" w:rsidRDefault="00C734DE" w:rsidP="0011405B">
      <w:pPr>
        <w:numPr>
          <w:ilvl w:val="0"/>
          <w:numId w:val="6"/>
        </w:numPr>
        <w:spacing w:line="100" w:lineRule="atLeast"/>
        <w:ind w:left="426"/>
        <w:jc w:val="both"/>
        <w:rPr>
          <w:rFonts w:ascii="Arial" w:hAnsi="Arial" w:cs="Arial"/>
          <w:sz w:val="22"/>
          <w:szCs w:val="22"/>
        </w:rPr>
      </w:pPr>
      <w:r w:rsidRPr="000E3076">
        <w:rPr>
          <w:rFonts w:ascii="Arial" w:hAnsi="Arial" w:cs="Arial"/>
          <w:b/>
          <w:sz w:val="22"/>
          <w:szCs w:val="22"/>
        </w:rPr>
        <w:t>Garantía Fiel Cumplimiento de contrato</w:t>
      </w:r>
      <w:r w:rsidR="000D68EE" w:rsidRPr="000E3076">
        <w:rPr>
          <w:rFonts w:ascii="Arial" w:hAnsi="Arial" w:cs="Arial"/>
          <w:b/>
          <w:sz w:val="22"/>
          <w:szCs w:val="22"/>
        </w:rPr>
        <w:t>.</w:t>
      </w:r>
      <w:r w:rsidR="00AA22CC" w:rsidRPr="000E3076">
        <w:rPr>
          <w:rFonts w:ascii="Arial" w:hAnsi="Arial" w:cs="Arial"/>
          <w:b/>
          <w:sz w:val="22"/>
          <w:szCs w:val="22"/>
        </w:rPr>
        <w:t xml:space="preserve"> </w:t>
      </w:r>
    </w:p>
    <w:p w14:paraId="0C7DB1E6" w14:textId="77777777" w:rsidR="00B51F0A" w:rsidRPr="000E3076" w:rsidRDefault="00B51F0A" w:rsidP="00B51F0A">
      <w:pPr>
        <w:spacing w:line="100" w:lineRule="atLeast"/>
        <w:ind w:left="426"/>
        <w:jc w:val="both"/>
        <w:rPr>
          <w:rFonts w:ascii="Arial" w:hAnsi="Arial" w:cs="Arial"/>
          <w:sz w:val="22"/>
          <w:szCs w:val="22"/>
        </w:rPr>
      </w:pPr>
    </w:p>
    <w:p w14:paraId="5E3F70EE" w14:textId="70FE398C" w:rsidR="000D68EE" w:rsidRDefault="00787BE1" w:rsidP="00BA747B">
      <w:pPr>
        <w:spacing w:line="100" w:lineRule="atLeast"/>
        <w:ind w:left="426"/>
        <w:jc w:val="both"/>
        <w:rPr>
          <w:rFonts w:ascii="Arial" w:hAnsi="Arial" w:cs="Arial"/>
          <w:i/>
          <w:iCs/>
          <w:sz w:val="22"/>
          <w:szCs w:val="22"/>
          <w:lang w:val="es-EC"/>
        </w:rPr>
      </w:pPr>
      <w:r w:rsidRPr="00787BE1">
        <w:rPr>
          <w:rFonts w:ascii="Arial" w:hAnsi="Arial" w:cs="Arial"/>
          <w:i/>
          <w:iCs/>
          <w:sz w:val="22"/>
          <w:szCs w:val="22"/>
          <w:lang w:val="es-EC"/>
        </w:rPr>
        <w:t xml:space="preserve">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w:t>
      </w:r>
      <w:r w:rsidRPr="00787BE1">
        <w:rPr>
          <w:rFonts w:ascii="Arial" w:hAnsi="Arial" w:cs="Arial"/>
          <w:i/>
          <w:iCs/>
          <w:sz w:val="22"/>
          <w:szCs w:val="22"/>
          <w:lang w:val="es-EC"/>
        </w:rPr>
        <w:lastRenderedPageBreak/>
        <w:t>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655C59E4" w14:textId="77777777" w:rsidR="00787BE1" w:rsidRPr="000E3076" w:rsidRDefault="00787BE1" w:rsidP="00BA747B">
      <w:pPr>
        <w:spacing w:line="100" w:lineRule="atLeast"/>
        <w:ind w:left="426"/>
        <w:jc w:val="both"/>
        <w:rPr>
          <w:rFonts w:ascii="Arial" w:hAnsi="Arial" w:cs="Arial"/>
          <w:sz w:val="22"/>
          <w:szCs w:val="22"/>
          <w:lang w:val="es-ES"/>
        </w:rPr>
      </w:pPr>
    </w:p>
    <w:p w14:paraId="3FBBCFD5" w14:textId="7F9547C3" w:rsidR="000D68EE" w:rsidRPr="000E3076" w:rsidRDefault="000D68EE" w:rsidP="0011405B">
      <w:pPr>
        <w:numPr>
          <w:ilvl w:val="0"/>
          <w:numId w:val="6"/>
        </w:numPr>
        <w:spacing w:line="100" w:lineRule="atLeast"/>
        <w:ind w:left="426"/>
        <w:jc w:val="both"/>
        <w:rPr>
          <w:rFonts w:ascii="Arial" w:hAnsi="Arial" w:cs="Arial"/>
          <w:sz w:val="22"/>
          <w:szCs w:val="22"/>
        </w:rPr>
      </w:pPr>
      <w:r w:rsidRPr="000E3076">
        <w:rPr>
          <w:rFonts w:ascii="Arial" w:hAnsi="Arial" w:cs="Arial"/>
          <w:b/>
          <w:sz w:val="22"/>
          <w:szCs w:val="22"/>
        </w:rPr>
        <w:t>Garantía por Anticipo.</w:t>
      </w:r>
      <w:r w:rsidR="00AA22CC" w:rsidRPr="000E3076">
        <w:rPr>
          <w:rFonts w:ascii="Arial" w:hAnsi="Arial" w:cs="Arial"/>
          <w:b/>
          <w:sz w:val="22"/>
          <w:szCs w:val="22"/>
        </w:rPr>
        <w:t xml:space="preserve"> </w:t>
      </w:r>
    </w:p>
    <w:p w14:paraId="1DDDBAA6" w14:textId="77777777" w:rsidR="000D68EE" w:rsidRPr="000E3076" w:rsidRDefault="000D68EE" w:rsidP="000D68EE">
      <w:pPr>
        <w:spacing w:line="100" w:lineRule="atLeast"/>
        <w:jc w:val="both"/>
        <w:rPr>
          <w:rFonts w:ascii="Arial" w:hAnsi="Arial" w:cs="Arial"/>
          <w:b/>
          <w:sz w:val="22"/>
          <w:szCs w:val="22"/>
        </w:rPr>
      </w:pPr>
    </w:p>
    <w:p w14:paraId="3CD58D01" w14:textId="1B4EA4D7" w:rsidR="00787BE1" w:rsidRDefault="00787BE1" w:rsidP="00787BE1">
      <w:pPr>
        <w:autoSpaceDE w:val="0"/>
        <w:autoSpaceDN w:val="0"/>
        <w:adjustRightInd w:val="0"/>
        <w:ind w:left="426"/>
        <w:jc w:val="both"/>
        <w:rPr>
          <w:rFonts w:ascii="Arial" w:eastAsiaTheme="minorHAnsi" w:hAnsi="Arial" w:cs="Arial"/>
          <w:color w:val="000000"/>
          <w:sz w:val="22"/>
          <w:szCs w:val="22"/>
          <w:lang w:val="es-EC" w:eastAsia="en-US"/>
        </w:rPr>
      </w:pPr>
      <w:r w:rsidRPr="00787BE1">
        <w:rPr>
          <w:rFonts w:ascii="Arial" w:eastAsiaTheme="minorHAnsi" w:hAnsi="Arial" w:cs="Arial"/>
          <w:color w:val="000000"/>
          <w:sz w:val="22"/>
          <w:szCs w:val="22"/>
          <w:lang w:val="es-EC" w:eastAsia="en-US"/>
        </w:rPr>
        <w:t>Si por la forma de pago establecida en el contrato, la Entidad Contratante debiera otorgar anticipos de cualquier naturaleza, sea en dinero, giros a la vista u otra forma de pago, el contratista para recibir el anticipo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05E6523B" w14:textId="77777777" w:rsidR="00787BE1" w:rsidRPr="00787BE1" w:rsidRDefault="00787BE1" w:rsidP="00787BE1">
      <w:pPr>
        <w:autoSpaceDE w:val="0"/>
        <w:autoSpaceDN w:val="0"/>
        <w:adjustRightInd w:val="0"/>
        <w:ind w:left="426"/>
        <w:jc w:val="both"/>
        <w:rPr>
          <w:rFonts w:ascii="Arial" w:eastAsiaTheme="minorHAnsi" w:hAnsi="Arial" w:cs="Arial"/>
          <w:color w:val="000000"/>
          <w:sz w:val="22"/>
          <w:szCs w:val="22"/>
          <w:lang w:val="es-EC" w:eastAsia="en-US"/>
        </w:rPr>
      </w:pPr>
    </w:p>
    <w:p w14:paraId="47BBA65B" w14:textId="678F2186" w:rsidR="000D68EE" w:rsidRDefault="00787BE1" w:rsidP="00787BE1">
      <w:pPr>
        <w:spacing w:line="100" w:lineRule="atLeast"/>
        <w:ind w:left="426"/>
        <w:jc w:val="both"/>
        <w:rPr>
          <w:rFonts w:ascii="Arial" w:eastAsiaTheme="minorHAnsi" w:hAnsi="Arial" w:cs="Arial"/>
          <w:color w:val="000000"/>
          <w:sz w:val="22"/>
          <w:szCs w:val="22"/>
          <w:lang w:val="es-EC" w:eastAsia="en-US"/>
        </w:rPr>
      </w:pPr>
      <w:r w:rsidRPr="00787BE1">
        <w:rPr>
          <w:rFonts w:ascii="Arial" w:eastAsiaTheme="minorHAnsi" w:hAnsi="Arial" w:cs="Arial"/>
          <w:color w:val="000000"/>
          <w:sz w:val="22"/>
          <w:szCs w:val="22"/>
          <w:lang w:val="es-EC" w:eastAsia="en-US"/>
        </w:rPr>
        <w:t>Los contratistas podrán rendir cualquiera de las garantías establecidas en el Art. 73 de Ley del Sistema Nacional de Contratación Pública.</w:t>
      </w:r>
    </w:p>
    <w:p w14:paraId="02CCB3D8" w14:textId="77777777" w:rsidR="00BA747B" w:rsidRPr="000E3076" w:rsidRDefault="00BA747B" w:rsidP="00BA747B">
      <w:pPr>
        <w:spacing w:line="100" w:lineRule="atLeast"/>
        <w:ind w:left="426"/>
        <w:jc w:val="both"/>
        <w:rPr>
          <w:rFonts w:ascii="Arial" w:hAnsi="Arial" w:cs="Arial"/>
          <w:sz w:val="22"/>
          <w:szCs w:val="22"/>
          <w:highlight w:val="yellow"/>
        </w:rPr>
      </w:pPr>
    </w:p>
    <w:p w14:paraId="15D8228C" w14:textId="49678307" w:rsidR="00640DAE" w:rsidRPr="000E3076" w:rsidRDefault="00640DAE" w:rsidP="0011405B">
      <w:pPr>
        <w:pStyle w:val="Ttulo3"/>
        <w:numPr>
          <w:ilvl w:val="0"/>
          <w:numId w:val="6"/>
        </w:numPr>
        <w:spacing w:before="0" w:line="100" w:lineRule="atLeast"/>
        <w:rPr>
          <w:rFonts w:ascii="Arial" w:hAnsi="Arial" w:cs="Arial"/>
          <w:sz w:val="22"/>
          <w:szCs w:val="22"/>
        </w:rPr>
      </w:pPr>
      <w:r w:rsidRPr="000E3076">
        <w:rPr>
          <w:rFonts w:ascii="Arial" w:hAnsi="Arial" w:cs="Arial"/>
          <w:sz w:val="22"/>
          <w:szCs w:val="22"/>
        </w:rPr>
        <w:t xml:space="preserve">Cancelación y Declaratoria de </w:t>
      </w:r>
      <w:bookmarkEnd w:id="2"/>
      <w:bookmarkEnd w:id="3"/>
      <w:bookmarkEnd w:id="4"/>
      <w:bookmarkEnd w:id="5"/>
      <w:bookmarkEnd w:id="6"/>
      <w:bookmarkEnd w:id="7"/>
      <w:r w:rsidRPr="000E3076">
        <w:rPr>
          <w:rFonts w:ascii="Arial" w:hAnsi="Arial" w:cs="Arial"/>
          <w:sz w:val="22"/>
          <w:szCs w:val="22"/>
        </w:rPr>
        <w:t>Procedimiento Desierto</w:t>
      </w:r>
      <w:bookmarkEnd w:id="8"/>
      <w:bookmarkEnd w:id="9"/>
      <w:bookmarkEnd w:id="10"/>
      <w:bookmarkEnd w:id="11"/>
      <w:bookmarkEnd w:id="12"/>
    </w:p>
    <w:p w14:paraId="231A8879" w14:textId="77777777" w:rsidR="004B4A71" w:rsidRPr="000E3076" w:rsidRDefault="004B4A71" w:rsidP="004B4A71">
      <w:pPr>
        <w:rPr>
          <w:rFonts w:ascii="Arial" w:hAnsi="Arial" w:cs="Arial"/>
          <w:sz w:val="22"/>
          <w:szCs w:val="22"/>
        </w:rPr>
      </w:pPr>
    </w:p>
    <w:p w14:paraId="1FB210E1" w14:textId="4C6E7673" w:rsidR="00640DAE" w:rsidRPr="000E3076" w:rsidRDefault="00640DAE" w:rsidP="004F139B">
      <w:pPr>
        <w:pStyle w:val="Default"/>
        <w:ind w:left="426"/>
        <w:jc w:val="both"/>
        <w:rPr>
          <w:rFonts w:ascii="Arial" w:hAnsi="Arial" w:cs="Arial"/>
          <w:spacing w:val="-2"/>
          <w:sz w:val="22"/>
          <w:szCs w:val="22"/>
        </w:rPr>
      </w:pPr>
      <w:r w:rsidRPr="000E3076">
        <w:rPr>
          <w:rFonts w:ascii="Arial" w:hAnsi="Arial" w:cs="Arial"/>
          <w:spacing w:val="-2"/>
          <w:sz w:val="22"/>
          <w:szCs w:val="22"/>
        </w:rPr>
        <w:t>ASTINAVE EP se reserva el derecho de cancelar o declarar desierto el procedimiento de contratación, situación en la que no habrá lugar a pago de indemnización alguna.</w:t>
      </w:r>
    </w:p>
    <w:p w14:paraId="6C110120" w14:textId="52FB11D2" w:rsidR="00863BAE" w:rsidRPr="000E3076" w:rsidRDefault="00863BAE" w:rsidP="000D68EE">
      <w:pPr>
        <w:spacing w:line="100" w:lineRule="atLeast"/>
        <w:jc w:val="both"/>
        <w:rPr>
          <w:rFonts w:ascii="Arial" w:hAnsi="Arial" w:cs="Arial"/>
          <w:sz w:val="22"/>
          <w:szCs w:val="22"/>
        </w:rPr>
      </w:pPr>
      <w:bookmarkStart w:id="13" w:name="__RefHeading__259_619021360"/>
      <w:bookmarkEnd w:id="13"/>
    </w:p>
    <w:p w14:paraId="01D1518E" w14:textId="77777777" w:rsidR="00AA22CC" w:rsidRPr="000E3076" w:rsidRDefault="00863BAE" w:rsidP="0011405B">
      <w:pPr>
        <w:pStyle w:val="Prrafodelista"/>
        <w:numPr>
          <w:ilvl w:val="0"/>
          <w:numId w:val="6"/>
        </w:numPr>
        <w:jc w:val="both"/>
        <w:rPr>
          <w:rFonts w:ascii="Arial" w:hAnsi="Arial" w:cs="Arial"/>
          <w:bCs/>
          <w:spacing w:val="-2"/>
          <w:sz w:val="22"/>
          <w:szCs w:val="22"/>
        </w:rPr>
      </w:pPr>
      <w:r w:rsidRPr="000E3076">
        <w:rPr>
          <w:rFonts w:ascii="Arial" w:hAnsi="Arial" w:cs="Arial"/>
          <w:b/>
          <w:bCs/>
          <w:spacing w:val="-2"/>
          <w:sz w:val="22"/>
          <w:szCs w:val="22"/>
        </w:rPr>
        <w:t xml:space="preserve">Convalidación de errores de forma: </w:t>
      </w:r>
    </w:p>
    <w:p w14:paraId="4DBDDBFA" w14:textId="77777777" w:rsidR="00AA22CC" w:rsidRPr="000E3076" w:rsidRDefault="00AA22CC" w:rsidP="00AA22CC">
      <w:pPr>
        <w:jc w:val="both"/>
        <w:rPr>
          <w:rFonts w:ascii="Arial" w:hAnsi="Arial" w:cs="Arial"/>
          <w:bCs/>
          <w:spacing w:val="-2"/>
          <w:sz w:val="22"/>
          <w:szCs w:val="22"/>
        </w:rPr>
      </w:pPr>
    </w:p>
    <w:p w14:paraId="7D2102E2" w14:textId="054A7036" w:rsidR="00863BAE" w:rsidRDefault="00787BE1" w:rsidP="00787BE1">
      <w:pPr>
        <w:ind w:left="426" w:right="53"/>
        <w:jc w:val="both"/>
        <w:rPr>
          <w:rFonts w:ascii="Arial" w:hAnsi="Arial" w:cs="Arial"/>
          <w:spacing w:val="-3"/>
          <w:sz w:val="22"/>
          <w:szCs w:val="22"/>
        </w:rPr>
      </w:pPr>
      <w:r w:rsidRPr="00C35BB3">
        <w:rPr>
          <w:rFonts w:ascii="Arial" w:hAnsi="Arial" w:cs="Arial"/>
          <w:bCs/>
          <w:spacing w:val="-2"/>
          <w:sz w:val="21"/>
          <w:szCs w:val="21"/>
        </w:rPr>
        <w:t>Si se presentaren errores de forma, los oferentes</w:t>
      </w:r>
      <w:r w:rsidRPr="00C35BB3">
        <w:rPr>
          <w:rFonts w:ascii="Arial" w:hAnsi="Arial" w:cs="Arial"/>
          <w:b/>
          <w:bCs/>
          <w:spacing w:val="-2"/>
          <w:sz w:val="21"/>
          <w:szCs w:val="21"/>
        </w:rPr>
        <w:t>,</w:t>
      </w:r>
      <w:r w:rsidRPr="00C35BB3">
        <w:rPr>
          <w:rFonts w:ascii="Arial" w:hAnsi="Arial" w:cs="Arial"/>
          <w:bCs/>
          <w:spacing w:val="-2"/>
          <w:sz w:val="21"/>
          <w:szCs w:val="21"/>
        </w:rPr>
        <w:t xml:space="preserve"> en el término previsto </w:t>
      </w:r>
      <w:r>
        <w:rPr>
          <w:rFonts w:ascii="Arial" w:hAnsi="Arial" w:cs="Arial"/>
          <w:bCs/>
          <w:spacing w:val="-2"/>
          <w:sz w:val="21"/>
          <w:szCs w:val="21"/>
        </w:rPr>
        <w:t xml:space="preserve">por la comisión técnica del proceso toda vez que notifique al oferente </w:t>
      </w:r>
      <w:r w:rsidRPr="00C35BB3">
        <w:rPr>
          <w:rFonts w:ascii="Arial" w:hAnsi="Arial" w:cs="Arial"/>
          <w:bCs/>
          <w:spacing w:val="-2"/>
          <w:sz w:val="21"/>
          <w:szCs w:val="21"/>
        </w:rPr>
        <w:t xml:space="preserve">el cronograma, contado a partir de la fecha de notificación, podrán convalidarlos previa petición de la entidad contratante, conforme a lo previsto en al artículo </w:t>
      </w:r>
      <w:r>
        <w:rPr>
          <w:rFonts w:ascii="Arial" w:hAnsi="Arial" w:cs="Arial"/>
          <w:bCs/>
          <w:spacing w:val="-2"/>
          <w:sz w:val="21"/>
          <w:szCs w:val="21"/>
        </w:rPr>
        <w:t>60</w:t>
      </w:r>
      <w:r w:rsidRPr="00C35BB3">
        <w:rPr>
          <w:rFonts w:ascii="Arial" w:hAnsi="Arial" w:cs="Arial"/>
          <w:bCs/>
          <w:spacing w:val="-2"/>
          <w:sz w:val="21"/>
          <w:szCs w:val="21"/>
        </w:rPr>
        <w:t xml:space="preserve"> del </w:t>
      </w:r>
      <w:r w:rsidRPr="00C35BB3">
        <w:rPr>
          <w:rFonts w:ascii="Arial" w:hAnsi="Arial" w:cs="Arial"/>
          <w:sz w:val="21"/>
          <w:szCs w:val="21"/>
          <w:lang w:eastAsia="ar-SA"/>
        </w:rPr>
        <w:t>Reglamento Contrataciones por Giro Especifico de negocio de ASTINAVE EP</w:t>
      </w:r>
      <w:r w:rsidRPr="00C35BB3">
        <w:rPr>
          <w:rFonts w:ascii="Arial" w:hAnsi="Arial" w:cs="Arial"/>
          <w:bCs/>
          <w:spacing w:val="-2"/>
          <w:sz w:val="21"/>
          <w:szCs w:val="21"/>
        </w:rPr>
        <w:t xml:space="preserve"> y en la normativa expedida por el Servicio Nacional de Contratación Pública para el efecto. </w:t>
      </w:r>
      <w:r w:rsidR="00863BAE" w:rsidRPr="000E3076">
        <w:rPr>
          <w:rFonts w:ascii="Arial" w:hAnsi="Arial" w:cs="Arial"/>
          <w:spacing w:val="-3"/>
          <w:sz w:val="22"/>
          <w:szCs w:val="22"/>
        </w:rPr>
        <w:t xml:space="preserve">      </w:t>
      </w:r>
    </w:p>
    <w:p w14:paraId="5A6855F5" w14:textId="77777777" w:rsidR="00787BE1" w:rsidRPr="000E3076" w:rsidRDefault="00787BE1" w:rsidP="00787BE1">
      <w:pPr>
        <w:ind w:left="426" w:right="53"/>
        <w:jc w:val="both"/>
        <w:rPr>
          <w:rFonts w:ascii="Arial" w:hAnsi="Arial" w:cs="Arial"/>
          <w:spacing w:val="-3"/>
          <w:sz w:val="22"/>
          <w:szCs w:val="22"/>
        </w:rPr>
      </w:pPr>
    </w:p>
    <w:p w14:paraId="76788425" w14:textId="60893355" w:rsidR="00863BAE" w:rsidRPr="000E3076" w:rsidRDefault="00863BAE" w:rsidP="00863BAE">
      <w:pPr>
        <w:tabs>
          <w:tab w:val="left" w:pos="0"/>
        </w:tabs>
        <w:ind w:right="53"/>
        <w:jc w:val="both"/>
        <w:rPr>
          <w:rFonts w:ascii="Arial" w:hAnsi="Arial" w:cs="Arial"/>
          <w:spacing w:val="-3"/>
          <w:sz w:val="22"/>
          <w:szCs w:val="22"/>
        </w:rPr>
      </w:pPr>
      <w:r w:rsidRPr="000E3076">
        <w:rPr>
          <w:rFonts w:ascii="Arial" w:hAnsi="Arial" w:cs="Arial"/>
          <w:spacing w:val="-3"/>
          <w:sz w:val="22"/>
          <w:szCs w:val="22"/>
        </w:rPr>
        <w:tab/>
        <w:t>En ningún caso será posible convalidar lo siguiente:</w:t>
      </w:r>
    </w:p>
    <w:p w14:paraId="08727CF3" w14:textId="77777777" w:rsidR="00863BAE" w:rsidRPr="000E3076" w:rsidRDefault="00863BAE" w:rsidP="00863BAE">
      <w:pPr>
        <w:tabs>
          <w:tab w:val="left" w:pos="0"/>
        </w:tabs>
        <w:ind w:right="53"/>
        <w:jc w:val="both"/>
        <w:rPr>
          <w:rFonts w:ascii="Arial" w:hAnsi="Arial" w:cs="Arial"/>
          <w:spacing w:val="-3"/>
          <w:sz w:val="22"/>
          <w:szCs w:val="22"/>
        </w:rPr>
      </w:pPr>
    </w:p>
    <w:p w14:paraId="2B303358" w14:textId="77777777" w:rsidR="00863BAE" w:rsidRPr="000E3076" w:rsidRDefault="00863BAE" w:rsidP="0011405B">
      <w:pPr>
        <w:widowControl w:val="0"/>
        <w:numPr>
          <w:ilvl w:val="0"/>
          <w:numId w:val="7"/>
        </w:numPr>
        <w:tabs>
          <w:tab w:val="left" w:pos="0"/>
        </w:tabs>
        <w:suppressAutoHyphens/>
        <w:ind w:right="53"/>
        <w:jc w:val="both"/>
        <w:rPr>
          <w:rFonts w:ascii="Arial" w:hAnsi="Arial" w:cs="Arial"/>
          <w:spacing w:val="-3"/>
          <w:sz w:val="22"/>
          <w:szCs w:val="22"/>
        </w:rPr>
      </w:pPr>
      <w:r w:rsidRPr="000E3076">
        <w:rPr>
          <w:rFonts w:ascii="Arial" w:hAnsi="Arial" w:cs="Arial"/>
          <w:spacing w:val="-3"/>
          <w:sz w:val="22"/>
          <w:szCs w:val="22"/>
        </w:rPr>
        <w:t>La no presentación de cualquiera de los numerales establecidos en el formulario que integra el pliego al momento de presentar la oferta;</w:t>
      </w:r>
    </w:p>
    <w:p w14:paraId="732E923B" w14:textId="77777777" w:rsidR="00863BAE" w:rsidRPr="000E3076" w:rsidRDefault="00863BAE" w:rsidP="0011405B">
      <w:pPr>
        <w:widowControl w:val="0"/>
        <w:numPr>
          <w:ilvl w:val="0"/>
          <w:numId w:val="7"/>
        </w:numPr>
        <w:tabs>
          <w:tab w:val="left" w:pos="0"/>
        </w:tabs>
        <w:suppressAutoHyphens/>
        <w:ind w:right="53"/>
        <w:jc w:val="both"/>
        <w:rPr>
          <w:rFonts w:ascii="Arial" w:hAnsi="Arial" w:cs="Arial"/>
          <w:spacing w:val="-3"/>
          <w:sz w:val="22"/>
          <w:szCs w:val="22"/>
        </w:rPr>
      </w:pPr>
      <w:r w:rsidRPr="000E3076">
        <w:rPr>
          <w:rFonts w:ascii="Arial" w:hAnsi="Arial" w:cs="Arial"/>
          <w:spacing w:val="-3"/>
          <w:sz w:val="22"/>
          <w:szCs w:val="22"/>
        </w:rPr>
        <w:t>La oferta económica, salvo que se trate de errores de cálculo o de sumatoria;</w:t>
      </w:r>
    </w:p>
    <w:p w14:paraId="5CACC46A" w14:textId="77777777" w:rsidR="00863BAE" w:rsidRPr="000E3076" w:rsidRDefault="00863BAE" w:rsidP="0011405B">
      <w:pPr>
        <w:widowControl w:val="0"/>
        <w:numPr>
          <w:ilvl w:val="0"/>
          <w:numId w:val="7"/>
        </w:numPr>
        <w:tabs>
          <w:tab w:val="left" w:pos="0"/>
        </w:tabs>
        <w:suppressAutoHyphens/>
        <w:ind w:right="53"/>
        <w:jc w:val="both"/>
        <w:rPr>
          <w:rFonts w:ascii="Arial" w:hAnsi="Arial" w:cs="Arial"/>
          <w:spacing w:val="-3"/>
          <w:sz w:val="22"/>
          <w:szCs w:val="22"/>
        </w:rPr>
      </w:pPr>
      <w:r w:rsidRPr="000E3076">
        <w:rPr>
          <w:rFonts w:ascii="Arial" w:hAnsi="Arial" w:cs="Arial"/>
          <w:spacing w:val="-3"/>
          <w:sz w:val="22"/>
          <w:szCs w:val="22"/>
        </w:rPr>
        <w:t>Modificaciones a especificaciones, características o condiciones de la oferta técnica originalmente presentadas, salvo omisiones de certificación, errores tipográficos, de foliado o sumilla.</w:t>
      </w:r>
    </w:p>
    <w:p w14:paraId="6AF7EE65" w14:textId="77777777" w:rsidR="00863BAE" w:rsidRPr="000E3076" w:rsidRDefault="00863BAE" w:rsidP="00863BAE">
      <w:pPr>
        <w:tabs>
          <w:tab w:val="left" w:pos="0"/>
        </w:tabs>
        <w:ind w:right="53"/>
        <w:jc w:val="both"/>
        <w:rPr>
          <w:rFonts w:ascii="Arial" w:hAnsi="Arial" w:cs="Arial"/>
          <w:spacing w:val="-3"/>
          <w:sz w:val="22"/>
          <w:szCs w:val="22"/>
        </w:rPr>
      </w:pPr>
    </w:p>
    <w:p w14:paraId="03F6A4A4" w14:textId="18FE3E3B" w:rsidR="00787BE1" w:rsidRPr="00C35BB3" w:rsidRDefault="00863BAE" w:rsidP="00787BE1">
      <w:pPr>
        <w:tabs>
          <w:tab w:val="left" w:pos="0"/>
        </w:tabs>
        <w:ind w:left="425" w:hanging="425"/>
        <w:jc w:val="both"/>
        <w:rPr>
          <w:rFonts w:ascii="Arial" w:hAnsi="Arial" w:cs="Arial"/>
          <w:spacing w:val="-3"/>
          <w:sz w:val="21"/>
          <w:szCs w:val="21"/>
        </w:rPr>
      </w:pPr>
      <w:r w:rsidRPr="000E3076">
        <w:rPr>
          <w:rFonts w:ascii="Arial" w:hAnsi="Arial" w:cs="Arial"/>
          <w:spacing w:val="-3"/>
          <w:sz w:val="22"/>
          <w:szCs w:val="22"/>
        </w:rPr>
        <w:t xml:space="preserve">        </w:t>
      </w:r>
      <w:r w:rsidR="00787BE1" w:rsidRPr="00C35BB3">
        <w:rPr>
          <w:rFonts w:ascii="Arial" w:hAnsi="Arial" w:cs="Arial"/>
          <w:spacing w:val="-3"/>
          <w:sz w:val="21"/>
          <w:szCs w:val="21"/>
        </w:rPr>
        <w:t>Al efecto, se estará a lo dispuesto</w:t>
      </w:r>
      <w:r w:rsidR="00787BE1">
        <w:rPr>
          <w:rFonts w:ascii="Arial" w:hAnsi="Arial" w:cs="Arial"/>
          <w:spacing w:val="-3"/>
          <w:sz w:val="21"/>
          <w:szCs w:val="21"/>
        </w:rPr>
        <w:t xml:space="preserve"> en el </w:t>
      </w:r>
      <w:r w:rsidR="00787BE1" w:rsidRPr="00C35BB3">
        <w:rPr>
          <w:rFonts w:ascii="Arial" w:eastAsia="Times New Roman" w:hAnsi="Arial" w:cs="Arial"/>
          <w:sz w:val="21"/>
          <w:szCs w:val="21"/>
          <w:lang w:val="es-EC" w:eastAsia="ar-SA"/>
        </w:rPr>
        <w:t>Reglamento Contrataciones por Giro Especifico de negocio de ASTINAVE EP</w:t>
      </w:r>
      <w:r w:rsidR="00787BE1" w:rsidRPr="00C35BB3">
        <w:rPr>
          <w:rFonts w:ascii="Arial" w:hAnsi="Arial" w:cs="Arial"/>
          <w:spacing w:val="-3"/>
          <w:sz w:val="21"/>
          <w:szCs w:val="21"/>
        </w:rPr>
        <w:t xml:space="preserve"> </w:t>
      </w:r>
      <w:r w:rsidR="00787BE1">
        <w:rPr>
          <w:rFonts w:ascii="Arial" w:hAnsi="Arial" w:cs="Arial"/>
          <w:spacing w:val="-3"/>
          <w:sz w:val="21"/>
          <w:szCs w:val="21"/>
        </w:rPr>
        <w:t xml:space="preserve">y </w:t>
      </w:r>
      <w:r w:rsidR="00787BE1" w:rsidRPr="00C35BB3">
        <w:rPr>
          <w:rFonts w:ascii="Arial" w:hAnsi="Arial" w:cs="Arial"/>
          <w:spacing w:val="-3"/>
          <w:sz w:val="21"/>
          <w:szCs w:val="21"/>
        </w:rPr>
        <w:t>en la normativa que el Servicio Nacional de Contratación Pública expida respecto de la materia.</w:t>
      </w:r>
    </w:p>
    <w:p w14:paraId="0A21C1A2" w14:textId="77777777" w:rsidR="00863BAE" w:rsidRPr="000E3076" w:rsidRDefault="00863BAE" w:rsidP="00787BE1">
      <w:pPr>
        <w:tabs>
          <w:tab w:val="left" w:pos="0"/>
        </w:tabs>
        <w:jc w:val="both"/>
        <w:rPr>
          <w:rFonts w:ascii="Arial" w:hAnsi="Arial" w:cs="Arial"/>
          <w:spacing w:val="-3"/>
          <w:sz w:val="22"/>
          <w:szCs w:val="22"/>
        </w:rPr>
      </w:pPr>
    </w:p>
    <w:p w14:paraId="0846080C" w14:textId="77777777" w:rsidR="00863BAE" w:rsidRPr="000E3076" w:rsidRDefault="00863BAE" w:rsidP="0011405B">
      <w:pPr>
        <w:pStyle w:val="Ttulo3"/>
        <w:numPr>
          <w:ilvl w:val="0"/>
          <w:numId w:val="6"/>
        </w:numPr>
        <w:spacing w:before="0" w:line="100" w:lineRule="atLeast"/>
        <w:rPr>
          <w:rFonts w:ascii="Arial" w:hAnsi="Arial" w:cs="Arial"/>
          <w:sz w:val="22"/>
          <w:szCs w:val="22"/>
        </w:rPr>
      </w:pPr>
      <w:bookmarkStart w:id="14" w:name="_Toc404318905"/>
      <w:bookmarkStart w:id="15" w:name="_Toc404319218"/>
      <w:bookmarkStart w:id="16" w:name="_Toc405287098"/>
      <w:bookmarkStart w:id="17" w:name="_Toc405287249"/>
      <w:bookmarkStart w:id="18" w:name="_Toc410584097"/>
      <w:bookmarkStart w:id="19" w:name="_Toc418578393"/>
      <w:bookmarkStart w:id="20" w:name="_Toc419270073"/>
      <w:bookmarkStart w:id="21" w:name="_Toc416284189"/>
      <w:bookmarkStart w:id="22" w:name="_Toc419997976"/>
      <w:bookmarkStart w:id="23" w:name="_Toc487038904"/>
      <w:bookmarkStart w:id="24" w:name="_Toc417891761"/>
      <w:r w:rsidRPr="000E3076">
        <w:rPr>
          <w:rFonts w:ascii="Arial" w:hAnsi="Arial" w:cs="Arial"/>
          <w:sz w:val="22"/>
          <w:szCs w:val="22"/>
        </w:rPr>
        <w:t xml:space="preserve">Adjudicación y </w:t>
      </w:r>
      <w:bookmarkEnd w:id="14"/>
      <w:bookmarkEnd w:id="15"/>
      <w:bookmarkEnd w:id="16"/>
      <w:bookmarkEnd w:id="17"/>
      <w:bookmarkEnd w:id="18"/>
      <w:bookmarkEnd w:id="19"/>
      <w:r w:rsidRPr="000E3076">
        <w:rPr>
          <w:rFonts w:ascii="Arial" w:hAnsi="Arial" w:cs="Arial"/>
          <w:sz w:val="22"/>
          <w:szCs w:val="22"/>
        </w:rPr>
        <w:t>Notificación</w:t>
      </w:r>
      <w:bookmarkEnd w:id="20"/>
      <w:bookmarkEnd w:id="21"/>
      <w:bookmarkEnd w:id="22"/>
      <w:bookmarkEnd w:id="23"/>
      <w:bookmarkEnd w:id="24"/>
    </w:p>
    <w:p w14:paraId="01AF6B5C" w14:textId="77777777" w:rsidR="00863BAE" w:rsidRPr="000E3076" w:rsidRDefault="00863BAE" w:rsidP="00863BAE">
      <w:pPr>
        <w:rPr>
          <w:rFonts w:ascii="Arial" w:hAnsi="Arial" w:cs="Arial"/>
          <w:sz w:val="22"/>
          <w:szCs w:val="22"/>
        </w:rPr>
      </w:pPr>
    </w:p>
    <w:p w14:paraId="41B66856" w14:textId="77777777" w:rsidR="00863BAE" w:rsidRPr="000E3076" w:rsidRDefault="00863BAE" w:rsidP="00863BAE">
      <w:pPr>
        <w:spacing w:line="100" w:lineRule="atLeast"/>
        <w:ind w:left="426"/>
        <w:jc w:val="both"/>
        <w:rPr>
          <w:rFonts w:ascii="Arial" w:hAnsi="Arial" w:cs="Arial"/>
          <w:sz w:val="22"/>
          <w:szCs w:val="22"/>
        </w:rPr>
      </w:pPr>
      <w:r w:rsidRPr="000E3076">
        <w:rPr>
          <w:rFonts w:ascii="Arial" w:hAnsi="Arial" w:cs="Arial"/>
          <w:sz w:val="22"/>
          <w:szCs w:val="22"/>
        </w:rPr>
        <w:t xml:space="preserve">Sobre la base del informe de evaluación de la oferta presentada, el Gerente General adjudicará el procedimiento de contratación. </w:t>
      </w:r>
    </w:p>
    <w:p w14:paraId="0DCD82C4" w14:textId="77777777" w:rsidR="00863BAE" w:rsidRPr="000E3076" w:rsidRDefault="00863BAE" w:rsidP="00863BAE">
      <w:pPr>
        <w:spacing w:line="100" w:lineRule="atLeast"/>
        <w:ind w:left="426" w:hanging="426"/>
        <w:jc w:val="both"/>
        <w:rPr>
          <w:rFonts w:ascii="Arial" w:hAnsi="Arial" w:cs="Arial"/>
          <w:sz w:val="22"/>
          <w:szCs w:val="22"/>
        </w:rPr>
      </w:pPr>
    </w:p>
    <w:p w14:paraId="201E4351" w14:textId="77777777" w:rsidR="00863BAE" w:rsidRPr="000E3076" w:rsidRDefault="00863BAE" w:rsidP="00863BAE">
      <w:pPr>
        <w:spacing w:line="100" w:lineRule="atLeast"/>
        <w:ind w:left="426"/>
        <w:jc w:val="both"/>
        <w:rPr>
          <w:rFonts w:ascii="Arial" w:hAnsi="Arial" w:cs="Arial"/>
          <w:sz w:val="22"/>
          <w:szCs w:val="22"/>
        </w:rPr>
      </w:pPr>
      <w:r w:rsidRPr="000E3076">
        <w:rPr>
          <w:rFonts w:ascii="Arial" w:hAnsi="Arial" w:cs="Arial"/>
          <w:sz w:val="22"/>
          <w:szCs w:val="22"/>
        </w:rPr>
        <w:t>La adjudicación debe ser total, de acuerdo con los intereses institucionales.</w:t>
      </w:r>
    </w:p>
    <w:p w14:paraId="4409310C" w14:textId="77777777" w:rsidR="00863BAE" w:rsidRPr="000E3076" w:rsidRDefault="00863BAE" w:rsidP="00863BAE">
      <w:pPr>
        <w:spacing w:line="100" w:lineRule="atLeast"/>
        <w:ind w:left="426"/>
        <w:jc w:val="both"/>
        <w:rPr>
          <w:rFonts w:ascii="Arial" w:hAnsi="Arial" w:cs="Arial"/>
          <w:sz w:val="22"/>
          <w:szCs w:val="22"/>
        </w:rPr>
      </w:pPr>
    </w:p>
    <w:p w14:paraId="04E78CC5" w14:textId="05F424C1" w:rsidR="00863BAE" w:rsidRPr="000E3076" w:rsidRDefault="00863BAE" w:rsidP="000D68EE">
      <w:pPr>
        <w:spacing w:line="100" w:lineRule="atLeast"/>
        <w:ind w:left="426"/>
        <w:jc w:val="both"/>
        <w:rPr>
          <w:rFonts w:ascii="Arial" w:hAnsi="Arial" w:cs="Arial"/>
          <w:sz w:val="22"/>
          <w:szCs w:val="22"/>
        </w:rPr>
      </w:pPr>
      <w:r w:rsidRPr="000E3076">
        <w:rPr>
          <w:rFonts w:ascii="Arial" w:hAnsi="Arial" w:cs="Arial"/>
          <w:sz w:val="22"/>
          <w:szCs w:val="22"/>
        </w:rPr>
        <w:t>La notificación de la adjudicación se la realizará por correo electrónico.</w:t>
      </w:r>
    </w:p>
    <w:p w14:paraId="421867B2" w14:textId="77777777" w:rsidR="00640DAE" w:rsidRPr="000E3076" w:rsidRDefault="00640DAE" w:rsidP="001516A2">
      <w:pPr>
        <w:spacing w:line="100" w:lineRule="atLeast"/>
        <w:ind w:left="426" w:hanging="426"/>
        <w:jc w:val="both"/>
        <w:rPr>
          <w:rFonts w:ascii="Arial" w:hAnsi="Arial" w:cs="Arial"/>
          <w:sz w:val="22"/>
          <w:szCs w:val="22"/>
        </w:rPr>
      </w:pPr>
    </w:p>
    <w:p w14:paraId="4CA7AA0A" w14:textId="25E9B08F" w:rsidR="00AA22CC" w:rsidRPr="000E3076" w:rsidRDefault="00640DAE" w:rsidP="0011405B">
      <w:pPr>
        <w:numPr>
          <w:ilvl w:val="0"/>
          <w:numId w:val="6"/>
        </w:numPr>
        <w:spacing w:line="100" w:lineRule="atLeast"/>
        <w:jc w:val="both"/>
        <w:rPr>
          <w:rFonts w:ascii="Arial" w:hAnsi="Arial" w:cs="Arial"/>
          <w:sz w:val="22"/>
          <w:szCs w:val="22"/>
        </w:rPr>
      </w:pPr>
      <w:r w:rsidRPr="000E3076">
        <w:rPr>
          <w:rFonts w:ascii="Arial" w:hAnsi="Arial" w:cs="Arial"/>
          <w:b/>
          <w:bCs/>
          <w:sz w:val="22"/>
          <w:szCs w:val="22"/>
        </w:rPr>
        <w:t>Administración del contrato</w:t>
      </w:r>
      <w:r w:rsidRPr="000E3076">
        <w:rPr>
          <w:rFonts w:ascii="Arial" w:hAnsi="Arial" w:cs="Arial"/>
          <w:bCs/>
          <w:sz w:val="22"/>
          <w:szCs w:val="22"/>
        </w:rPr>
        <w:t xml:space="preserve">: </w:t>
      </w:r>
    </w:p>
    <w:p w14:paraId="5F6C9A39" w14:textId="77777777" w:rsidR="00AA22CC" w:rsidRPr="000E3076" w:rsidRDefault="00AA22CC" w:rsidP="00AA22CC">
      <w:pPr>
        <w:spacing w:line="100" w:lineRule="atLeast"/>
        <w:ind w:left="360"/>
        <w:jc w:val="both"/>
        <w:rPr>
          <w:rFonts w:ascii="Arial" w:hAnsi="Arial" w:cs="Arial"/>
          <w:sz w:val="22"/>
          <w:szCs w:val="22"/>
        </w:rPr>
      </w:pPr>
    </w:p>
    <w:p w14:paraId="01D6BFC4" w14:textId="57332057" w:rsidR="007A6E32" w:rsidRPr="000E3076" w:rsidRDefault="001516A2" w:rsidP="00AA22CC">
      <w:pPr>
        <w:spacing w:line="100" w:lineRule="atLeast"/>
        <w:ind w:left="360"/>
        <w:jc w:val="both"/>
        <w:rPr>
          <w:rFonts w:ascii="Arial" w:hAnsi="Arial" w:cs="Arial"/>
          <w:sz w:val="22"/>
          <w:szCs w:val="22"/>
        </w:rPr>
      </w:pPr>
      <w:r w:rsidRPr="000E3076">
        <w:rPr>
          <w:rFonts w:ascii="Arial" w:hAnsi="Arial" w:cs="Arial"/>
          <w:sz w:val="22"/>
          <w:szCs w:val="22"/>
        </w:rPr>
        <w:t xml:space="preserve">ASTINAVE EP designará de un administrador del contrato, quien velará por el cabal y oportuno cumplimiento de todas y cada una de las obligaciones derivadas del mismo.  El </w:t>
      </w:r>
      <w:r w:rsidR="00CA4AD7" w:rsidRPr="000E3076">
        <w:rPr>
          <w:rFonts w:ascii="Arial" w:hAnsi="Arial" w:cs="Arial"/>
          <w:sz w:val="22"/>
          <w:szCs w:val="22"/>
        </w:rPr>
        <w:t>administrador quedará</w:t>
      </w:r>
      <w:r w:rsidRPr="000E3076">
        <w:rPr>
          <w:rFonts w:ascii="Arial" w:hAnsi="Arial" w:cs="Arial"/>
          <w:sz w:val="22"/>
          <w:szCs w:val="22"/>
        </w:rPr>
        <w:t xml:space="preserve"> autorizado para realizar las gestiones inherentes a su ejecución, incluyendo aquello que se relaciona con la aceptación o no de los pedidos de prórroga que pudiera formular el contratista.</w:t>
      </w:r>
    </w:p>
    <w:p w14:paraId="7E77D098" w14:textId="77777777" w:rsidR="00A84144" w:rsidRPr="000E3076" w:rsidRDefault="00A84144" w:rsidP="00A84144">
      <w:pPr>
        <w:spacing w:line="100" w:lineRule="atLeast"/>
        <w:ind w:left="426"/>
        <w:jc w:val="both"/>
        <w:rPr>
          <w:rFonts w:ascii="Arial" w:hAnsi="Arial" w:cs="Arial"/>
          <w:sz w:val="22"/>
          <w:szCs w:val="22"/>
        </w:rPr>
      </w:pPr>
    </w:p>
    <w:p w14:paraId="796695CD" w14:textId="7EEBA347" w:rsidR="00A83301" w:rsidRPr="000E3076" w:rsidRDefault="00640DAE" w:rsidP="0011405B">
      <w:pPr>
        <w:numPr>
          <w:ilvl w:val="0"/>
          <w:numId w:val="6"/>
        </w:numPr>
        <w:spacing w:line="100" w:lineRule="atLeast"/>
        <w:jc w:val="both"/>
        <w:rPr>
          <w:rFonts w:ascii="Arial" w:hAnsi="Arial" w:cs="Arial"/>
          <w:b/>
          <w:sz w:val="22"/>
          <w:szCs w:val="22"/>
        </w:rPr>
      </w:pPr>
      <w:bookmarkStart w:id="25" w:name="_Toc419270104"/>
      <w:bookmarkStart w:id="26" w:name="_Toc416284221"/>
      <w:bookmarkStart w:id="27" w:name="_Toc410396423"/>
      <w:bookmarkStart w:id="28" w:name="_Toc410584133"/>
      <w:bookmarkStart w:id="29" w:name="_Toc417891792"/>
      <w:r w:rsidRPr="000E3076">
        <w:rPr>
          <w:rFonts w:ascii="Arial" w:hAnsi="Arial" w:cs="Arial"/>
          <w:b/>
          <w:sz w:val="22"/>
          <w:szCs w:val="22"/>
        </w:rPr>
        <w:t>Multas</w:t>
      </w:r>
      <w:bookmarkEnd w:id="25"/>
      <w:bookmarkEnd w:id="26"/>
      <w:bookmarkEnd w:id="27"/>
      <w:bookmarkEnd w:id="28"/>
      <w:bookmarkEnd w:id="29"/>
      <w:r w:rsidR="00407A53" w:rsidRPr="000E3076">
        <w:rPr>
          <w:rFonts w:ascii="Arial" w:hAnsi="Arial" w:cs="Arial"/>
          <w:b/>
          <w:sz w:val="22"/>
          <w:szCs w:val="22"/>
        </w:rPr>
        <w:t xml:space="preserve">: </w:t>
      </w:r>
    </w:p>
    <w:p w14:paraId="31364C3E" w14:textId="77777777" w:rsidR="00AA22CC" w:rsidRPr="000E3076" w:rsidRDefault="00AA22CC" w:rsidP="00AA22CC">
      <w:pPr>
        <w:spacing w:line="100" w:lineRule="atLeast"/>
        <w:jc w:val="both"/>
        <w:rPr>
          <w:rFonts w:ascii="Arial" w:hAnsi="Arial" w:cs="Arial"/>
          <w:b/>
          <w:sz w:val="22"/>
          <w:szCs w:val="22"/>
        </w:rPr>
      </w:pPr>
    </w:p>
    <w:p w14:paraId="315D22BB" w14:textId="2A1E2C4B" w:rsidR="00A83301" w:rsidRPr="000E3076" w:rsidRDefault="00AA22CC" w:rsidP="00AA22CC">
      <w:pPr>
        <w:spacing w:line="100" w:lineRule="atLeast"/>
        <w:ind w:left="426"/>
        <w:jc w:val="both"/>
        <w:rPr>
          <w:rFonts w:ascii="Arial" w:hAnsi="Arial" w:cs="Arial"/>
          <w:sz w:val="22"/>
          <w:szCs w:val="22"/>
        </w:rPr>
      </w:pPr>
      <w:r w:rsidRPr="000E3076">
        <w:rPr>
          <w:rFonts w:ascii="Arial" w:hAnsi="Arial" w:cs="Arial"/>
          <w:sz w:val="22"/>
          <w:szCs w:val="22"/>
        </w:rPr>
        <w:t>Por cada día de retraso en la entrega de los bienes y/o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w:t>
      </w:r>
      <w:r w:rsidR="000D4E65">
        <w:rPr>
          <w:rFonts w:ascii="Arial" w:hAnsi="Arial" w:cs="Arial"/>
          <w:sz w:val="22"/>
          <w:szCs w:val="22"/>
        </w:rPr>
        <w:t xml:space="preserve">, </w:t>
      </w:r>
      <w:r w:rsidR="000D4E65" w:rsidRPr="000D4E65">
        <w:rPr>
          <w:rFonts w:ascii="Arial" w:hAnsi="Arial" w:cs="Arial"/>
          <w:sz w:val="22"/>
          <w:szCs w:val="22"/>
          <w:lang w:val="es-EC"/>
        </w:rPr>
        <w:t>sin trámite o requisito previo alguno.</w:t>
      </w:r>
    </w:p>
    <w:p w14:paraId="54196C32" w14:textId="77777777" w:rsidR="003A69A0" w:rsidRPr="000E3076" w:rsidRDefault="003A69A0" w:rsidP="003A69A0">
      <w:pPr>
        <w:spacing w:line="100" w:lineRule="atLeast"/>
        <w:jc w:val="both"/>
        <w:rPr>
          <w:rFonts w:ascii="Arial" w:hAnsi="Arial" w:cs="Arial"/>
          <w:sz w:val="22"/>
          <w:szCs w:val="22"/>
        </w:rPr>
      </w:pPr>
    </w:p>
    <w:p w14:paraId="70BFC980" w14:textId="77777777" w:rsidR="006B1865" w:rsidRPr="000E3076" w:rsidRDefault="006B1865" w:rsidP="0011405B">
      <w:pPr>
        <w:numPr>
          <w:ilvl w:val="0"/>
          <w:numId w:val="6"/>
        </w:numPr>
        <w:autoSpaceDE w:val="0"/>
        <w:autoSpaceDN w:val="0"/>
        <w:adjustRightInd w:val="0"/>
        <w:jc w:val="both"/>
        <w:rPr>
          <w:rFonts w:ascii="Arial" w:hAnsi="Arial" w:cs="Arial"/>
          <w:b/>
          <w:color w:val="000000"/>
          <w:sz w:val="22"/>
          <w:szCs w:val="22"/>
          <w:lang w:val="es-ES"/>
        </w:rPr>
      </w:pPr>
      <w:r w:rsidRPr="000E3076">
        <w:rPr>
          <w:rFonts w:ascii="Arial" w:hAnsi="Arial" w:cs="Arial"/>
          <w:b/>
          <w:color w:val="000000"/>
          <w:sz w:val="22"/>
          <w:szCs w:val="22"/>
          <w:lang w:val="es-ES"/>
        </w:rPr>
        <w:t>Procedimiento de contratación</w:t>
      </w:r>
    </w:p>
    <w:p w14:paraId="08A21E0D" w14:textId="77777777" w:rsidR="006B1865" w:rsidRPr="000E3076" w:rsidRDefault="006B1865" w:rsidP="006B1865">
      <w:pPr>
        <w:autoSpaceDE w:val="0"/>
        <w:autoSpaceDN w:val="0"/>
        <w:adjustRightInd w:val="0"/>
        <w:jc w:val="both"/>
        <w:rPr>
          <w:rFonts w:ascii="Arial" w:eastAsia="Times New Roman" w:hAnsi="Arial" w:cs="Arial"/>
          <w:sz w:val="22"/>
          <w:szCs w:val="22"/>
          <w:lang w:val="es-EC" w:eastAsia="ar-SA"/>
        </w:rPr>
      </w:pPr>
    </w:p>
    <w:p w14:paraId="4E679796" w14:textId="43237F13" w:rsidR="006B1865" w:rsidRPr="000E3076" w:rsidRDefault="006B1865" w:rsidP="006B1865">
      <w:pPr>
        <w:autoSpaceDE w:val="0"/>
        <w:autoSpaceDN w:val="0"/>
        <w:adjustRightInd w:val="0"/>
        <w:ind w:left="426"/>
        <w:jc w:val="both"/>
        <w:rPr>
          <w:rFonts w:ascii="Arial" w:eastAsia="Times New Roman" w:hAnsi="Arial" w:cs="Arial"/>
          <w:sz w:val="22"/>
          <w:szCs w:val="22"/>
          <w:lang w:val="es-EC" w:eastAsia="ar-SA"/>
        </w:rPr>
      </w:pPr>
      <w:r w:rsidRPr="000E3076">
        <w:rPr>
          <w:rFonts w:ascii="Arial" w:eastAsia="Times New Roman" w:hAnsi="Arial" w:cs="Arial"/>
          <w:sz w:val="22"/>
          <w:szCs w:val="22"/>
          <w:lang w:val="es-EC" w:eastAsia="ar-SA"/>
        </w:rPr>
        <w:t xml:space="preserve">El presente procedimiento de contratación </w:t>
      </w:r>
      <w:r w:rsidRPr="000E3076">
        <w:rPr>
          <w:rFonts w:ascii="Arial" w:hAnsi="Arial" w:cs="Arial"/>
          <w:sz w:val="22"/>
          <w:szCs w:val="22"/>
        </w:rPr>
        <w:t>se</w:t>
      </w:r>
      <w:r w:rsidRPr="000E3076">
        <w:rPr>
          <w:rFonts w:ascii="Arial" w:hAnsi="Arial" w:cs="Arial"/>
          <w:color w:val="000000"/>
          <w:sz w:val="22"/>
          <w:szCs w:val="22"/>
          <w:lang w:val="es-ES"/>
        </w:rPr>
        <w:t xml:space="preserve"> someterá </w:t>
      </w:r>
      <w:r w:rsidRPr="000E3076">
        <w:rPr>
          <w:rFonts w:ascii="Arial" w:hAnsi="Arial" w:cs="Arial"/>
          <w:sz w:val="22"/>
          <w:szCs w:val="22"/>
        </w:rPr>
        <w:t xml:space="preserve">al amparo de lo dispuesto en la Ley Orgánica del Sistema Nacional de Contratación Pública, su </w:t>
      </w:r>
      <w:r w:rsidRPr="000E3076">
        <w:rPr>
          <w:rFonts w:ascii="Arial" w:eastAsia="Times New Roman" w:hAnsi="Arial" w:cs="Arial"/>
          <w:sz w:val="22"/>
          <w:szCs w:val="22"/>
          <w:lang w:val="es-EC" w:eastAsia="ar-SA"/>
        </w:rPr>
        <w:t xml:space="preserve">Reglamento General de aplicación, y lo prescrito en el CAPITULO </w:t>
      </w:r>
      <w:r w:rsidR="00C723F5">
        <w:rPr>
          <w:rFonts w:ascii="Arial" w:eastAsia="Times New Roman" w:hAnsi="Arial" w:cs="Arial"/>
          <w:sz w:val="22"/>
          <w:szCs w:val="22"/>
          <w:lang w:val="es-EC" w:eastAsia="ar-SA"/>
        </w:rPr>
        <w:t>I</w:t>
      </w:r>
      <w:r w:rsidRPr="000E3076">
        <w:rPr>
          <w:rFonts w:ascii="Arial" w:eastAsia="Times New Roman" w:hAnsi="Arial" w:cs="Arial"/>
          <w:sz w:val="22"/>
          <w:szCs w:val="22"/>
          <w:lang w:val="es-EC" w:eastAsia="ar-SA"/>
        </w:rPr>
        <w:t xml:space="preserve">V: CONTRATACIONES </w:t>
      </w:r>
      <w:r w:rsidR="00C723F5">
        <w:rPr>
          <w:rFonts w:ascii="Arial" w:eastAsia="Times New Roman" w:hAnsi="Arial" w:cs="Arial"/>
          <w:sz w:val="22"/>
          <w:szCs w:val="22"/>
          <w:lang w:val="es-EC" w:eastAsia="ar-SA"/>
        </w:rPr>
        <w:t>MEDIANTE CONCURSO PÚBLICO</w:t>
      </w:r>
      <w:r w:rsidR="00C723F5" w:rsidRPr="000E3076">
        <w:rPr>
          <w:rFonts w:ascii="Arial" w:eastAsia="Times New Roman" w:hAnsi="Arial" w:cs="Arial"/>
          <w:sz w:val="22"/>
          <w:szCs w:val="22"/>
          <w:lang w:val="es-EC" w:eastAsia="ar-SA"/>
        </w:rPr>
        <w:t xml:space="preserve"> </w:t>
      </w:r>
      <w:r w:rsidRPr="000E3076">
        <w:rPr>
          <w:rFonts w:ascii="Arial" w:eastAsia="Times New Roman" w:hAnsi="Arial" w:cs="Arial"/>
          <w:sz w:val="22"/>
          <w:szCs w:val="22"/>
          <w:lang w:val="es-EC" w:eastAsia="ar-SA"/>
        </w:rPr>
        <w:t xml:space="preserve">del Reglamento Contrataciones por Giro Especifico de </w:t>
      </w:r>
      <w:r w:rsidR="00C723F5">
        <w:rPr>
          <w:rFonts w:ascii="Arial" w:eastAsia="Times New Roman" w:hAnsi="Arial" w:cs="Arial"/>
          <w:sz w:val="22"/>
          <w:szCs w:val="22"/>
          <w:lang w:val="es-EC" w:eastAsia="ar-SA"/>
        </w:rPr>
        <w:t>N</w:t>
      </w:r>
      <w:r w:rsidRPr="000E3076">
        <w:rPr>
          <w:rFonts w:ascii="Arial" w:eastAsia="Times New Roman" w:hAnsi="Arial" w:cs="Arial"/>
          <w:sz w:val="22"/>
          <w:szCs w:val="22"/>
          <w:lang w:val="es-EC" w:eastAsia="ar-SA"/>
        </w:rPr>
        <w:t xml:space="preserve">egocio de </w:t>
      </w:r>
      <w:r w:rsidR="00C723F5">
        <w:rPr>
          <w:rFonts w:ascii="Arial" w:eastAsia="Times New Roman" w:hAnsi="Arial" w:cs="Arial"/>
          <w:sz w:val="22"/>
          <w:szCs w:val="22"/>
          <w:lang w:val="es-EC" w:eastAsia="ar-SA"/>
        </w:rPr>
        <w:t xml:space="preserve">Astilleros Navales Ecuatorianos - </w:t>
      </w:r>
      <w:r w:rsidRPr="000E3076">
        <w:rPr>
          <w:rFonts w:ascii="Arial" w:eastAsia="Times New Roman" w:hAnsi="Arial" w:cs="Arial"/>
          <w:sz w:val="22"/>
          <w:szCs w:val="22"/>
          <w:lang w:val="es-EC" w:eastAsia="ar-SA"/>
        </w:rPr>
        <w:t xml:space="preserve">ASTINAVE EP. </w:t>
      </w:r>
    </w:p>
    <w:p w14:paraId="3162EAA1" w14:textId="77777777" w:rsidR="0045477E" w:rsidRPr="000E3076" w:rsidRDefault="0045477E" w:rsidP="000D4E65">
      <w:pPr>
        <w:pStyle w:val="Default"/>
        <w:jc w:val="both"/>
        <w:rPr>
          <w:rFonts w:ascii="Arial" w:hAnsi="Arial" w:cs="Arial"/>
          <w:color w:val="auto"/>
          <w:sz w:val="22"/>
          <w:szCs w:val="22"/>
        </w:rPr>
      </w:pPr>
    </w:p>
    <w:p w14:paraId="7FEDD9F6" w14:textId="41CCAABC" w:rsidR="00C01B31" w:rsidRPr="000E3076" w:rsidRDefault="00A90369" w:rsidP="006A5BF3">
      <w:pPr>
        <w:tabs>
          <w:tab w:val="left" w:pos="4395"/>
        </w:tabs>
        <w:autoSpaceDE w:val="0"/>
        <w:autoSpaceDN w:val="0"/>
        <w:adjustRightInd w:val="0"/>
        <w:spacing w:after="160"/>
        <w:ind w:left="360"/>
        <w:jc w:val="both"/>
        <w:rPr>
          <w:rFonts w:ascii="Arial" w:hAnsi="Arial" w:cs="Arial"/>
          <w:color w:val="000000"/>
          <w:sz w:val="22"/>
          <w:szCs w:val="22"/>
          <w:lang w:eastAsia="en-US"/>
        </w:rPr>
      </w:pPr>
      <w:r w:rsidRPr="000E3076">
        <w:rPr>
          <w:rFonts w:ascii="Arial" w:hAnsi="Arial" w:cs="Arial"/>
          <w:color w:val="000000"/>
          <w:sz w:val="22"/>
          <w:szCs w:val="22"/>
          <w:lang w:eastAsia="en-US"/>
        </w:rPr>
        <w:t>Dado</w:t>
      </w:r>
      <w:r w:rsidR="00640DAE" w:rsidRPr="000E3076">
        <w:rPr>
          <w:rFonts w:ascii="Arial" w:hAnsi="Arial" w:cs="Arial"/>
          <w:color w:val="000000"/>
          <w:sz w:val="22"/>
          <w:szCs w:val="22"/>
          <w:lang w:eastAsia="en-US"/>
        </w:rPr>
        <w:t xml:space="preserve"> y firm</w:t>
      </w:r>
      <w:r w:rsidR="006450EA" w:rsidRPr="000E3076">
        <w:rPr>
          <w:rFonts w:ascii="Arial" w:hAnsi="Arial" w:cs="Arial"/>
          <w:color w:val="000000"/>
          <w:sz w:val="22"/>
          <w:szCs w:val="22"/>
          <w:lang w:eastAsia="en-US"/>
        </w:rPr>
        <w:t>a</w:t>
      </w:r>
      <w:r w:rsidR="00B4385C" w:rsidRPr="000E3076">
        <w:rPr>
          <w:rFonts w:ascii="Arial" w:hAnsi="Arial" w:cs="Arial"/>
          <w:color w:val="000000"/>
          <w:sz w:val="22"/>
          <w:szCs w:val="22"/>
          <w:lang w:eastAsia="en-US"/>
        </w:rPr>
        <w:t>d</w:t>
      </w:r>
      <w:r w:rsidRPr="000E3076">
        <w:rPr>
          <w:rFonts w:ascii="Arial" w:hAnsi="Arial" w:cs="Arial"/>
          <w:color w:val="000000"/>
          <w:sz w:val="22"/>
          <w:szCs w:val="22"/>
          <w:lang w:eastAsia="en-US"/>
        </w:rPr>
        <w:t>o</w:t>
      </w:r>
      <w:r w:rsidR="00B4385C" w:rsidRPr="000E3076">
        <w:rPr>
          <w:rFonts w:ascii="Arial" w:hAnsi="Arial" w:cs="Arial"/>
          <w:color w:val="000000"/>
          <w:sz w:val="22"/>
          <w:szCs w:val="22"/>
          <w:lang w:eastAsia="en-US"/>
        </w:rPr>
        <w:t xml:space="preserve"> en la ciudad de </w:t>
      </w:r>
      <w:r w:rsidR="00B4385C" w:rsidRPr="00D851FA">
        <w:rPr>
          <w:rFonts w:ascii="Arial" w:hAnsi="Arial" w:cs="Arial"/>
          <w:color w:val="000000"/>
          <w:sz w:val="22"/>
          <w:szCs w:val="22"/>
          <w:lang w:eastAsia="en-US"/>
        </w:rPr>
        <w:t xml:space="preserve">Guayaquil, </w:t>
      </w:r>
      <w:r w:rsidR="00E07627" w:rsidRPr="00D851FA">
        <w:rPr>
          <w:rFonts w:ascii="Arial" w:hAnsi="Arial" w:cs="Arial"/>
          <w:color w:val="000000"/>
          <w:sz w:val="22"/>
          <w:szCs w:val="22"/>
          <w:lang w:eastAsia="en-US"/>
        </w:rPr>
        <w:t>a</w:t>
      </w:r>
      <w:r w:rsidR="0028536C" w:rsidRPr="00D851FA">
        <w:rPr>
          <w:rFonts w:ascii="Arial" w:hAnsi="Arial" w:cs="Arial"/>
          <w:color w:val="000000"/>
          <w:sz w:val="22"/>
          <w:szCs w:val="22"/>
          <w:lang w:eastAsia="en-US"/>
        </w:rPr>
        <w:t xml:space="preserve"> </w:t>
      </w:r>
      <w:r w:rsidR="00E07627" w:rsidRPr="00D851FA">
        <w:rPr>
          <w:rFonts w:ascii="Arial" w:hAnsi="Arial" w:cs="Arial"/>
          <w:color w:val="000000"/>
          <w:sz w:val="22"/>
          <w:szCs w:val="22"/>
          <w:lang w:eastAsia="en-US"/>
        </w:rPr>
        <w:t>l</w:t>
      </w:r>
      <w:r w:rsidR="0028536C" w:rsidRPr="00D851FA">
        <w:rPr>
          <w:rFonts w:ascii="Arial" w:hAnsi="Arial" w:cs="Arial"/>
          <w:color w:val="000000"/>
          <w:sz w:val="22"/>
          <w:szCs w:val="22"/>
          <w:lang w:eastAsia="en-US"/>
        </w:rPr>
        <w:t>os</w:t>
      </w:r>
      <w:r w:rsidR="00E07627" w:rsidRPr="00D851FA">
        <w:rPr>
          <w:rFonts w:ascii="Arial" w:hAnsi="Arial" w:cs="Arial"/>
          <w:color w:val="000000"/>
          <w:sz w:val="22"/>
          <w:szCs w:val="22"/>
          <w:lang w:eastAsia="en-US"/>
        </w:rPr>
        <w:t xml:space="preserve"> </w:t>
      </w:r>
      <w:r w:rsidR="000D4E65" w:rsidRPr="00D851FA">
        <w:rPr>
          <w:rFonts w:ascii="Arial" w:hAnsi="Arial" w:cs="Arial"/>
          <w:color w:val="000000"/>
          <w:sz w:val="22"/>
          <w:szCs w:val="22"/>
          <w:lang w:eastAsia="en-US"/>
        </w:rPr>
        <w:t>1</w:t>
      </w:r>
      <w:r w:rsidR="00D851FA" w:rsidRPr="00D851FA">
        <w:rPr>
          <w:rFonts w:ascii="Arial" w:hAnsi="Arial" w:cs="Arial"/>
          <w:color w:val="000000"/>
          <w:sz w:val="22"/>
          <w:szCs w:val="22"/>
          <w:lang w:eastAsia="en-US"/>
        </w:rPr>
        <w:t>3</w:t>
      </w:r>
      <w:r w:rsidR="00046B51" w:rsidRPr="00D851FA">
        <w:rPr>
          <w:rFonts w:ascii="Arial" w:hAnsi="Arial" w:cs="Arial"/>
          <w:color w:val="000000"/>
          <w:sz w:val="22"/>
          <w:szCs w:val="22"/>
          <w:lang w:eastAsia="en-US"/>
        </w:rPr>
        <w:t xml:space="preserve"> </w:t>
      </w:r>
      <w:r w:rsidR="0028536C" w:rsidRPr="00D851FA">
        <w:rPr>
          <w:rFonts w:ascii="Arial" w:hAnsi="Arial" w:cs="Arial"/>
          <w:color w:val="000000"/>
          <w:sz w:val="22"/>
          <w:szCs w:val="22"/>
          <w:lang w:eastAsia="en-US"/>
        </w:rPr>
        <w:t>días del mes</w:t>
      </w:r>
      <w:r w:rsidR="006450EA" w:rsidRPr="00D851FA">
        <w:rPr>
          <w:rFonts w:ascii="Arial" w:hAnsi="Arial" w:cs="Arial"/>
          <w:color w:val="000000"/>
          <w:sz w:val="22"/>
          <w:szCs w:val="22"/>
          <w:lang w:eastAsia="en-US"/>
        </w:rPr>
        <w:t xml:space="preserve"> de </w:t>
      </w:r>
      <w:r w:rsidR="000D4E65" w:rsidRPr="00D851FA">
        <w:rPr>
          <w:rFonts w:ascii="Arial" w:hAnsi="Arial" w:cs="Arial"/>
          <w:color w:val="000000"/>
          <w:sz w:val="22"/>
          <w:szCs w:val="22"/>
          <w:lang w:eastAsia="en-US"/>
        </w:rPr>
        <w:t>febrero</w:t>
      </w:r>
      <w:r w:rsidR="006A5BF3" w:rsidRPr="00D851FA">
        <w:rPr>
          <w:rFonts w:ascii="Arial" w:hAnsi="Arial" w:cs="Arial"/>
          <w:color w:val="000000"/>
          <w:sz w:val="22"/>
          <w:szCs w:val="22"/>
          <w:lang w:eastAsia="en-US"/>
        </w:rPr>
        <w:t xml:space="preserve"> </w:t>
      </w:r>
      <w:r w:rsidR="006450EA" w:rsidRPr="00D851FA">
        <w:rPr>
          <w:rFonts w:ascii="Arial" w:hAnsi="Arial" w:cs="Arial"/>
          <w:color w:val="000000"/>
          <w:sz w:val="22"/>
          <w:szCs w:val="22"/>
          <w:lang w:eastAsia="en-US"/>
        </w:rPr>
        <w:t xml:space="preserve">del </w:t>
      </w:r>
      <w:r w:rsidR="00667506" w:rsidRPr="00D851FA">
        <w:rPr>
          <w:rFonts w:ascii="Arial" w:hAnsi="Arial" w:cs="Arial"/>
          <w:color w:val="000000"/>
          <w:sz w:val="22"/>
          <w:szCs w:val="22"/>
          <w:lang w:eastAsia="en-US"/>
        </w:rPr>
        <w:t>202</w:t>
      </w:r>
      <w:r w:rsidR="000D4E65" w:rsidRPr="00D851FA">
        <w:rPr>
          <w:rFonts w:ascii="Arial" w:hAnsi="Arial" w:cs="Arial"/>
          <w:color w:val="000000"/>
          <w:sz w:val="22"/>
          <w:szCs w:val="22"/>
          <w:lang w:eastAsia="en-US"/>
        </w:rPr>
        <w:t>5</w:t>
      </w:r>
      <w:r w:rsidR="006450EA" w:rsidRPr="00D851FA">
        <w:rPr>
          <w:rFonts w:ascii="Arial" w:hAnsi="Arial" w:cs="Arial"/>
          <w:color w:val="000000"/>
          <w:sz w:val="22"/>
          <w:szCs w:val="22"/>
          <w:lang w:eastAsia="en-US"/>
        </w:rPr>
        <w:t>.</w:t>
      </w:r>
    </w:p>
    <w:p w14:paraId="6A56C178" w14:textId="77777777" w:rsidR="000D4E65" w:rsidRDefault="000D4E65" w:rsidP="00C01B31">
      <w:pPr>
        <w:tabs>
          <w:tab w:val="left" w:pos="4395"/>
        </w:tabs>
        <w:autoSpaceDE w:val="0"/>
        <w:autoSpaceDN w:val="0"/>
        <w:adjustRightInd w:val="0"/>
        <w:spacing w:after="160"/>
        <w:jc w:val="both"/>
        <w:rPr>
          <w:rFonts w:ascii="Arial" w:hAnsi="Arial" w:cs="Arial"/>
          <w:color w:val="000000"/>
          <w:sz w:val="22"/>
          <w:szCs w:val="22"/>
          <w:lang w:eastAsia="en-US"/>
        </w:rPr>
      </w:pPr>
    </w:p>
    <w:p w14:paraId="00CDD79E" w14:textId="77777777" w:rsidR="007A4A2B" w:rsidRDefault="007A4A2B" w:rsidP="00C01B31">
      <w:pPr>
        <w:tabs>
          <w:tab w:val="left" w:pos="4395"/>
        </w:tabs>
        <w:autoSpaceDE w:val="0"/>
        <w:autoSpaceDN w:val="0"/>
        <w:adjustRightInd w:val="0"/>
        <w:spacing w:after="160"/>
        <w:jc w:val="both"/>
        <w:rPr>
          <w:rFonts w:ascii="Arial" w:hAnsi="Arial" w:cs="Arial"/>
          <w:color w:val="000000"/>
          <w:sz w:val="22"/>
          <w:szCs w:val="22"/>
          <w:lang w:eastAsia="en-US"/>
        </w:rPr>
      </w:pPr>
    </w:p>
    <w:p w14:paraId="3AFBBCAC" w14:textId="77777777" w:rsidR="00CA79B0" w:rsidRDefault="00CA79B0" w:rsidP="00C01B31">
      <w:pPr>
        <w:tabs>
          <w:tab w:val="left" w:pos="4395"/>
        </w:tabs>
        <w:autoSpaceDE w:val="0"/>
        <w:autoSpaceDN w:val="0"/>
        <w:adjustRightInd w:val="0"/>
        <w:spacing w:after="160"/>
        <w:jc w:val="both"/>
        <w:rPr>
          <w:rFonts w:ascii="Arial" w:hAnsi="Arial" w:cs="Arial"/>
          <w:color w:val="000000"/>
          <w:sz w:val="22"/>
          <w:szCs w:val="22"/>
          <w:lang w:eastAsia="en-US"/>
        </w:rPr>
      </w:pPr>
    </w:p>
    <w:p w14:paraId="7FD1D09F" w14:textId="77777777" w:rsidR="000D4E65" w:rsidRPr="000D4E65" w:rsidRDefault="000D4E65" w:rsidP="000D4E65">
      <w:pPr>
        <w:shd w:val="clear" w:color="auto" w:fill="FFFFFF"/>
        <w:suppressAutoHyphens/>
        <w:jc w:val="center"/>
        <w:rPr>
          <w:rFonts w:ascii="Arial" w:hAnsi="Arial" w:cs="Arial"/>
          <w:color w:val="000000"/>
          <w:sz w:val="21"/>
          <w:szCs w:val="21"/>
          <w:lang w:val="es-EC"/>
        </w:rPr>
      </w:pPr>
      <w:r w:rsidRPr="000D4E65">
        <w:rPr>
          <w:rFonts w:ascii="Arial" w:hAnsi="Arial" w:cs="Arial"/>
          <w:color w:val="000000"/>
          <w:sz w:val="21"/>
          <w:szCs w:val="21"/>
          <w:lang w:val="es-EC"/>
        </w:rPr>
        <w:t>Ing. Freddy Campoverde G., MAE</w:t>
      </w:r>
    </w:p>
    <w:p w14:paraId="2F3D68FC" w14:textId="77777777" w:rsidR="000D4E65" w:rsidRPr="000D4E65" w:rsidRDefault="000D4E65" w:rsidP="000D4E65">
      <w:pPr>
        <w:shd w:val="clear" w:color="auto" w:fill="FFFFFF"/>
        <w:suppressAutoHyphens/>
        <w:jc w:val="center"/>
        <w:rPr>
          <w:rFonts w:ascii="Arial" w:eastAsia="Times New Roman" w:hAnsi="Arial" w:cs="Arial"/>
          <w:b/>
          <w:bCs/>
          <w:color w:val="000000"/>
          <w:sz w:val="21"/>
          <w:szCs w:val="21"/>
          <w:lang w:val="es-ES" w:eastAsia="ar-SA"/>
        </w:rPr>
      </w:pPr>
      <w:r w:rsidRPr="000D4E65">
        <w:rPr>
          <w:rFonts w:ascii="Arial" w:eastAsia="Times New Roman" w:hAnsi="Arial" w:cs="Arial"/>
          <w:b/>
          <w:bCs/>
          <w:color w:val="000000"/>
          <w:sz w:val="21"/>
          <w:szCs w:val="21"/>
          <w:lang w:val="es-ES" w:eastAsia="ar-SA"/>
        </w:rPr>
        <w:t xml:space="preserve">Delegado de la Máxima Autoridad  </w:t>
      </w:r>
    </w:p>
    <w:p w14:paraId="6AF75FFE" w14:textId="67667310" w:rsidR="000D4E65" w:rsidRPr="000D4E65" w:rsidRDefault="000D4E65" w:rsidP="000D4E65">
      <w:pPr>
        <w:shd w:val="clear" w:color="auto" w:fill="FFFFFF"/>
        <w:suppressAutoHyphens/>
        <w:jc w:val="center"/>
        <w:rPr>
          <w:rFonts w:ascii="Arial" w:eastAsia="Times New Roman" w:hAnsi="Arial" w:cs="Arial"/>
          <w:b/>
          <w:bCs/>
          <w:color w:val="000000"/>
          <w:sz w:val="21"/>
          <w:szCs w:val="21"/>
          <w:lang w:val="es-ES" w:eastAsia="ar-SA"/>
        </w:rPr>
      </w:pPr>
      <w:r w:rsidRPr="000D4E65">
        <w:rPr>
          <w:rFonts w:ascii="Arial" w:eastAsia="Times New Roman" w:hAnsi="Arial" w:cs="Arial"/>
          <w:b/>
          <w:bCs/>
          <w:color w:val="000000"/>
          <w:sz w:val="21"/>
          <w:szCs w:val="21"/>
          <w:lang w:val="es-ES" w:eastAsia="ar-SA"/>
        </w:rPr>
        <w:t>ASTILLEROS NAVALES ECUATORIANOS -ASTINAVE EP-</w:t>
      </w:r>
    </w:p>
    <w:tbl>
      <w:tblPr>
        <w:tblStyle w:val="Tablaconcuadrcula"/>
        <w:tblpPr w:leftFromText="141" w:rightFromText="141" w:vertAnchor="text" w:horzAnchor="margin" w:tblpY="580"/>
        <w:tblW w:w="8942" w:type="dxa"/>
        <w:tblLook w:val="04A0" w:firstRow="1" w:lastRow="0" w:firstColumn="1" w:lastColumn="0" w:noHBand="0" w:noVBand="1"/>
      </w:tblPr>
      <w:tblGrid>
        <w:gridCol w:w="1491"/>
        <w:gridCol w:w="2685"/>
        <w:gridCol w:w="1737"/>
        <w:gridCol w:w="3029"/>
      </w:tblGrid>
      <w:tr w:rsidR="000D4E65" w14:paraId="71064B0D" w14:textId="77777777" w:rsidTr="007A4A2B">
        <w:trPr>
          <w:trHeight w:val="521"/>
        </w:trPr>
        <w:tc>
          <w:tcPr>
            <w:tcW w:w="1491" w:type="dxa"/>
            <w:vAlign w:val="center"/>
          </w:tcPr>
          <w:p w14:paraId="2F2A90B4" w14:textId="77777777" w:rsidR="000D4E65" w:rsidRDefault="000D4E65" w:rsidP="00143CD1">
            <w:pPr>
              <w:contextualSpacing/>
              <w:jc w:val="center"/>
              <w:rPr>
                <w:rFonts w:ascii="Arial" w:hAnsi="Arial" w:cs="Arial"/>
                <w:sz w:val="18"/>
                <w:szCs w:val="18"/>
              </w:rPr>
            </w:pPr>
            <w:r>
              <w:rPr>
                <w:rFonts w:ascii="Arial" w:hAnsi="Arial" w:cs="Arial"/>
                <w:b/>
                <w:bCs/>
                <w:sz w:val="18"/>
                <w:szCs w:val="18"/>
              </w:rPr>
              <w:t>Acción</w:t>
            </w:r>
          </w:p>
        </w:tc>
        <w:tc>
          <w:tcPr>
            <w:tcW w:w="2685" w:type="dxa"/>
            <w:vAlign w:val="center"/>
          </w:tcPr>
          <w:p w14:paraId="0EFE25EE" w14:textId="77777777" w:rsidR="000D4E65" w:rsidRDefault="000D4E65" w:rsidP="00143CD1">
            <w:pPr>
              <w:contextualSpacing/>
              <w:jc w:val="center"/>
              <w:rPr>
                <w:rFonts w:ascii="Arial" w:hAnsi="Arial" w:cs="Arial"/>
                <w:b/>
                <w:sz w:val="18"/>
                <w:szCs w:val="18"/>
              </w:rPr>
            </w:pPr>
            <w:r>
              <w:rPr>
                <w:rFonts w:ascii="Arial" w:hAnsi="Arial" w:cs="Arial"/>
                <w:b/>
                <w:sz w:val="18"/>
                <w:szCs w:val="18"/>
              </w:rPr>
              <w:t>Nombre</w:t>
            </w:r>
          </w:p>
        </w:tc>
        <w:tc>
          <w:tcPr>
            <w:tcW w:w="1737" w:type="dxa"/>
            <w:vAlign w:val="center"/>
          </w:tcPr>
          <w:p w14:paraId="4701DB73" w14:textId="77777777" w:rsidR="000D4E65" w:rsidRDefault="000D4E65" w:rsidP="00143CD1">
            <w:pPr>
              <w:contextualSpacing/>
              <w:jc w:val="center"/>
              <w:rPr>
                <w:rFonts w:ascii="Arial" w:hAnsi="Arial" w:cs="Arial"/>
                <w:b/>
                <w:sz w:val="18"/>
                <w:szCs w:val="18"/>
              </w:rPr>
            </w:pPr>
            <w:r>
              <w:rPr>
                <w:rFonts w:ascii="Arial" w:hAnsi="Arial" w:cs="Arial"/>
                <w:b/>
                <w:sz w:val="18"/>
                <w:szCs w:val="18"/>
              </w:rPr>
              <w:t>Cargo</w:t>
            </w:r>
          </w:p>
        </w:tc>
        <w:tc>
          <w:tcPr>
            <w:tcW w:w="3029" w:type="dxa"/>
            <w:vAlign w:val="center"/>
          </w:tcPr>
          <w:p w14:paraId="2D4CA943" w14:textId="77777777" w:rsidR="000D4E65" w:rsidRDefault="000D4E65" w:rsidP="00143CD1">
            <w:pPr>
              <w:contextualSpacing/>
              <w:jc w:val="center"/>
              <w:rPr>
                <w:rFonts w:ascii="Arial" w:hAnsi="Arial" w:cs="Arial"/>
                <w:b/>
                <w:sz w:val="18"/>
                <w:szCs w:val="18"/>
              </w:rPr>
            </w:pPr>
            <w:r>
              <w:rPr>
                <w:rFonts w:ascii="Arial" w:hAnsi="Arial" w:cs="Arial"/>
                <w:b/>
                <w:sz w:val="18"/>
                <w:szCs w:val="18"/>
              </w:rPr>
              <w:t>Firma de responsabilidad</w:t>
            </w:r>
          </w:p>
        </w:tc>
      </w:tr>
      <w:tr w:rsidR="000D4E65" w14:paraId="1E7E1533" w14:textId="77777777" w:rsidTr="007A4A2B">
        <w:trPr>
          <w:trHeight w:val="876"/>
        </w:trPr>
        <w:tc>
          <w:tcPr>
            <w:tcW w:w="1491" w:type="dxa"/>
            <w:vAlign w:val="center"/>
          </w:tcPr>
          <w:p w14:paraId="197A1827" w14:textId="77777777" w:rsidR="000D4E65" w:rsidRDefault="000D4E65" w:rsidP="00143CD1">
            <w:pPr>
              <w:contextualSpacing/>
              <w:jc w:val="center"/>
              <w:rPr>
                <w:rFonts w:ascii="Arial" w:hAnsi="Arial" w:cs="Arial"/>
                <w:b/>
                <w:sz w:val="18"/>
                <w:szCs w:val="18"/>
              </w:rPr>
            </w:pPr>
            <w:r>
              <w:rPr>
                <w:rFonts w:ascii="Arial" w:hAnsi="Arial" w:cs="Arial"/>
                <w:b/>
                <w:sz w:val="18"/>
                <w:szCs w:val="18"/>
              </w:rPr>
              <w:t>Elaborado</w:t>
            </w:r>
          </w:p>
        </w:tc>
        <w:tc>
          <w:tcPr>
            <w:tcW w:w="2685" w:type="dxa"/>
            <w:vAlign w:val="center"/>
          </w:tcPr>
          <w:p w14:paraId="7BFD4F54" w14:textId="77777777" w:rsidR="000D4E65" w:rsidRDefault="000D4E65" w:rsidP="00143CD1">
            <w:pPr>
              <w:contextualSpacing/>
              <w:jc w:val="center"/>
              <w:rPr>
                <w:rFonts w:ascii="Arial" w:hAnsi="Arial" w:cs="Arial"/>
                <w:sz w:val="18"/>
                <w:szCs w:val="18"/>
              </w:rPr>
            </w:pPr>
            <w:r>
              <w:rPr>
                <w:rFonts w:ascii="Arial" w:hAnsi="Arial" w:cs="Arial"/>
                <w:sz w:val="18"/>
                <w:szCs w:val="18"/>
                <w:lang w:eastAsia="es-EC"/>
              </w:rPr>
              <w:t>Miguel Bravo Coello</w:t>
            </w:r>
          </w:p>
        </w:tc>
        <w:tc>
          <w:tcPr>
            <w:tcW w:w="1737" w:type="dxa"/>
            <w:vAlign w:val="center"/>
          </w:tcPr>
          <w:p w14:paraId="3FD94E70" w14:textId="77777777" w:rsidR="000D4E65" w:rsidRDefault="000D4E65" w:rsidP="00143CD1">
            <w:pPr>
              <w:contextualSpacing/>
              <w:jc w:val="center"/>
              <w:rPr>
                <w:rFonts w:ascii="Arial" w:hAnsi="Arial" w:cs="Arial"/>
                <w:sz w:val="18"/>
                <w:szCs w:val="18"/>
              </w:rPr>
            </w:pPr>
            <w:r>
              <w:rPr>
                <w:rFonts w:ascii="Arial" w:hAnsi="Arial" w:cs="Arial"/>
                <w:sz w:val="18"/>
                <w:szCs w:val="18"/>
              </w:rPr>
              <w:t>Ejecutivo de Contrataciones</w:t>
            </w:r>
          </w:p>
        </w:tc>
        <w:tc>
          <w:tcPr>
            <w:tcW w:w="3029" w:type="dxa"/>
            <w:vAlign w:val="center"/>
          </w:tcPr>
          <w:p w14:paraId="0EA30185" w14:textId="77777777" w:rsidR="000D4E65" w:rsidRDefault="000D4E65" w:rsidP="00143CD1">
            <w:pPr>
              <w:contextualSpacing/>
              <w:jc w:val="both"/>
              <w:rPr>
                <w:rFonts w:ascii="Arial" w:hAnsi="Arial" w:cs="Arial"/>
                <w:sz w:val="18"/>
                <w:szCs w:val="18"/>
              </w:rPr>
            </w:pPr>
          </w:p>
        </w:tc>
      </w:tr>
      <w:tr w:rsidR="000D4E65" w14:paraId="009D17F3" w14:textId="77777777" w:rsidTr="007A4A2B">
        <w:trPr>
          <w:trHeight w:val="842"/>
        </w:trPr>
        <w:tc>
          <w:tcPr>
            <w:tcW w:w="1491" w:type="dxa"/>
            <w:vAlign w:val="center"/>
          </w:tcPr>
          <w:p w14:paraId="65FFFCBF" w14:textId="77777777" w:rsidR="000D4E65" w:rsidRDefault="000D4E65" w:rsidP="00143CD1">
            <w:pPr>
              <w:contextualSpacing/>
              <w:jc w:val="center"/>
              <w:rPr>
                <w:rFonts w:ascii="Arial" w:hAnsi="Arial" w:cs="Arial"/>
                <w:b/>
                <w:sz w:val="18"/>
                <w:szCs w:val="18"/>
              </w:rPr>
            </w:pPr>
            <w:r>
              <w:rPr>
                <w:rFonts w:ascii="Arial" w:hAnsi="Arial" w:cs="Arial"/>
                <w:b/>
                <w:sz w:val="18"/>
                <w:szCs w:val="18"/>
              </w:rPr>
              <w:t>Supervisado</w:t>
            </w:r>
          </w:p>
        </w:tc>
        <w:tc>
          <w:tcPr>
            <w:tcW w:w="2685" w:type="dxa"/>
            <w:vAlign w:val="center"/>
          </w:tcPr>
          <w:p w14:paraId="28902692" w14:textId="77777777" w:rsidR="000D4E65" w:rsidRDefault="000D4E65" w:rsidP="00143CD1">
            <w:pPr>
              <w:contextualSpacing/>
              <w:jc w:val="center"/>
              <w:rPr>
                <w:rFonts w:ascii="Arial" w:hAnsi="Arial" w:cs="Arial"/>
                <w:sz w:val="18"/>
                <w:szCs w:val="18"/>
              </w:rPr>
            </w:pPr>
            <w:r>
              <w:rPr>
                <w:rFonts w:ascii="Arial" w:hAnsi="Arial" w:cs="Arial"/>
                <w:sz w:val="18"/>
                <w:szCs w:val="18"/>
                <w:lang w:eastAsia="es-EC"/>
              </w:rPr>
              <w:t>Ing. Katherine Villacrés Paredes</w:t>
            </w:r>
          </w:p>
        </w:tc>
        <w:tc>
          <w:tcPr>
            <w:tcW w:w="1737" w:type="dxa"/>
            <w:vAlign w:val="center"/>
          </w:tcPr>
          <w:p w14:paraId="3D247A31" w14:textId="77777777" w:rsidR="000D4E65" w:rsidRDefault="000D4E65" w:rsidP="00143CD1">
            <w:pPr>
              <w:contextualSpacing/>
              <w:jc w:val="center"/>
              <w:rPr>
                <w:rFonts w:ascii="Arial" w:hAnsi="Arial" w:cs="Arial"/>
                <w:sz w:val="18"/>
                <w:szCs w:val="18"/>
              </w:rPr>
            </w:pPr>
            <w:r>
              <w:rPr>
                <w:rFonts w:ascii="Arial" w:hAnsi="Arial" w:cs="Arial"/>
                <w:sz w:val="18"/>
                <w:szCs w:val="18"/>
              </w:rPr>
              <w:t xml:space="preserve">Jefe de Contrataciones </w:t>
            </w:r>
          </w:p>
        </w:tc>
        <w:tc>
          <w:tcPr>
            <w:tcW w:w="3029" w:type="dxa"/>
            <w:vAlign w:val="center"/>
          </w:tcPr>
          <w:p w14:paraId="3B708AC2" w14:textId="77777777" w:rsidR="000D4E65" w:rsidRDefault="000D4E65" w:rsidP="00143CD1">
            <w:pPr>
              <w:contextualSpacing/>
              <w:jc w:val="both"/>
              <w:rPr>
                <w:rFonts w:ascii="Arial" w:hAnsi="Arial" w:cs="Arial"/>
                <w:sz w:val="18"/>
                <w:szCs w:val="18"/>
              </w:rPr>
            </w:pPr>
          </w:p>
          <w:p w14:paraId="67880FF6" w14:textId="77777777" w:rsidR="000D4E65" w:rsidRDefault="000D4E65" w:rsidP="00143CD1">
            <w:pPr>
              <w:contextualSpacing/>
              <w:jc w:val="both"/>
              <w:rPr>
                <w:rFonts w:ascii="Arial" w:hAnsi="Arial" w:cs="Arial"/>
                <w:sz w:val="18"/>
                <w:szCs w:val="18"/>
              </w:rPr>
            </w:pPr>
          </w:p>
          <w:p w14:paraId="69D94840" w14:textId="77777777" w:rsidR="000D4E65" w:rsidRDefault="000D4E65" w:rsidP="00143CD1">
            <w:pPr>
              <w:contextualSpacing/>
              <w:jc w:val="both"/>
              <w:rPr>
                <w:rFonts w:ascii="Arial" w:hAnsi="Arial" w:cs="Arial"/>
                <w:sz w:val="18"/>
                <w:szCs w:val="18"/>
              </w:rPr>
            </w:pPr>
          </w:p>
          <w:p w14:paraId="4FB5B111" w14:textId="77777777" w:rsidR="000D4E65" w:rsidRDefault="000D4E65" w:rsidP="00143CD1">
            <w:pPr>
              <w:contextualSpacing/>
              <w:jc w:val="both"/>
              <w:rPr>
                <w:rFonts w:ascii="Arial" w:hAnsi="Arial" w:cs="Arial"/>
                <w:sz w:val="18"/>
                <w:szCs w:val="18"/>
              </w:rPr>
            </w:pPr>
          </w:p>
          <w:p w14:paraId="0856AFA6" w14:textId="77777777" w:rsidR="000D4E65" w:rsidRDefault="000D4E65" w:rsidP="00143CD1">
            <w:pPr>
              <w:contextualSpacing/>
              <w:jc w:val="both"/>
              <w:rPr>
                <w:rFonts w:ascii="Arial" w:hAnsi="Arial" w:cs="Arial"/>
                <w:sz w:val="18"/>
                <w:szCs w:val="18"/>
              </w:rPr>
            </w:pPr>
          </w:p>
        </w:tc>
      </w:tr>
    </w:tbl>
    <w:p w14:paraId="4AC9E019" w14:textId="544CDDA7" w:rsidR="00A84144" w:rsidRPr="000E3076" w:rsidRDefault="00A84144" w:rsidP="00A84144">
      <w:pPr>
        <w:tabs>
          <w:tab w:val="left" w:pos="4395"/>
        </w:tabs>
        <w:autoSpaceDE w:val="0"/>
        <w:autoSpaceDN w:val="0"/>
        <w:adjustRightInd w:val="0"/>
        <w:spacing w:after="160"/>
        <w:jc w:val="both"/>
        <w:rPr>
          <w:rFonts w:ascii="Arial" w:hAnsi="Arial" w:cs="Arial"/>
          <w:sz w:val="22"/>
          <w:szCs w:val="22"/>
        </w:rPr>
      </w:pPr>
    </w:p>
    <w:p w14:paraId="01045AC6" w14:textId="77777777" w:rsidR="00B15C03" w:rsidRPr="000E3076" w:rsidRDefault="00B15C03" w:rsidP="00640DAE">
      <w:pPr>
        <w:tabs>
          <w:tab w:val="left" w:pos="-720"/>
        </w:tabs>
        <w:autoSpaceDE w:val="0"/>
        <w:spacing w:line="276" w:lineRule="auto"/>
        <w:ind w:right="-119"/>
        <w:jc w:val="center"/>
        <w:rPr>
          <w:rFonts w:ascii="Arial" w:hAnsi="Arial" w:cs="Arial"/>
          <w:b/>
          <w:sz w:val="22"/>
          <w:szCs w:val="22"/>
        </w:rPr>
      </w:pPr>
    </w:p>
    <w:p w14:paraId="4E20C9BA" w14:textId="1D490338" w:rsidR="006C5052" w:rsidRPr="000E3076" w:rsidRDefault="006C5052">
      <w:pPr>
        <w:spacing w:after="160" w:line="259" w:lineRule="auto"/>
        <w:rPr>
          <w:rFonts w:ascii="Arial" w:hAnsi="Arial" w:cs="Arial"/>
          <w:b/>
          <w:sz w:val="22"/>
          <w:szCs w:val="22"/>
        </w:rPr>
      </w:pPr>
    </w:p>
    <w:p w14:paraId="4C2EDEE9" w14:textId="239CB6E2" w:rsidR="00640DAE" w:rsidRPr="000E3076" w:rsidRDefault="00640DAE" w:rsidP="00640DAE">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SECCIÓN II</w:t>
      </w:r>
    </w:p>
    <w:p w14:paraId="3D2A5D12" w14:textId="77777777" w:rsidR="00640DAE" w:rsidRPr="000E3076" w:rsidRDefault="00640DAE" w:rsidP="006500D0">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ESPECIFICACIONES TÉCNICAS Y TÉRMINOS DE REFERENCIA</w:t>
      </w:r>
    </w:p>
    <w:p w14:paraId="71A1FB50" w14:textId="77777777" w:rsidR="00746A48" w:rsidRPr="000E3076" w:rsidRDefault="00746A48" w:rsidP="006500D0">
      <w:pPr>
        <w:tabs>
          <w:tab w:val="left" w:pos="-720"/>
        </w:tabs>
        <w:autoSpaceDE w:val="0"/>
        <w:spacing w:line="276" w:lineRule="auto"/>
        <w:ind w:right="-119"/>
        <w:jc w:val="center"/>
        <w:rPr>
          <w:rFonts w:ascii="Arial" w:hAnsi="Arial" w:cs="Arial"/>
          <w:b/>
          <w:sz w:val="22"/>
          <w:szCs w:val="22"/>
        </w:rPr>
      </w:pPr>
    </w:p>
    <w:p w14:paraId="28F32955" w14:textId="7821A9DA" w:rsidR="00D11FFD" w:rsidRPr="000E3076" w:rsidRDefault="002A43AC" w:rsidP="006C5052">
      <w:pPr>
        <w:widowControl w:val="0"/>
        <w:numPr>
          <w:ilvl w:val="1"/>
          <w:numId w:val="0"/>
        </w:numPr>
        <w:shd w:val="clear" w:color="auto" w:fill="B3B3B3"/>
        <w:ind w:left="576" w:hanging="576"/>
        <w:jc w:val="both"/>
        <w:outlineLvl w:val="1"/>
        <w:rPr>
          <w:rFonts w:ascii="Arial" w:eastAsia="Times New Roman" w:hAnsi="Arial" w:cs="Arial"/>
          <w:b/>
          <w:bCs/>
          <w:smallCaps/>
          <w:sz w:val="22"/>
          <w:szCs w:val="22"/>
          <w:lang w:val="es-EC"/>
        </w:rPr>
      </w:pPr>
      <w:bookmarkStart w:id="30" w:name="_Toc113543165"/>
      <w:r w:rsidRPr="000E3076">
        <w:rPr>
          <w:rFonts w:ascii="Arial" w:eastAsia="Times New Roman" w:hAnsi="Arial" w:cs="Arial"/>
          <w:b/>
          <w:bCs/>
          <w:smallCaps/>
          <w:sz w:val="22"/>
          <w:szCs w:val="22"/>
          <w:lang w:val="es-EC"/>
        </w:rPr>
        <w:t>Detalle de Especificaciones Técnicas del Bien a ser Contratado</w:t>
      </w:r>
      <w:bookmarkEnd w:id="30"/>
    </w:p>
    <w:p w14:paraId="1EAB2EF3" w14:textId="77777777" w:rsidR="00C723F5" w:rsidRDefault="00C723F5" w:rsidP="002807F5">
      <w:pPr>
        <w:widowControl w:val="0"/>
        <w:jc w:val="both"/>
        <w:rPr>
          <w:rFonts w:ascii="Arial" w:eastAsia="Times New Roman" w:hAnsi="Arial" w:cs="Arial"/>
          <w:sz w:val="22"/>
          <w:szCs w:val="22"/>
          <w:lang w:val="es-EC"/>
        </w:rPr>
      </w:pPr>
    </w:p>
    <w:p w14:paraId="38848089" w14:textId="59E8288A" w:rsidR="000D4E65" w:rsidRPr="000D4E65" w:rsidRDefault="00930393" w:rsidP="000D4E65">
      <w:pPr>
        <w:widowControl w:val="0"/>
        <w:jc w:val="both"/>
        <w:rPr>
          <w:rFonts w:ascii="Arial" w:eastAsia="Times New Roman" w:hAnsi="Arial" w:cs="Arial"/>
          <w:sz w:val="22"/>
          <w:szCs w:val="22"/>
          <w:lang w:val="es-EC"/>
        </w:rPr>
      </w:pPr>
      <w:r>
        <w:rPr>
          <w:rFonts w:ascii="Arial" w:eastAsia="Times New Roman" w:hAnsi="Arial" w:cs="Arial"/>
          <w:sz w:val="22"/>
          <w:szCs w:val="22"/>
          <w:lang w:val="es-EC"/>
        </w:rPr>
        <w:t xml:space="preserve">Remitirse a las especificaciones técnicas </w:t>
      </w:r>
      <w:r w:rsidR="00C723F5">
        <w:rPr>
          <w:rFonts w:ascii="Arial" w:eastAsia="Times New Roman" w:hAnsi="Arial" w:cs="Arial"/>
          <w:sz w:val="22"/>
          <w:szCs w:val="22"/>
          <w:lang w:val="es-EC"/>
        </w:rPr>
        <w:t xml:space="preserve">establecidas en </w:t>
      </w:r>
      <w:r w:rsidR="000D4E65">
        <w:rPr>
          <w:rFonts w:ascii="Arial" w:eastAsia="Times New Roman" w:hAnsi="Arial" w:cs="Arial"/>
          <w:sz w:val="22"/>
          <w:szCs w:val="22"/>
          <w:lang w:val="es-EC"/>
        </w:rPr>
        <w:t xml:space="preserve">el </w:t>
      </w:r>
      <w:r w:rsidR="000D4E65" w:rsidRPr="0082679D">
        <w:rPr>
          <w:rFonts w:ascii="Arial" w:hAnsi="Arial" w:cs="Arial"/>
          <w:b/>
          <w:bCs/>
          <w:sz w:val="22"/>
          <w:szCs w:val="22"/>
        </w:rPr>
        <w:t>INFORME TÉCNICO DE NECESIDAD numeral</w:t>
      </w:r>
      <w:r w:rsidR="000D4E65">
        <w:rPr>
          <w:rFonts w:ascii="Arial" w:hAnsi="Arial" w:cs="Arial"/>
          <w:b/>
          <w:bCs/>
          <w:sz w:val="22"/>
          <w:szCs w:val="22"/>
        </w:rPr>
        <w:t xml:space="preserve"> 6.1.</w:t>
      </w:r>
    </w:p>
    <w:p w14:paraId="03EA2237" w14:textId="6CF0F8A6" w:rsidR="00712EC1" w:rsidRPr="001E293B" w:rsidRDefault="00712EC1" w:rsidP="001E293B">
      <w:pPr>
        <w:tabs>
          <w:tab w:val="left" w:pos="-720"/>
        </w:tabs>
        <w:autoSpaceDE w:val="0"/>
        <w:spacing w:line="276" w:lineRule="auto"/>
        <w:ind w:right="-119"/>
        <w:jc w:val="both"/>
        <w:rPr>
          <w:rFonts w:ascii="Arial" w:hAnsi="Arial" w:cs="Arial"/>
          <w:b/>
          <w:sz w:val="22"/>
          <w:szCs w:val="22"/>
        </w:rPr>
      </w:pPr>
    </w:p>
    <w:p w14:paraId="5B1DC5C7" w14:textId="77777777" w:rsidR="00712EC1" w:rsidRDefault="00712EC1" w:rsidP="0058366C">
      <w:pPr>
        <w:tabs>
          <w:tab w:val="left" w:pos="-720"/>
        </w:tabs>
        <w:autoSpaceDE w:val="0"/>
        <w:spacing w:line="276" w:lineRule="auto"/>
        <w:ind w:right="-119"/>
        <w:jc w:val="center"/>
        <w:rPr>
          <w:rFonts w:ascii="Arial" w:hAnsi="Arial" w:cs="Arial"/>
          <w:b/>
          <w:sz w:val="22"/>
          <w:szCs w:val="22"/>
        </w:rPr>
      </w:pPr>
    </w:p>
    <w:p w14:paraId="39F01F95" w14:textId="77777777" w:rsidR="00C723F5" w:rsidRDefault="00C723F5" w:rsidP="0058366C">
      <w:pPr>
        <w:tabs>
          <w:tab w:val="left" w:pos="-720"/>
        </w:tabs>
        <w:autoSpaceDE w:val="0"/>
        <w:spacing w:line="276" w:lineRule="auto"/>
        <w:ind w:right="-119"/>
        <w:jc w:val="center"/>
        <w:rPr>
          <w:rFonts w:ascii="Arial" w:hAnsi="Arial" w:cs="Arial"/>
          <w:b/>
          <w:sz w:val="22"/>
          <w:szCs w:val="22"/>
        </w:rPr>
      </w:pPr>
    </w:p>
    <w:p w14:paraId="25299CE6" w14:textId="77777777" w:rsidR="000D4E65" w:rsidRPr="000E3076" w:rsidRDefault="000D4E65" w:rsidP="0058366C">
      <w:pPr>
        <w:tabs>
          <w:tab w:val="left" w:pos="-720"/>
        </w:tabs>
        <w:autoSpaceDE w:val="0"/>
        <w:spacing w:line="276" w:lineRule="auto"/>
        <w:ind w:right="-119"/>
        <w:jc w:val="center"/>
        <w:rPr>
          <w:rFonts w:ascii="Arial" w:hAnsi="Arial" w:cs="Arial"/>
          <w:b/>
          <w:sz w:val="22"/>
          <w:szCs w:val="22"/>
        </w:rPr>
      </w:pPr>
    </w:p>
    <w:p w14:paraId="75224918" w14:textId="77777777" w:rsidR="00712EC1" w:rsidRDefault="00712EC1" w:rsidP="00631BDA">
      <w:pPr>
        <w:tabs>
          <w:tab w:val="left" w:pos="-720"/>
        </w:tabs>
        <w:autoSpaceDE w:val="0"/>
        <w:spacing w:line="276" w:lineRule="auto"/>
        <w:ind w:right="-119"/>
        <w:rPr>
          <w:rFonts w:ascii="Arial" w:hAnsi="Arial" w:cs="Arial"/>
          <w:b/>
          <w:sz w:val="22"/>
          <w:szCs w:val="22"/>
        </w:rPr>
      </w:pPr>
    </w:p>
    <w:p w14:paraId="524C2AAE" w14:textId="77777777" w:rsidR="006A17C7" w:rsidRDefault="006A17C7" w:rsidP="00631BDA">
      <w:pPr>
        <w:tabs>
          <w:tab w:val="left" w:pos="-720"/>
        </w:tabs>
        <w:autoSpaceDE w:val="0"/>
        <w:spacing w:line="276" w:lineRule="auto"/>
        <w:ind w:right="-119"/>
        <w:rPr>
          <w:rFonts w:ascii="Arial" w:hAnsi="Arial" w:cs="Arial"/>
          <w:b/>
          <w:sz w:val="22"/>
          <w:szCs w:val="22"/>
        </w:rPr>
      </w:pPr>
    </w:p>
    <w:p w14:paraId="6F12ED2D" w14:textId="77777777" w:rsidR="006A17C7" w:rsidRDefault="006A17C7" w:rsidP="00631BDA">
      <w:pPr>
        <w:tabs>
          <w:tab w:val="left" w:pos="-720"/>
        </w:tabs>
        <w:autoSpaceDE w:val="0"/>
        <w:spacing w:line="276" w:lineRule="auto"/>
        <w:ind w:right="-119"/>
        <w:rPr>
          <w:rFonts w:ascii="Arial" w:hAnsi="Arial" w:cs="Arial"/>
          <w:b/>
          <w:sz w:val="22"/>
          <w:szCs w:val="22"/>
        </w:rPr>
      </w:pPr>
    </w:p>
    <w:p w14:paraId="5E7A0EDF" w14:textId="77777777" w:rsidR="006A17C7" w:rsidRDefault="006A17C7" w:rsidP="00631BDA">
      <w:pPr>
        <w:tabs>
          <w:tab w:val="left" w:pos="-720"/>
        </w:tabs>
        <w:autoSpaceDE w:val="0"/>
        <w:spacing w:line="276" w:lineRule="auto"/>
        <w:ind w:right="-119"/>
        <w:rPr>
          <w:rFonts w:ascii="Arial" w:hAnsi="Arial" w:cs="Arial"/>
          <w:b/>
          <w:sz w:val="22"/>
          <w:szCs w:val="22"/>
        </w:rPr>
      </w:pPr>
    </w:p>
    <w:p w14:paraId="176FB5A7" w14:textId="77777777" w:rsidR="006A17C7" w:rsidRDefault="006A17C7" w:rsidP="00631BDA">
      <w:pPr>
        <w:tabs>
          <w:tab w:val="left" w:pos="-720"/>
        </w:tabs>
        <w:autoSpaceDE w:val="0"/>
        <w:spacing w:line="276" w:lineRule="auto"/>
        <w:ind w:right="-119"/>
        <w:rPr>
          <w:rFonts w:ascii="Arial" w:hAnsi="Arial" w:cs="Arial"/>
          <w:b/>
          <w:sz w:val="22"/>
          <w:szCs w:val="22"/>
        </w:rPr>
      </w:pPr>
    </w:p>
    <w:p w14:paraId="7BF56965" w14:textId="77777777" w:rsidR="006A17C7" w:rsidRDefault="006A17C7" w:rsidP="00631BDA">
      <w:pPr>
        <w:tabs>
          <w:tab w:val="left" w:pos="-720"/>
        </w:tabs>
        <w:autoSpaceDE w:val="0"/>
        <w:spacing w:line="276" w:lineRule="auto"/>
        <w:ind w:right="-119"/>
        <w:rPr>
          <w:rFonts w:ascii="Arial" w:hAnsi="Arial" w:cs="Arial"/>
          <w:b/>
          <w:sz w:val="22"/>
          <w:szCs w:val="22"/>
        </w:rPr>
      </w:pPr>
    </w:p>
    <w:p w14:paraId="791E1FBA" w14:textId="77777777" w:rsidR="006A17C7" w:rsidRDefault="006A17C7" w:rsidP="00631BDA">
      <w:pPr>
        <w:tabs>
          <w:tab w:val="left" w:pos="-720"/>
        </w:tabs>
        <w:autoSpaceDE w:val="0"/>
        <w:spacing w:line="276" w:lineRule="auto"/>
        <w:ind w:right="-119"/>
        <w:rPr>
          <w:rFonts w:ascii="Arial" w:hAnsi="Arial" w:cs="Arial"/>
          <w:b/>
          <w:sz w:val="22"/>
          <w:szCs w:val="22"/>
        </w:rPr>
      </w:pPr>
    </w:p>
    <w:p w14:paraId="010B733B" w14:textId="77777777" w:rsidR="006A17C7" w:rsidRDefault="006A17C7" w:rsidP="00631BDA">
      <w:pPr>
        <w:tabs>
          <w:tab w:val="left" w:pos="-720"/>
        </w:tabs>
        <w:autoSpaceDE w:val="0"/>
        <w:spacing w:line="276" w:lineRule="auto"/>
        <w:ind w:right="-119"/>
        <w:rPr>
          <w:rFonts w:ascii="Arial" w:hAnsi="Arial" w:cs="Arial"/>
          <w:b/>
          <w:sz w:val="22"/>
          <w:szCs w:val="22"/>
        </w:rPr>
      </w:pPr>
    </w:p>
    <w:p w14:paraId="350A6459" w14:textId="77777777" w:rsidR="006A17C7" w:rsidRDefault="006A17C7" w:rsidP="00631BDA">
      <w:pPr>
        <w:tabs>
          <w:tab w:val="left" w:pos="-720"/>
        </w:tabs>
        <w:autoSpaceDE w:val="0"/>
        <w:spacing w:line="276" w:lineRule="auto"/>
        <w:ind w:right="-119"/>
        <w:rPr>
          <w:rFonts w:ascii="Arial" w:hAnsi="Arial" w:cs="Arial"/>
          <w:b/>
          <w:sz w:val="22"/>
          <w:szCs w:val="22"/>
        </w:rPr>
      </w:pPr>
    </w:p>
    <w:p w14:paraId="42339EEC" w14:textId="77777777" w:rsidR="006A17C7" w:rsidRDefault="006A17C7" w:rsidP="00631BDA">
      <w:pPr>
        <w:tabs>
          <w:tab w:val="left" w:pos="-720"/>
        </w:tabs>
        <w:autoSpaceDE w:val="0"/>
        <w:spacing w:line="276" w:lineRule="auto"/>
        <w:ind w:right="-119"/>
        <w:rPr>
          <w:rFonts w:ascii="Arial" w:hAnsi="Arial" w:cs="Arial"/>
          <w:b/>
          <w:sz w:val="22"/>
          <w:szCs w:val="22"/>
        </w:rPr>
      </w:pPr>
    </w:p>
    <w:p w14:paraId="1B03CD54" w14:textId="77777777" w:rsidR="006A17C7" w:rsidRDefault="006A17C7" w:rsidP="00631BDA">
      <w:pPr>
        <w:tabs>
          <w:tab w:val="left" w:pos="-720"/>
        </w:tabs>
        <w:autoSpaceDE w:val="0"/>
        <w:spacing w:line="276" w:lineRule="auto"/>
        <w:ind w:right="-119"/>
        <w:rPr>
          <w:rFonts w:ascii="Arial" w:hAnsi="Arial" w:cs="Arial"/>
          <w:b/>
          <w:sz w:val="22"/>
          <w:szCs w:val="22"/>
        </w:rPr>
      </w:pPr>
    </w:p>
    <w:p w14:paraId="2D78E5D5" w14:textId="77777777" w:rsidR="006A17C7" w:rsidRDefault="006A17C7" w:rsidP="00631BDA">
      <w:pPr>
        <w:tabs>
          <w:tab w:val="left" w:pos="-720"/>
        </w:tabs>
        <w:autoSpaceDE w:val="0"/>
        <w:spacing w:line="276" w:lineRule="auto"/>
        <w:ind w:right="-119"/>
        <w:rPr>
          <w:rFonts w:ascii="Arial" w:hAnsi="Arial" w:cs="Arial"/>
          <w:b/>
          <w:sz w:val="22"/>
          <w:szCs w:val="22"/>
        </w:rPr>
      </w:pPr>
    </w:p>
    <w:p w14:paraId="6D65ED1A" w14:textId="77777777" w:rsidR="006A17C7" w:rsidRDefault="006A17C7" w:rsidP="00631BDA">
      <w:pPr>
        <w:tabs>
          <w:tab w:val="left" w:pos="-720"/>
        </w:tabs>
        <w:autoSpaceDE w:val="0"/>
        <w:spacing w:line="276" w:lineRule="auto"/>
        <w:ind w:right="-119"/>
        <w:rPr>
          <w:rFonts w:ascii="Arial" w:hAnsi="Arial" w:cs="Arial"/>
          <w:b/>
          <w:sz w:val="22"/>
          <w:szCs w:val="22"/>
        </w:rPr>
      </w:pPr>
    </w:p>
    <w:p w14:paraId="694A036E" w14:textId="77777777" w:rsidR="006A17C7" w:rsidRDefault="006A17C7" w:rsidP="00631BDA">
      <w:pPr>
        <w:tabs>
          <w:tab w:val="left" w:pos="-720"/>
        </w:tabs>
        <w:autoSpaceDE w:val="0"/>
        <w:spacing w:line="276" w:lineRule="auto"/>
        <w:ind w:right="-119"/>
        <w:rPr>
          <w:rFonts w:ascii="Arial" w:hAnsi="Arial" w:cs="Arial"/>
          <w:b/>
          <w:sz w:val="22"/>
          <w:szCs w:val="22"/>
        </w:rPr>
      </w:pPr>
    </w:p>
    <w:p w14:paraId="5F5C9CC2" w14:textId="77777777" w:rsidR="006A17C7" w:rsidRDefault="006A17C7" w:rsidP="00631BDA">
      <w:pPr>
        <w:tabs>
          <w:tab w:val="left" w:pos="-720"/>
        </w:tabs>
        <w:autoSpaceDE w:val="0"/>
        <w:spacing w:line="276" w:lineRule="auto"/>
        <w:ind w:right="-119"/>
        <w:rPr>
          <w:rFonts w:ascii="Arial" w:hAnsi="Arial" w:cs="Arial"/>
          <w:b/>
          <w:sz w:val="22"/>
          <w:szCs w:val="22"/>
        </w:rPr>
      </w:pPr>
    </w:p>
    <w:p w14:paraId="58C4C47D" w14:textId="77777777" w:rsidR="006A17C7" w:rsidRDefault="006A17C7" w:rsidP="00631BDA">
      <w:pPr>
        <w:tabs>
          <w:tab w:val="left" w:pos="-720"/>
        </w:tabs>
        <w:autoSpaceDE w:val="0"/>
        <w:spacing w:line="276" w:lineRule="auto"/>
        <w:ind w:right="-119"/>
        <w:rPr>
          <w:rFonts w:ascii="Arial" w:hAnsi="Arial" w:cs="Arial"/>
          <w:b/>
          <w:sz w:val="22"/>
          <w:szCs w:val="22"/>
        </w:rPr>
      </w:pPr>
    </w:p>
    <w:p w14:paraId="5A5ADCD9" w14:textId="77777777" w:rsidR="006A17C7" w:rsidRDefault="006A17C7" w:rsidP="00631BDA">
      <w:pPr>
        <w:tabs>
          <w:tab w:val="left" w:pos="-720"/>
        </w:tabs>
        <w:autoSpaceDE w:val="0"/>
        <w:spacing w:line="276" w:lineRule="auto"/>
        <w:ind w:right="-119"/>
        <w:rPr>
          <w:rFonts w:ascii="Arial" w:hAnsi="Arial" w:cs="Arial"/>
          <w:b/>
          <w:sz w:val="22"/>
          <w:szCs w:val="22"/>
        </w:rPr>
      </w:pPr>
    </w:p>
    <w:p w14:paraId="64FE849D" w14:textId="77777777" w:rsidR="006A17C7" w:rsidRDefault="006A17C7" w:rsidP="00631BDA">
      <w:pPr>
        <w:tabs>
          <w:tab w:val="left" w:pos="-720"/>
        </w:tabs>
        <w:autoSpaceDE w:val="0"/>
        <w:spacing w:line="276" w:lineRule="auto"/>
        <w:ind w:right="-119"/>
        <w:rPr>
          <w:rFonts w:ascii="Arial" w:hAnsi="Arial" w:cs="Arial"/>
          <w:b/>
          <w:sz w:val="22"/>
          <w:szCs w:val="22"/>
        </w:rPr>
      </w:pPr>
    </w:p>
    <w:p w14:paraId="0FE5C4E8" w14:textId="77777777" w:rsidR="006A17C7" w:rsidRDefault="006A17C7" w:rsidP="00631BDA">
      <w:pPr>
        <w:tabs>
          <w:tab w:val="left" w:pos="-720"/>
        </w:tabs>
        <w:autoSpaceDE w:val="0"/>
        <w:spacing w:line="276" w:lineRule="auto"/>
        <w:ind w:right="-119"/>
        <w:rPr>
          <w:rFonts w:ascii="Arial" w:hAnsi="Arial" w:cs="Arial"/>
          <w:b/>
          <w:sz w:val="22"/>
          <w:szCs w:val="22"/>
        </w:rPr>
      </w:pPr>
    </w:p>
    <w:p w14:paraId="63CA9981" w14:textId="77777777" w:rsidR="006A17C7" w:rsidRDefault="006A17C7" w:rsidP="00631BDA">
      <w:pPr>
        <w:tabs>
          <w:tab w:val="left" w:pos="-720"/>
        </w:tabs>
        <w:autoSpaceDE w:val="0"/>
        <w:spacing w:line="276" w:lineRule="auto"/>
        <w:ind w:right="-119"/>
        <w:rPr>
          <w:rFonts w:ascii="Arial" w:hAnsi="Arial" w:cs="Arial"/>
          <w:b/>
          <w:sz w:val="22"/>
          <w:szCs w:val="22"/>
        </w:rPr>
      </w:pPr>
    </w:p>
    <w:p w14:paraId="52FE07AE" w14:textId="77777777" w:rsidR="006A17C7" w:rsidRDefault="006A17C7" w:rsidP="00631BDA">
      <w:pPr>
        <w:tabs>
          <w:tab w:val="left" w:pos="-720"/>
        </w:tabs>
        <w:autoSpaceDE w:val="0"/>
        <w:spacing w:line="276" w:lineRule="auto"/>
        <w:ind w:right="-119"/>
        <w:rPr>
          <w:rFonts w:ascii="Arial" w:hAnsi="Arial" w:cs="Arial"/>
          <w:b/>
          <w:sz w:val="22"/>
          <w:szCs w:val="22"/>
        </w:rPr>
      </w:pPr>
    </w:p>
    <w:p w14:paraId="2D725739" w14:textId="77777777" w:rsidR="006A17C7" w:rsidRDefault="006A17C7" w:rsidP="00631BDA">
      <w:pPr>
        <w:tabs>
          <w:tab w:val="left" w:pos="-720"/>
        </w:tabs>
        <w:autoSpaceDE w:val="0"/>
        <w:spacing w:line="276" w:lineRule="auto"/>
        <w:ind w:right="-119"/>
        <w:rPr>
          <w:rFonts w:ascii="Arial" w:hAnsi="Arial" w:cs="Arial"/>
          <w:b/>
          <w:sz w:val="22"/>
          <w:szCs w:val="22"/>
        </w:rPr>
      </w:pPr>
    </w:p>
    <w:p w14:paraId="1F0003B5" w14:textId="77777777" w:rsidR="006A17C7" w:rsidRDefault="006A17C7" w:rsidP="00631BDA">
      <w:pPr>
        <w:tabs>
          <w:tab w:val="left" w:pos="-720"/>
        </w:tabs>
        <w:autoSpaceDE w:val="0"/>
        <w:spacing w:line="276" w:lineRule="auto"/>
        <w:ind w:right="-119"/>
        <w:rPr>
          <w:rFonts w:ascii="Arial" w:hAnsi="Arial" w:cs="Arial"/>
          <w:b/>
          <w:sz w:val="22"/>
          <w:szCs w:val="22"/>
        </w:rPr>
      </w:pPr>
    </w:p>
    <w:p w14:paraId="7C62B9B3" w14:textId="77777777" w:rsidR="006A17C7" w:rsidRDefault="006A17C7" w:rsidP="00631BDA">
      <w:pPr>
        <w:tabs>
          <w:tab w:val="left" w:pos="-720"/>
        </w:tabs>
        <w:autoSpaceDE w:val="0"/>
        <w:spacing w:line="276" w:lineRule="auto"/>
        <w:ind w:right="-119"/>
        <w:rPr>
          <w:rFonts w:ascii="Arial" w:hAnsi="Arial" w:cs="Arial"/>
          <w:b/>
          <w:sz w:val="22"/>
          <w:szCs w:val="22"/>
        </w:rPr>
      </w:pPr>
    </w:p>
    <w:p w14:paraId="74B29448" w14:textId="77777777" w:rsidR="006A17C7" w:rsidRDefault="006A17C7" w:rsidP="00631BDA">
      <w:pPr>
        <w:tabs>
          <w:tab w:val="left" w:pos="-720"/>
        </w:tabs>
        <w:autoSpaceDE w:val="0"/>
        <w:spacing w:line="276" w:lineRule="auto"/>
        <w:ind w:right="-119"/>
        <w:rPr>
          <w:rFonts w:ascii="Arial" w:hAnsi="Arial" w:cs="Arial"/>
          <w:b/>
          <w:sz w:val="22"/>
          <w:szCs w:val="22"/>
        </w:rPr>
      </w:pPr>
    </w:p>
    <w:p w14:paraId="5CC541B9" w14:textId="77777777" w:rsidR="006A17C7" w:rsidRDefault="006A17C7" w:rsidP="00631BDA">
      <w:pPr>
        <w:tabs>
          <w:tab w:val="left" w:pos="-720"/>
        </w:tabs>
        <w:autoSpaceDE w:val="0"/>
        <w:spacing w:line="276" w:lineRule="auto"/>
        <w:ind w:right="-119"/>
        <w:rPr>
          <w:rFonts w:ascii="Arial" w:hAnsi="Arial" w:cs="Arial"/>
          <w:b/>
          <w:sz w:val="22"/>
          <w:szCs w:val="22"/>
        </w:rPr>
      </w:pPr>
    </w:p>
    <w:p w14:paraId="75054A55" w14:textId="77777777" w:rsidR="006A17C7" w:rsidRDefault="006A17C7" w:rsidP="00631BDA">
      <w:pPr>
        <w:tabs>
          <w:tab w:val="left" w:pos="-720"/>
        </w:tabs>
        <w:autoSpaceDE w:val="0"/>
        <w:spacing w:line="276" w:lineRule="auto"/>
        <w:ind w:right="-119"/>
        <w:rPr>
          <w:rFonts w:ascii="Arial" w:hAnsi="Arial" w:cs="Arial"/>
          <w:b/>
          <w:sz w:val="22"/>
          <w:szCs w:val="22"/>
        </w:rPr>
      </w:pPr>
    </w:p>
    <w:p w14:paraId="4526B008" w14:textId="77777777" w:rsidR="006A17C7" w:rsidRDefault="006A17C7" w:rsidP="00631BDA">
      <w:pPr>
        <w:tabs>
          <w:tab w:val="left" w:pos="-720"/>
        </w:tabs>
        <w:autoSpaceDE w:val="0"/>
        <w:spacing w:line="276" w:lineRule="auto"/>
        <w:ind w:right="-119"/>
        <w:rPr>
          <w:rFonts w:ascii="Arial" w:hAnsi="Arial" w:cs="Arial"/>
          <w:b/>
          <w:sz w:val="22"/>
          <w:szCs w:val="22"/>
        </w:rPr>
      </w:pPr>
    </w:p>
    <w:p w14:paraId="2DEC3920" w14:textId="77777777" w:rsidR="006A17C7" w:rsidRDefault="006A17C7" w:rsidP="00631BDA">
      <w:pPr>
        <w:tabs>
          <w:tab w:val="left" w:pos="-720"/>
        </w:tabs>
        <w:autoSpaceDE w:val="0"/>
        <w:spacing w:line="276" w:lineRule="auto"/>
        <w:ind w:right="-119"/>
        <w:rPr>
          <w:rFonts w:ascii="Arial" w:hAnsi="Arial" w:cs="Arial"/>
          <w:b/>
          <w:sz w:val="22"/>
          <w:szCs w:val="22"/>
        </w:rPr>
      </w:pPr>
    </w:p>
    <w:p w14:paraId="068E4734" w14:textId="77777777" w:rsidR="006A17C7" w:rsidRDefault="006A17C7" w:rsidP="00631BDA">
      <w:pPr>
        <w:tabs>
          <w:tab w:val="left" w:pos="-720"/>
        </w:tabs>
        <w:autoSpaceDE w:val="0"/>
        <w:spacing w:line="276" w:lineRule="auto"/>
        <w:ind w:right="-119"/>
        <w:rPr>
          <w:rFonts w:ascii="Arial" w:hAnsi="Arial" w:cs="Arial"/>
          <w:b/>
          <w:sz w:val="22"/>
          <w:szCs w:val="22"/>
        </w:rPr>
      </w:pPr>
    </w:p>
    <w:p w14:paraId="70FFD4A1" w14:textId="77777777" w:rsidR="007A4A2B" w:rsidRDefault="007A4A2B" w:rsidP="00631BDA">
      <w:pPr>
        <w:tabs>
          <w:tab w:val="left" w:pos="-720"/>
        </w:tabs>
        <w:autoSpaceDE w:val="0"/>
        <w:spacing w:line="276" w:lineRule="auto"/>
        <w:ind w:right="-119"/>
        <w:rPr>
          <w:rFonts w:ascii="Arial" w:hAnsi="Arial" w:cs="Arial"/>
          <w:b/>
          <w:sz w:val="22"/>
          <w:szCs w:val="22"/>
        </w:rPr>
      </w:pPr>
    </w:p>
    <w:p w14:paraId="3D35DDF3" w14:textId="77777777" w:rsidR="007A4A2B" w:rsidRDefault="007A4A2B" w:rsidP="00631BDA">
      <w:pPr>
        <w:tabs>
          <w:tab w:val="left" w:pos="-720"/>
        </w:tabs>
        <w:autoSpaceDE w:val="0"/>
        <w:spacing w:line="276" w:lineRule="auto"/>
        <w:ind w:right="-119"/>
        <w:rPr>
          <w:rFonts w:ascii="Arial" w:hAnsi="Arial" w:cs="Arial"/>
          <w:b/>
          <w:sz w:val="22"/>
          <w:szCs w:val="22"/>
        </w:rPr>
      </w:pPr>
    </w:p>
    <w:p w14:paraId="020CAEE0" w14:textId="77777777" w:rsidR="007A4A2B" w:rsidRDefault="007A4A2B" w:rsidP="00631BDA">
      <w:pPr>
        <w:tabs>
          <w:tab w:val="left" w:pos="-720"/>
        </w:tabs>
        <w:autoSpaceDE w:val="0"/>
        <w:spacing w:line="276" w:lineRule="auto"/>
        <w:ind w:right="-119"/>
        <w:rPr>
          <w:rFonts w:ascii="Arial" w:hAnsi="Arial" w:cs="Arial"/>
          <w:b/>
          <w:sz w:val="22"/>
          <w:szCs w:val="22"/>
        </w:rPr>
      </w:pPr>
    </w:p>
    <w:p w14:paraId="25C094E0" w14:textId="77777777" w:rsidR="007A4A2B" w:rsidRDefault="007A4A2B" w:rsidP="00631BDA">
      <w:pPr>
        <w:tabs>
          <w:tab w:val="left" w:pos="-720"/>
        </w:tabs>
        <w:autoSpaceDE w:val="0"/>
        <w:spacing w:line="276" w:lineRule="auto"/>
        <w:ind w:right="-119"/>
        <w:rPr>
          <w:rFonts w:ascii="Arial" w:hAnsi="Arial" w:cs="Arial"/>
          <w:b/>
          <w:sz w:val="22"/>
          <w:szCs w:val="22"/>
        </w:rPr>
      </w:pPr>
    </w:p>
    <w:p w14:paraId="20938C68" w14:textId="77777777" w:rsidR="00707002" w:rsidRDefault="00707002" w:rsidP="007A4A2B">
      <w:pPr>
        <w:tabs>
          <w:tab w:val="left" w:pos="-720"/>
        </w:tabs>
        <w:autoSpaceDE w:val="0"/>
        <w:spacing w:line="276" w:lineRule="auto"/>
        <w:ind w:right="-119"/>
        <w:rPr>
          <w:rFonts w:ascii="Arial" w:hAnsi="Arial" w:cs="Arial"/>
          <w:b/>
          <w:sz w:val="22"/>
          <w:szCs w:val="22"/>
        </w:rPr>
      </w:pPr>
    </w:p>
    <w:p w14:paraId="7FAD9E76" w14:textId="408A9C1B" w:rsidR="00640DAE" w:rsidRPr="000E3076" w:rsidRDefault="00EC2969" w:rsidP="00957C7F">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SE</w:t>
      </w:r>
      <w:r w:rsidR="00640DAE" w:rsidRPr="000E3076">
        <w:rPr>
          <w:rFonts w:ascii="Arial" w:hAnsi="Arial" w:cs="Arial"/>
          <w:b/>
          <w:sz w:val="22"/>
          <w:szCs w:val="22"/>
        </w:rPr>
        <w:t>CCIÓN III</w:t>
      </w:r>
    </w:p>
    <w:p w14:paraId="42A50F86" w14:textId="77777777" w:rsidR="00640DAE" w:rsidRPr="000E3076" w:rsidRDefault="00640DAE" w:rsidP="00640DAE">
      <w:pPr>
        <w:tabs>
          <w:tab w:val="left" w:pos="-720"/>
        </w:tabs>
        <w:autoSpaceDE w:val="0"/>
        <w:spacing w:line="276" w:lineRule="auto"/>
        <w:ind w:right="-119"/>
        <w:jc w:val="center"/>
        <w:rPr>
          <w:rFonts w:ascii="Arial" w:hAnsi="Arial" w:cs="Arial"/>
          <w:b/>
          <w:sz w:val="22"/>
          <w:szCs w:val="22"/>
        </w:rPr>
      </w:pPr>
      <w:r w:rsidRPr="000E3076">
        <w:rPr>
          <w:rFonts w:ascii="Arial" w:hAnsi="Arial" w:cs="Arial"/>
          <w:b/>
          <w:sz w:val="22"/>
          <w:szCs w:val="22"/>
        </w:rPr>
        <w:t>OBLIGACIONES DE LAS PARTES</w:t>
      </w:r>
    </w:p>
    <w:p w14:paraId="51516EDB" w14:textId="77777777" w:rsidR="00640DAE" w:rsidRPr="000E3076" w:rsidRDefault="00640DAE" w:rsidP="00640DAE">
      <w:pPr>
        <w:pStyle w:val="Standard"/>
        <w:tabs>
          <w:tab w:val="left" w:pos="-540"/>
        </w:tabs>
        <w:spacing w:line="276" w:lineRule="auto"/>
        <w:jc w:val="both"/>
        <w:rPr>
          <w:rFonts w:ascii="Arial" w:hAnsi="Arial" w:cs="Arial"/>
          <w:b/>
          <w:spacing w:val="-2"/>
          <w:sz w:val="22"/>
          <w:szCs w:val="22"/>
        </w:rPr>
      </w:pPr>
    </w:p>
    <w:p w14:paraId="76A1E210" w14:textId="18EBD195" w:rsidR="006A17C7" w:rsidRPr="006A17C7" w:rsidRDefault="00640DAE" w:rsidP="006A17C7">
      <w:pPr>
        <w:pStyle w:val="Prrafodelista"/>
        <w:numPr>
          <w:ilvl w:val="1"/>
          <w:numId w:val="43"/>
        </w:numPr>
        <w:autoSpaceDN w:val="0"/>
        <w:spacing w:line="276" w:lineRule="auto"/>
        <w:jc w:val="both"/>
        <w:textAlignment w:val="baseline"/>
        <w:rPr>
          <w:rFonts w:ascii="Arial" w:hAnsi="Arial" w:cs="Arial"/>
          <w:b/>
          <w:bCs/>
          <w:sz w:val="22"/>
          <w:szCs w:val="22"/>
          <w:lang w:eastAsia="es-EC"/>
        </w:rPr>
      </w:pPr>
      <w:r w:rsidRPr="006A17C7">
        <w:rPr>
          <w:rFonts w:ascii="Arial" w:hAnsi="Arial" w:cs="Arial"/>
          <w:b/>
          <w:bCs/>
          <w:sz w:val="22"/>
          <w:szCs w:val="22"/>
          <w:lang w:eastAsia="es-EC"/>
        </w:rPr>
        <w:t xml:space="preserve">Obligaciones del </w:t>
      </w:r>
      <w:r w:rsidRPr="006A17C7">
        <w:rPr>
          <w:rFonts w:ascii="Arial" w:hAnsi="Arial" w:cs="Arial"/>
          <w:b/>
          <w:spacing w:val="-2"/>
          <w:sz w:val="22"/>
          <w:szCs w:val="22"/>
        </w:rPr>
        <w:t>Contratista</w:t>
      </w:r>
      <w:r w:rsidRPr="006A17C7">
        <w:rPr>
          <w:rFonts w:ascii="Arial" w:hAnsi="Arial" w:cs="Arial"/>
          <w:b/>
          <w:bCs/>
          <w:sz w:val="22"/>
          <w:szCs w:val="22"/>
          <w:lang w:eastAsia="es-EC"/>
        </w:rPr>
        <w:t>:</w:t>
      </w:r>
    </w:p>
    <w:p w14:paraId="4FFFF98E" w14:textId="77777777" w:rsidR="006A17C7" w:rsidRPr="006A17C7" w:rsidRDefault="006A17C7" w:rsidP="006A17C7">
      <w:pPr>
        <w:pStyle w:val="Prrafodelista"/>
        <w:numPr>
          <w:ilvl w:val="0"/>
          <w:numId w:val="5"/>
        </w:numPr>
        <w:spacing w:beforeAutospacing="1" w:after="200" w:afterAutospacing="1" w:line="276" w:lineRule="auto"/>
        <w:ind w:left="284" w:right="-142" w:hanging="284"/>
        <w:jc w:val="both"/>
        <w:rPr>
          <w:rFonts w:ascii="Arial" w:hAnsi="Arial" w:cs="Arial"/>
          <w:sz w:val="22"/>
          <w:szCs w:val="22"/>
        </w:rPr>
      </w:pPr>
      <w:r w:rsidRPr="006A17C7">
        <w:rPr>
          <w:rFonts w:ascii="Arial" w:hAnsi="Arial" w:cs="Arial"/>
          <w:sz w:val="22"/>
          <w:szCs w:val="22"/>
        </w:rPr>
        <w:t xml:space="preserve">Cumplir con cada una de las especificaciones técnicas solicitados por ASTINAVE EP, en los tiempos, condiciones y plazos establecidos, así como las demás que se encuentren señaladas en el pliego y posterior contrato. </w:t>
      </w:r>
    </w:p>
    <w:p w14:paraId="42A8B05D" w14:textId="531461FD" w:rsidR="006A17C7" w:rsidRPr="006A17C7" w:rsidRDefault="006A17C7" w:rsidP="006A17C7">
      <w:pPr>
        <w:pStyle w:val="Prrafodelista"/>
        <w:numPr>
          <w:ilvl w:val="0"/>
          <w:numId w:val="5"/>
        </w:numPr>
        <w:spacing w:beforeAutospacing="1" w:after="200" w:afterAutospacing="1" w:line="276" w:lineRule="auto"/>
        <w:ind w:left="284" w:right="-142" w:hanging="284"/>
        <w:jc w:val="both"/>
        <w:rPr>
          <w:rFonts w:ascii="Arial" w:hAnsi="Arial" w:cs="Arial"/>
          <w:sz w:val="22"/>
          <w:szCs w:val="22"/>
        </w:rPr>
      </w:pPr>
      <w:r w:rsidRPr="006A17C7">
        <w:rPr>
          <w:rFonts w:ascii="Arial" w:hAnsi="Arial" w:cs="Arial"/>
          <w:sz w:val="22"/>
          <w:szCs w:val="22"/>
        </w:rPr>
        <w:t xml:space="preserve">El contratista está obligado a cumplir con cualquiera otra que se derive natural y legalmente del objeto del contrato y sea exigible por constar con cualquier documento de este o en norma legal específicamente aplicable. </w:t>
      </w:r>
    </w:p>
    <w:p w14:paraId="206B0607" w14:textId="474D4777" w:rsidR="006A17C7" w:rsidRPr="006A17C7" w:rsidRDefault="006A17C7" w:rsidP="006A17C7">
      <w:pPr>
        <w:pStyle w:val="Prrafodelista"/>
        <w:numPr>
          <w:ilvl w:val="0"/>
          <w:numId w:val="5"/>
        </w:numPr>
        <w:spacing w:beforeAutospacing="1" w:after="200" w:afterAutospacing="1" w:line="276" w:lineRule="auto"/>
        <w:ind w:left="284" w:right="-142" w:hanging="284"/>
        <w:jc w:val="both"/>
        <w:rPr>
          <w:rFonts w:ascii="Arial" w:hAnsi="Arial" w:cs="Arial"/>
          <w:sz w:val="22"/>
          <w:szCs w:val="22"/>
        </w:rPr>
      </w:pPr>
      <w:r w:rsidRPr="006A17C7">
        <w:rPr>
          <w:rFonts w:ascii="Arial" w:hAnsi="Arial" w:cs="Arial"/>
          <w:sz w:val="22"/>
          <w:szCs w:val="22"/>
        </w:rPr>
        <w:t xml:space="preserve">Entregar los bienes en perfecto estado de conservación y con las debidas seguridades del caso, es decir que al momento de la entrega de los bienes serán verificados por el administrador del contrato. </w:t>
      </w:r>
    </w:p>
    <w:p w14:paraId="6F54B5B2" w14:textId="3A606295" w:rsidR="006A17C7" w:rsidRPr="006A17C7" w:rsidRDefault="006A17C7" w:rsidP="006A17C7">
      <w:pPr>
        <w:pStyle w:val="Prrafodelista"/>
        <w:numPr>
          <w:ilvl w:val="0"/>
          <w:numId w:val="5"/>
        </w:numPr>
        <w:spacing w:beforeAutospacing="1" w:after="200" w:afterAutospacing="1" w:line="276" w:lineRule="auto"/>
        <w:ind w:left="284" w:right="-142" w:hanging="284"/>
        <w:jc w:val="both"/>
        <w:rPr>
          <w:rFonts w:ascii="Arial" w:hAnsi="Arial" w:cs="Arial"/>
          <w:sz w:val="22"/>
          <w:szCs w:val="22"/>
        </w:rPr>
      </w:pPr>
      <w:r w:rsidRPr="006A17C7">
        <w:rPr>
          <w:rFonts w:ascii="Arial" w:hAnsi="Arial" w:cs="Arial"/>
          <w:sz w:val="22"/>
          <w:szCs w:val="22"/>
        </w:rPr>
        <w:t xml:space="preserve">Los bienes tienen que ser nuevos de fábrica, no </w:t>
      </w:r>
      <w:proofErr w:type="spellStart"/>
      <w:r w:rsidRPr="006A17C7">
        <w:rPr>
          <w:rFonts w:ascii="Arial" w:hAnsi="Arial" w:cs="Arial"/>
          <w:sz w:val="22"/>
          <w:szCs w:val="22"/>
        </w:rPr>
        <w:t>re-manufacturados</w:t>
      </w:r>
      <w:proofErr w:type="spellEnd"/>
      <w:r w:rsidRPr="006A17C7">
        <w:rPr>
          <w:rFonts w:ascii="Arial" w:hAnsi="Arial" w:cs="Arial"/>
          <w:sz w:val="22"/>
          <w:szCs w:val="22"/>
        </w:rPr>
        <w:t xml:space="preserve">, no restaurados, no reacondicionados y no – reconstruidos, garantizados contra defecto de fabricación y fallas de instalación, con la obligación de su inmediato reemplazo por defectos de fábrica. </w:t>
      </w:r>
    </w:p>
    <w:p w14:paraId="252FF532" w14:textId="1CFA4953" w:rsidR="006A17C7" w:rsidRPr="006A17C7" w:rsidRDefault="006A17C7" w:rsidP="006A17C7">
      <w:pPr>
        <w:pStyle w:val="Prrafodelista"/>
        <w:numPr>
          <w:ilvl w:val="0"/>
          <w:numId w:val="5"/>
        </w:numPr>
        <w:spacing w:beforeAutospacing="1" w:after="200" w:afterAutospacing="1" w:line="276" w:lineRule="auto"/>
        <w:ind w:left="284" w:right="-142" w:hanging="284"/>
        <w:jc w:val="both"/>
        <w:rPr>
          <w:rFonts w:ascii="Arial" w:hAnsi="Arial" w:cs="Arial"/>
          <w:sz w:val="22"/>
          <w:szCs w:val="22"/>
        </w:rPr>
      </w:pPr>
      <w:r w:rsidRPr="006A17C7">
        <w:rPr>
          <w:rFonts w:ascii="Arial" w:hAnsi="Arial" w:cs="Arial"/>
          <w:sz w:val="22"/>
          <w:szCs w:val="22"/>
        </w:rPr>
        <w:t xml:space="preserve">Los servicios tanto de mantenimiento de ventanas del puente de gobierno como asistencia técnica deberán cumplir con cada una de las especificaciones técnicas solicitados por ASTINAVE EP, con la obligación de corrección inmediata en caso de presentar inconformidades por parte de ASTINAVE EP. </w:t>
      </w:r>
    </w:p>
    <w:p w14:paraId="2EADAA2C" w14:textId="5ABBDB1A" w:rsidR="00957C7F" w:rsidRPr="006A17C7" w:rsidRDefault="004B1590" w:rsidP="006A17C7">
      <w:pPr>
        <w:spacing w:beforeAutospacing="1" w:after="200" w:afterAutospacing="1" w:line="276" w:lineRule="auto"/>
        <w:ind w:right="-142"/>
        <w:jc w:val="both"/>
        <w:rPr>
          <w:rFonts w:ascii="Arial" w:hAnsi="Arial" w:cs="Arial"/>
          <w:b/>
          <w:bCs/>
          <w:sz w:val="22"/>
          <w:szCs w:val="22"/>
        </w:rPr>
      </w:pPr>
      <w:r w:rsidRPr="006A17C7">
        <w:rPr>
          <w:rFonts w:ascii="Arial" w:hAnsi="Arial" w:cs="Arial"/>
          <w:b/>
          <w:bCs/>
          <w:sz w:val="22"/>
          <w:szCs w:val="22"/>
        </w:rPr>
        <w:t xml:space="preserve"> </w:t>
      </w:r>
      <w:r w:rsidR="006A17C7">
        <w:rPr>
          <w:rFonts w:ascii="Arial" w:hAnsi="Arial" w:cs="Arial"/>
          <w:b/>
          <w:bCs/>
          <w:sz w:val="22"/>
          <w:szCs w:val="22"/>
        </w:rPr>
        <w:t xml:space="preserve">3.2 </w:t>
      </w:r>
      <w:r w:rsidR="006A17C7" w:rsidRPr="006A17C7">
        <w:rPr>
          <w:rFonts w:ascii="Arial" w:hAnsi="Arial" w:cs="Arial"/>
          <w:b/>
          <w:bCs/>
          <w:sz w:val="22"/>
          <w:szCs w:val="22"/>
        </w:rPr>
        <w:t>Obligaciones de la entidad Contra</w:t>
      </w:r>
      <w:r w:rsidR="006A17C7">
        <w:rPr>
          <w:rFonts w:ascii="Arial" w:hAnsi="Arial" w:cs="Arial"/>
          <w:b/>
          <w:bCs/>
          <w:sz w:val="22"/>
          <w:szCs w:val="22"/>
        </w:rPr>
        <w:t>ta</w:t>
      </w:r>
      <w:r w:rsidR="006A17C7" w:rsidRPr="006A17C7">
        <w:rPr>
          <w:rFonts w:ascii="Arial" w:hAnsi="Arial" w:cs="Arial"/>
          <w:b/>
          <w:bCs/>
          <w:sz w:val="22"/>
          <w:szCs w:val="22"/>
        </w:rPr>
        <w:t>nte:</w:t>
      </w:r>
    </w:p>
    <w:p w14:paraId="3D0DE940" w14:textId="77777777" w:rsidR="006A17C7" w:rsidRPr="006A17C7" w:rsidRDefault="006A17C7" w:rsidP="006A17C7">
      <w:pPr>
        <w:pStyle w:val="Prrafodelista"/>
        <w:numPr>
          <w:ilvl w:val="0"/>
          <w:numId w:val="46"/>
        </w:numPr>
        <w:autoSpaceDE w:val="0"/>
        <w:autoSpaceDN w:val="0"/>
        <w:adjustRightInd w:val="0"/>
        <w:ind w:left="284" w:hanging="284"/>
        <w:rPr>
          <w:rFonts w:ascii="Arial" w:eastAsiaTheme="minorHAnsi" w:hAnsi="Arial" w:cs="Arial"/>
          <w:color w:val="000000"/>
          <w:sz w:val="22"/>
          <w:szCs w:val="22"/>
          <w:lang w:eastAsia="en-US"/>
        </w:rPr>
      </w:pPr>
      <w:r w:rsidRPr="006A17C7">
        <w:rPr>
          <w:rFonts w:ascii="Arial" w:eastAsiaTheme="minorHAnsi" w:hAnsi="Arial" w:cs="Arial"/>
          <w:color w:val="000000"/>
          <w:sz w:val="22"/>
          <w:szCs w:val="22"/>
          <w:lang w:eastAsia="en-US"/>
        </w:rPr>
        <w:t xml:space="preserve">Designar al Administrador del Contrato, para la plena ejecución del contrato, y darlo a conocer oportunamente al contratista. </w:t>
      </w:r>
    </w:p>
    <w:p w14:paraId="4B528D88" w14:textId="77777777" w:rsidR="006A17C7" w:rsidRDefault="006A17C7" w:rsidP="006A17C7">
      <w:pPr>
        <w:autoSpaceDE w:val="0"/>
        <w:autoSpaceDN w:val="0"/>
        <w:adjustRightInd w:val="0"/>
        <w:ind w:left="284" w:hanging="284"/>
        <w:rPr>
          <w:rFonts w:ascii="Arial" w:eastAsiaTheme="minorHAnsi" w:hAnsi="Arial" w:cs="Arial"/>
          <w:color w:val="000000"/>
          <w:sz w:val="22"/>
          <w:szCs w:val="22"/>
          <w:lang w:val="es-EC" w:eastAsia="en-US"/>
        </w:rPr>
      </w:pPr>
    </w:p>
    <w:p w14:paraId="516FF33A" w14:textId="57895A1A" w:rsidR="006A17C7" w:rsidRPr="006A17C7" w:rsidRDefault="006A17C7" w:rsidP="006A17C7">
      <w:pPr>
        <w:pStyle w:val="Prrafodelista"/>
        <w:numPr>
          <w:ilvl w:val="0"/>
          <w:numId w:val="46"/>
        </w:numPr>
        <w:autoSpaceDE w:val="0"/>
        <w:autoSpaceDN w:val="0"/>
        <w:adjustRightInd w:val="0"/>
        <w:ind w:left="284" w:hanging="284"/>
        <w:rPr>
          <w:rFonts w:ascii="Arial" w:eastAsiaTheme="minorHAnsi" w:hAnsi="Arial" w:cs="Arial"/>
          <w:color w:val="000000"/>
          <w:sz w:val="22"/>
          <w:szCs w:val="22"/>
          <w:lang w:eastAsia="en-US"/>
        </w:rPr>
      </w:pPr>
      <w:r w:rsidRPr="006A17C7">
        <w:rPr>
          <w:rFonts w:ascii="Arial" w:eastAsiaTheme="minorHAnsi" w:hAnsi="Arial" w:cs="Arial"/>
          <w:color w:val="000000"/>
          <w:sz w:val="22"/>
          <w:szCs w:val="22"/>
          <w:lang w:eastAsia="en-US"/>
        </w:rPr>
        <w:t xml:space="preserve">Suscribir las actas de entrega recepción de los bienes recibidos, siempre que se haya cumplido con lo previsto en la ley para la entrega recepción; y, en general, cumplir con las obligaciones derivadas del contrato. </w:t>
      </w:r>
    </w:p>
    <w:p w14:paraId="0460B27A" w14:textId="77777777" w:rsidR="00ED596F" w:rsidRPr="006A17C7" w:rsidRDefault="00ED596F" w:rsidP="00640DAE">
      <w:pPr>
        <w:tabs>
          <w:tab w:val="left" w:pos="-540"/>
        </w:tabs>
        <w:suppressAutoHyphens/>
        <w:ind w:left="15" w:right="45"/>
        <w:jc w:val="center"/>
        <w:rPr>
          <w:rFonts w:ascii="Arial" w:eastAsia="Times New Roman" w:hAnsi="Arial" w:cs="Arial"/>
          <w:b/>
          <w:bCs/>
          <w:sz w:val="22"/>
          <w:szCs w:val="22"/>
          <w:lang w:val="es-EC" w:eastAsia="es-EC" w:bidi="hi-IN"/>
        </w:rPr>
      </w:pPr>
    </w:p>
    <w:p w14:paraId="665FD64D"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3C7149B8"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6D8D4395"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69B533F8"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DA28ECA"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274193A8" w14:textId="77777777" w:rsidR="00ED596F" w:rsidRPr="000E3076"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47BA7A8E" w14:textId="77777777" w:rsidR="00ED596F" w:rsidRDefault="00ED596F" w:rsidP="00640DAE">
      <w:pPr>
        <w:tabs>
          <w:tab w:val="left" w:pos="-540"/>
        </w:tabs>
        <w:suppressAutoHyphens/>
        <w:ind w:left="15" w:right="45"/>
        <w:jc w:val="center"/>
        <w:rPr>
          <w:rFonts w:ascii="Arial" w:eastAsia="Times New Roman" w:hAnsi="Arial" w:cs="Arial"/>
          <w:b/>
          <w:bCs/>
          <w:sz w:val="22"/>
          <w:szCs w:val="22"/>
          <w:lang w:eastAsia="es-EC" w:bidi="hi-IN"/>
        </w:rPr>
      </w:pPr>
    </w:p>
    <w:p w14:paraId="1A257A17" w14:textId="77777777" w:rsidR="006A17C7" w:rsidRDefault="006A17C7" w:rsidP="00640DAE">
      <w:pPr>
        <w:tabs>
          <w:tab w:val="left" w:pos="-540"/>
        </w:tabs>
        <w:suppressAutoHyphens/>
        <w:ind w:left="15" w:right="45"/>
        <w:jc w:val="center"/>
        <w:rPr>
          <w:rFonts w:ascii="Arial" w:eastAsia="Times New Roman" w:hAnsi="Arial" w:cs="Arial"/>
          <w:b/>
          <w:bCs/>
          <w:sz w:val="22"/>
          <w:szCs w:val="22"/>
          <w:lang w:eastAsia="es-EC" w:bidi="hi-IN"/>
        </w:rPr>
      </w:pPr>
    </w:p>
    <w:p w14:paraId="0F20AB61" w14:textId="77777777" w:rsidR="006A17C7" w:rsidRDefault="006A17C7" w:rsidP="00640DAE">
      <w:pPr>
        <w:tabs>
          <w:tab w:val="left" w:pos="-540"/>
        </w:tabs>
        <w:suppressAutoHyphens/>
        <w:ind w:left="15" w:right="45"/>
        <w:jc w:val="center"/>
        <w:rPr>
          <w:rFonts w:ascii="Arial" w:eastAsia="Times New Roman" w:hAnsi="Arial" w:cs="Arial"/>
          <w:b/>
          <w:bCs/>
          <w:sz w:val="22"/>
          <w:szCs w:val="22"/>
          <w:lang w:eastAsia="es-EC" w:bidi="hi-IN"/>
        </w:rPr>
      </w:pPr>
    </w:p>
    <w:p w14:paraId="1580AEA2" w14:textId="77777777" w:rsidR="006A17C7" w:rsidRDefault="006A17C7" w:rsidP="00640DAE">
      <w:pPr>
        <w:tabs>
          <w:tab w:val="left" w:pos="-540"/>
        </w:tabs>
        <w:suppressAutoHyphens/>
        <w:ind w:left="15" w:right="45"/>
        <w:jc w:val="center"/>
        <w:rPr>
          <w:rFonts w:ascii="Arial" w:eastAsia="Times New Roman" w:hAnsi="Arial" w:cs="Arial"/>
          <w:b/>
          <w:bCs/>
          <w:sz w:val="22"/>
          <w:szCs w:val="22"/>
          <w:lang w:eastAsia="es-EC" w:bidi="hi-IN"/>
        </w:rPr>
      </w:pPr>
    </w:p>
    <w:p w14:paraId="2CD1ADC5" w14:textId="77777777" w:rsidR="006A17C7" w:rsidRDefault="006A17C7" w:rsidP="00640DAE">
      <w:pPr>
        <w:tabs>
          <w:tab w:val="left" w:pos="-540"/>
        </w:tabs>
        <w:suppressAutoHyphens/>
        <w:ind w:left="15" w:right="45"/>
        <w:jc w:val="center"/>
        <w:rPr>
          <w:rFonts w:ascii="Arial" w:eastAsia="Times New Roman" w:hAnsi="Arial" w:cs="Arial"/>
          <w:b/>
          <w:bCs/>
          <w:sz w:val="22"/>
          <w:szCs w:val="22"/>
          <w:lang w:eastAsia="es-EC" w:bidi="hi-IN"/>
        </w:rPr>
      </w:pPr>
    </w:p>
    <w:p w14:paraId="528A8FBF" w14:textId="77777777" w:rsidR="006A17C7" w:rsidRDefault="006A17C7" w:rsidP="00640DAE">
      <w:pPr>
        <w:tabs>
          <w:tab w:val="left" w:pos="-540"/>
        </w:tabs>
        <w:suppressAutoHyphens/>
        <w:ind w:left="15" w:right="45"/>
        <w:jc w:val="center"/>
        <w:rPr>
          <w:rFonts w:ascii="Arial" w:eastAsia="Times New Roman" w:hAnsi="Arial" w:cs="Arial"/>
          <w:b/>
          <w:bCs/>
          <w:sz w:val="22"/>
          <w:szCs w:val="22"/>
          <w:lang w:eastAsia="es-EC" w:bidi="hi-IN"/>
        </w:rPr>
      </w:pPr>
    </w:p>
    <w:p w14:paraId="1FC40EA2" w14:textId="77777777" w:rsidR="00E95E46" w:rsidRDefault="00E95E46" w:rsidP="00640DAE">
      <w:pPr>
        <w:tabs>
          <w:tab w:val="left" w:pos="-540"/>
        </w:tabs>
        <w:suppressAutoHyphens/>
        <w:ind w:left="15" w:right="45"/>
        <w:jc w:val="center"/>
        <w:rPr>
          <w:rFonts w:ascii="Arial" w:eastAsia="Times New Roman" w:hAnsi="Arial" w:cs="Arial"/>
          <w:b/>
          <w:bCs/>
          <w:sz w:val="22"/>
          <w:szCs w:val="22"/>
          <w:lang w:eastAsia="es-EC" w:bidi="hi-IN"/>
        </w:rPr>
      </w:pPr>
    </w:p>
    <w:p w14:paraId="16031707" w14:textId="77777777" w:rsidR="00E95E46" w:rsidRDefault="00E95E46" w:rsidP="00640DAE">
      <w:pPr>
        <w:tabs>
          <w:tab w:val="left" w:pos="-540"/>
        </w:tabs>
        <w:suppressAutoHyphens/>
        <w:ind w:left="15" w:right="45"/>
        <w:jc w:val="center"/>
        <w:rPr>
          <w:rFonts w:ascii="Arial" w:eastAsia="Times New Roman" w:hAnsi="Arial" w:cs="Arial"/>
          <w:b/>
          <w:bCs/>
          <w:sz w:val="22"/>
          <w:szCs w:val="22"/>
          <w:lang w:eastAsia="es-EC" w:bidi="hi-IN"/>
        </w:rPr>
      </w:pPr>
    </w:p>
    <w:p w14:paraId="3313FF11" w14:textId="77777777" w:rsidR="00E95E46" w:rsidRDefault="00E95E46" w:rsidP="00640DAE">
      <w:pPr>
        <w:tabs>
          <w:tab w:val="left" w:pos="-540"/>
        </w:tabs>
        <w:suppressAutoHyphens/>
        <w:ind w:left="15" w:right="45"/>
        <w:jc w:val="center"/>
        <w:rPr>
          <w:rFonts w:ascii="Arial" w:eastAsia="Times New Roman" w:hAnsi="Arial" w:cs="Arial"/>
          <w:b/>
          <w:bCs/>
          <w:sz w:val="22"/>
          <w:szCs w:val="22"/>
          <w:lang w:eastAsia="es-EC" w:bidi="hi-IN"/>
        </w:rPr>
      </w:pPr>
    </w:p>
    <w:p w14:paraId="56A31CED" w14:textId="77777777" w:rsidR="00E95E46" w:rsidRDefault="00E95E46" w:rsidP="00640DAE">
      <w:pPr>
        <w:tabs>
          <w:tab w:val="left" w:pos="-540"/>
        </w:tabs>
        <w:suppressAutoHyphens/>
        <w:ind w:left="15" w:right="45"/>
        <w:jc w:val="center"/>
        <w:rPr>
          <w:rFonts w:ascii="Arial" w:eastAsia="Times New Roman" w:hAnsi="Arial" w:cs="Arial"/>
          <w:b/>
          <w:bCs/>
          <w:sz w:val="22"/>
          <w:szCs w:val="22"/>
          <w:lang w:eastAsia="es-EC" w:bidi="hi-IN"/>
        </w:rPr>
      </w:pPr>
    </w:p>
    <w:p w14:paraId="02E2849C" w14:textId="77777777" w:rsidR="00E95E46" w:rsidRDefault="00E95E46" w:rsidP="00640DAE">
      <w:pPr>
        <w:tabs>
          <w:tab w:val="left" w:pos="-540"/>
        </w:tabs>
        <w:suppressAutoHyphens/>
        <w:ind w:left="15" w:right="45"/>
        <w:jc w:val="center"/>
        <w:rPr>
          <w:rFonts w:ascii="Arial" w:eastAsia="Times New Roman" w:hAnsi="Arial" w:cs="Arial"/>
          <w:b/>
          <w:bCs/>
          <w:sz w:val="22"/>
          <w:szCs w:val="22"/>
          <w:lang w:eastAsia="es-EC" w:bidi="hi-IN"/>
        </w:rPr>
      </w:pPr>
    </w:p>
    <w:p w14:paraId="4BD85DF9" w14:textId="77777777" w:rsidR="00E95E46" w:rsidRDefault="00E95E46" w:rsidP="00640DAE">
      <w:pPr>
        <w:tabs>
          <w:tab w:val="left" w:pos="-540"/>
        </w:tabs>
        <w:suppressAutoHyphens/>
        <w:ind w:left="15" w:right="45"/>
        <w:jc w:val="center"/>
        <w:rPr>
          <w:rFonts w:ascii="Arial" w:eastAsia="Times New Roman" w:hAnsi="Arial" w:cs="Arial"/>
          <w:b/>
          <w:bCs/>
          <w:sz w:val="22"/>
          <w:szCs w:val="22"/>
          <w:lang w:eastAsia="es-EC" w:bidi="hi-IN"/>
        </w:rPr>
      </w:pPr>
    </w:p>
    <w:p w14:paraId="2F244D0D" w14:textId="77777777" w:rsidR="001E293B" w:rsidRPr="000E3076" w:rsidRDefault="001E293B" w:rsidP="001E293B">
      <w:pPr>
        <w:tabs>
          <w:tab w:val="left" w:pos="-540"/>
        </w:tabs>
        <w:suppressAutoHyphens/>
        <w:ind w:right="45"/>
        <w:rPr>
          <w:rFonts w:ascii="Arial" w:eastAsia="Times New Roman" w:hAnsi="Arial" w:cs="Arial"/>
          <w:b/>
          <w:bCs/>
          <w:sz w:val="22"/>
          <w:szCs w:val="22"/>
          <w:lang w:eastAsia="es-EC" w:bidi="hi-IN"/>
        </w:rPr>
      </w:pPr>
    </w:p>
    <w:p w14:paraId="59F3363A" w14:textId="6D10617E" w:rsidR="00640DAE" w:rsidRPr="000E3076" w:rsidRDefault="00640DAE" w:rsidP="00640DAE">
      <w:pPr>
        <w:tabs>
          <w:tab w:val="left" w:pos="-540"/>
        </w:tabs>
        <w:suppressAutoHyphens/>
        <w:ind w:left="15" w:right="45"/>
        <w:jc w:val="center"/>
        <w:rPr>
          <w:rFonts w:ascii="Arial" w:eastAsia="Times New Roman" w:hAnsi="Arial" w:cs="Arial"/>
          <w:b/>
          <w:bCs/>
          <w:sz w:val="22"/>
          <w:szCs w:val="22"/>
          <w:lang w:eastAsia="es-EC" w:bidi="hi-IN"/>
        </w:rPr>
      </w:pPr>
      <w:r w:rsidRPr="000E3076">
        <w:rPr>
          <w:rFonts w:ascii="Arial" w:eastAsia="Times New Roman" w:hAnsi="Arial" w:cs="Arial"/>
          <w:b/>
          <w:bCs/>
          <w:sz w:val="22"/>
          <w:szCs w:val="22"/>
          <w:lang w:eastAsia="es-EC" w:bidi="hi-IN"/>
        </w:rPr>
        <w:t xml:space="preserve">SECCIÓN IV </w:t>
      </w:r>
    </w:p>
    <w:p w14:paraId="62742443" w14:textId="77777777" w:rsidR="005576D9" w:rsidRPr="000E3076" w:rsidRDefault="00640DAE" w:rsidP="00640DAE">
      <w:pPr>
        <w:tabs>
          <w:tab w:val="left" w:pos="-540"/>
        </w:tabs>
        <w:suppressAutoHyphens/>
        <w:ind w:left="15" w:right="45"/>
        <w:jc w:val="center"/>
        <w:rPr>
          <w:rFonts w:ascii="Arial" w:eastAsia="Times New Roman" w:hAnsi="Arial" w:cs="Arial"/>
          <w:b/>
          <w:bCs/>
          <w:sz w:val="22"/>
          <w:szCs w:val="22"/>
          <w:lang w:eastAsia="es-EC" w:bidi="hi-IN"/>
        </w:rPr>
      </w:pPr>
      <w:r w:rsidRPr="000E3076">
        <w:rPr>
          <w:rFonts w:ascii="Arial" w:eastAsia="Times New Roman" w:hAnsi="Arial" w:cs="Arial"/>
          <w:b/>
          <w:bCs/>
          <w:sz w:val="22"/>
          <w:szCs w:val="22"/>
          <w:lang w:eastAsia="es-EC" w:bidi="hi-IN"/>
        </w:rPr>
        <w:t xml:space="preserve"> FORMULARIOS DE LA OFERTA TÉCNICA Y ECONÓMICA</w:t>
      </w:r>
    </w:p>
    <w:p w14:paraId="1CA00C56" w14:textId="77777777" w:rsidR="00250C6B" w:rsidRPr="000E3076" w:rsidRDefault="00250C6B" w:rsidP="00640DAE">
      <w:pPr>
        <w:tabs>
          <w:tab w:val="left" w:pos="-540"/>
        </w:tabs>
        <w:suppressAutoHyphens/>
        <w:ind w:left="15" w:right="45"/>
        <w:jc w:val="center"/>
        <w:rPr>
          <w:rFonts w:ascii="Arial" w:eastAsia="Times New Roman" w:hAnsi="Arial" w:cs="Arial"/>
          <w:b/>
          <w:bCs/>
          <w:sz w:val="22"/>
          <w:szCs w:val="22"/>
          <w:lang w:eastAsia="es-EC" w:bidi="hi-IN"/>
        </w:rPr>
      </w:pPr>
    </w:p>
    <w:p w14:paraId="43060B98" w14:textId="7AE854F9" w:rsidR="007C0CCA" w:rsidRPr="000E3076" w:rsidRDefault="004D6C4A" w:rsidP="007C0CCA">
      <w:pPr>
        <w:tabs>
          <w:tab w:val="left" w:pos="-540"/>
        </w:tabs>
        <w:suppressAutoHyphens/>
        <w:ind w:right="45"/>
        <w:jc w:val="center"/>
        <w:rPr>
          <w:rFonts w:ascii="Arial" w:eastAsia="Times New Roman" w:hAnsi="Arial" w:cs="Arial"/>
          <w:b/>
          <w:bCs/>
          <w:sz w:val="22"/>
          <w:szCs w:val="22"/>
          <w:lang w:val="es-ES" w:eastAsia="es-EC" w:bidi="hi-IN"/>
        </w:rPr>
      </w:pPr>
      <w:r>
        <w:rPr>
          <w:rFonts w:ascii="Arial" w:eastAsia="Times New Roman" w:hAnsi="Arial" w:cs="Arial"/>
          <w:b/>
          <w:bCs/>
          <w:sz w:val="22"/>
          <w:szCs w:val="22"/>
          <w:lang w:val="es-ES" w:eastAsia="es-EC" w:bidi="hi-IN"/>
        </w:rPr>
        <w:t>PE-ASTEP-202</w:t>
      </w:r>
      <w:r w:rsidR="00774C1B">
        <w:rPr>
          <w:rFonts w:ascii="Arial" w:eastAsia="Times New Roman" w:hAnsi="Arial" w:cs="Arial"/>
          <w:b/>
          <w:bCs/>
          <w:sz w:val="22"/>
          <w:szCs w:val="22"/>
          <w:lang w:val="es-ES" w:eastAsia="es-EC" w:bidi="hi-IN"/>
        </w:rPr>
        <w:t>5</w:t>
      </w:r>
      <w:r>
        <w:rPr>
          <w:rFonts w:ascii="Arial" w:eastAsia="Times New Roman" w:hAnsi="Arial" w:cs="Arial"/>
          <w:b/>
          <w:bCs/>
          <w:sz w:val="22"/>
          <w:szCs w:val="22"/>
          <w:lang w:val="es-ES" w:eastAsia="es-EC" w:bidi="hi-IN"/>
        </w:rPr>
        <w:t>-</w:t>
      </w:r>
      <w:r w:rsidR="00774C1B">
        <w:rPr>
          <w:rFonts w:ascii="Arial" w:eastAsia="Times New Roman" w:hAnsi="Arial" w:cs="Arial"/>
          <w:b/>
          <w:bCs/>
          <w:sz w:val="22"/>
          <w:szCs w:val="22"/>
          <w:lang w:val="es-ES" w:eastAsia="es-EC" w:bidi="hi-IN"/>
        </w:rPr>
        <w:t>009</w:t>
      </w:r>
    </w:p>
    <w:p w14:paraId="59F7A394" w14:textId="77777777" w:rsidR="005576D9" w:rsidRPr="000E3076" w:rsidRDefault="005576D9" w:rsidP="004B1590">
      <w:pPr>
        <w:tabs>
          <w:tab w:val="left" w:pos="-540"/>
        </w:tabs>
        <w:suppressAutoHyphens/>
        <w:ind w:right="45"/>
        <w:rPr>
          <w:rFonts w:ascii="Arial" w:eastAsia="Times New Roman" w:hAnsi="Arial" w:cs="Arial"/>
          <w:b/>
          <w:bCs/>
          <w:sz w:val="22"/>
          <w:szCs w:val="22"/>
          <w:lang w:eastAsia="es-EC" w:bidi="hi-IN"/>
        </w:rPr>
      </w:pPr>
    </w:p>
    <w:p w14:paraId="0C4B4B0C" w14:textId="77777777" w:rsidR="00640DAE" w:rsidRPr="000E3076" w:rsidRDefault="00640DAE" w:rsidP="00B57838">
      <w:pPr>
        <w:tabs>
          <w:tab w:val="left" w:pos="-540"/>
        </w:tabs>
        <w:suppressAutoHyphens/>
        <w:ind w:right="45"/>
        <w:jc w:val="both"/>
        <w:rPr>
          <w:rFonts w:ascii="Arial" w:eastAsia="Times New Roman" w:hAnsi="Arial" w:cs="Arial"/>
          <w:b/>
          <w:sz w:val="22"/>
          <w:szCs w:val="22"/>
          <w:lang w:eastAsia="hi-IN" w:bidi="hi-IN"/>
        </w:rPr>
      </w:pPr>
    </w:p>
    <w:p w14:paraId="3F8ABC83" w14:textId="37A928A8" w:rsidR="00640DAE" w:rsidRPr="007A4A2B" w:rsidRDefault="00640DAE" w:rsidP="007A4A2B">
      <w:pPr>
        <w:pStyle w:val="Prrafodelista"/>
        <w:numPr>
          <w:ilvl w:val="0"/>
          <w:numId w:val="49"/>
        </w:numPr>
        <w:tabs>
          <w:tab w:val="left" w:pos="-540"/>
        </w:tabs>
        <w:suppressAutoHyphens/>
        <w:ind w:right="45"/>
        <w:jc w:val="both"/>
        <w:rPr>
          <w:rFonts w:ascii="Arial" w:hAnsi="Arial" w:cs="Arial"/>
          <w:b/>
          <w:spacing w:val="-2"/>
          <w:sz w:val="22"/>
          <w:szCs w:val="22"/>
          <w:lang w:eastAsia="hi-IN" w:bidi="hi-IN"/>
        </w:rPr>
      </w:pPr>
      <w:r w:rsidRPr="007A4A2B">
        <w:rPr>
          <w:rFonts w:ascii="Arial" w:hAnsi="Arial" w:cs="Arial"/>
          <w:b/>
          <w:spacing w:val="-2"/>
          <w:sz w:val="22"/>
          <w:szCs w:val="22"/>
          <w:lang w:eastAsia="hi-IN" w:bidi="hi-IN"/>
        </w:rPr>
        <w:t>DATOS GENERALES DEL OFERENTE.</w:t>
      </w:r>
    </w:p>
    <w:p w14:paraId="486ECD6C" w14:textId="77777777" w:rsidR="00640DAE" w:rsidRPr="000E3076" w:rsidRDefault="00640DAE" w:rsidP="00640DAE">
      <w:pPr>
        <w:tabs>
          <w:tab w:val="left" w:pos="-540"/>
        </w:tabs>
        <w:suppressAutoHyphens/>
        <w:ind w:left="15" w:right="45"/>
        <w:jc w:val="both"/>
        <w:rPr>
          <w:rFonts w:ascii="Arial" w:eastAsia="Times New Roman" w:hAnsi="Arial" w:cs="Arial"/>
          <w:b/>
          <w:spacing w:val="-2"/>
          <w:sz w:val="22"/>
          <w:szCs w:val="22"/>
          <w:lang w:eastAsia="hi-IN" w:bidi="hi-IN"/>
        </w:rPr>
      </w:pPr>
    </w:p>
    <w:p w14:paraId="5DCB8E49" w14:textId="77777777" w:rsidR="00640DAE" w:rsidRPr="000E3076" w:rsidRDefault="00640DAE" w:rsidP="00640DAE">
      <w:pPr>
        <w:tabs>
          <w:tab w:val="left" w:pos="-540"/>
        </w:tabs>
        <w:suppressAutoHyphens/>
        <w:ind w:left="15" w:right="45"/>
        <w:jc w:val="both"/>
        <w:rPr>
          <w:rFonts w:ascii="Arial" w:eastAsia="Times New Roman" w:hAnsi="Arial" w:cs="Arial"/>
          <w:spacing w:val="-2"/>
          <w:sz w:val="22"/>
          <w:szCs w:val="22"/>
          <w:lang w:eastAsia="hi-IN" w:bidi="hi-IN"/>
        </w:rPr>
      </w:pPr>
      <w:r w:rsidRPr="000E3076">
        <w:rPr>
          <w:rFonts w:ascii="Arial" w:eastAsia="Times New Roman" w:hAnsi="Arial" w:cs="Arial"/>
          <w:b/>
          <w:spacing w:val="-2"/>
          <w:sz w:val="22"/>
          <w:szCs w:val="22"/>
          <w:lang w:eastAsia="hi-IN" w:bidi="hi-IN"/>
        </w:rPr>
        <w:t>NOMBRE DEL OFERENTE:</w:t>
      </w:r>
      <w:r w:rsidRPr="000E3076">
        <w:rPr>
          <w:rFonts w:ascii="Arial" w:eastAsia="Times New Roman" w:hAnsi="Arial" w:cs="Arial"/>
          <w:spacing w:val="-2"/>
          <w:sz w:val="22"/>
          <w:szCs w:val="22"/>
          <w:lang w:eastAsia="hi-IN" w:bidi="hi-IN"/>
        </w:rPr>
        <w:t xml:space="preserve"> </w:t>
      </w:r>
      <w:r w:rsidRPr="000E3076">
        <w:rPr>
          <w:rFonts w:ascii="Arial" w:eastAsia="Times New Roman" w:hAnsi="Arial" w:cs="Arial"/>
          <w:spacing w:val="-2"/>
          <w:sz w:val="22"/>
          <w:szCs w:val="22"/>
          <w:highlight w:val="green"/>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651E6F7E" w14:textId="77777777" w:rsidR="00640DAE" w:rsidRPr="000E3076" w:rsidRDefault="00640DAE" w:rsidP="00640DAE">
      <w:pPr>
        <w:tabs>
          <w:tab w:val="left" w:pos="-540"/>
        </w:tabs>
        <w:suppressAutoHyphens/>
        <w:ind w:left="15" w:right="45"/>
        <w:jc w:val="both"/>
        <w:rPr>
          <w:rFonts w:ascii="Arial" w:eastAsia="Times New Roman" w:hAnsi="Arial" w:cs="Arial"/>
          <w:spacing w:val="-2"/>
          <w:sz w:val="22"/>
          <w:szCs w:val="22"/>
          <w:lang w:eastAsia="hi-IN" w:bidi="hi-IN"/>
        </w:rPr>
      </w:pPr>
    </w:p>
    <w:p w14:paraId="5BA820F8" w14:textId="77777777" w:rsidR="00640DAE" w:rsidRPr="000E3076" w:rsidRDefault="00640DAE" w:rsidP="00D30809">
      <w:pPr>
        <w:tabs>
          <w:tab w:val="left" w:pos="-540"/>
        </w:tabs>
        <w:suppressAutoHyphens/>
        <w:ind w:left="15" w:right="45"/>
        <w:jc w:val="both"/>
        <w:rPr>
          <w:rFonts w:ascii="Arial" w:eastAsia="Times New Roman" w:hAnsi="Arial" w:cs="Arial"/>
          <w:spacing w:val="-2"/>
          <w:sz w:val="22"/>
          <w:szCs w:val="22"/>
          <w:lang w:eastAsia="hi-IN" w:bidi="hi-IN"/>
        </w:rPr>
      </w:pPr>
      <w:r w:rsidRPr="000E3076">
        <w:rPr>
          <w:rFonts w:ascii="Arial" w:eastAsia="Times New Roman" w:hAnsi="Arial" w:cs="Arial"/>
          <w:spacing w:val="-2"/>
          <w:sz w:val="22"/>
          <w:szCs w:val="22"/>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3942"/>
      </w:tblGrid>
      <w:tr w:rsidR="00640DAE" w:rsidRPr="000E3076" w14:paraId="7B4FEE57" w14:textId="77777777" w:rsidTr="004B1590">
        <w:trPr>
          <w:trHeight w:val="205"/>
        </w:trPr>
        <w:tc>
          <w:tcPr>
            <w:tcW w:w="2753" w:type="pct"/>
            <w:shd w:val="clear" w:color="auto" w:fill="F2F2F2"/>
          </w:tcPr>
          <w:p w14:paraId="5C05AF05"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Ciudad:</w:t>
            </w:r>
          </w:p>
        </w:tc>
        <w:tc>
          <w:tcPr>
            <w:tcW w:w="2247" w:type="pct"/>
            <w:shd w:val="clear" w:color="auto" w:fill="auto"/>
          </w:tcPr>
          <w:p w14:paraId="6118465B"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2988EB6C" w14:textId="77777777" w:rsidTr="004B1590">
        <w:trPr>
          <w:trHeight w:val="218"/>
        </w:trPr>
        <w:tc>
          <w:tcPr>
            <w:tcW w:w="2753" w:type="pct"/>
            <w:shd w:val="clear" w:color="auto" w:fill="F2F2F2"/>
          </w:tcPr>
          <w:p w14:paraId="44778547"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Calle (principal)</w:t>
            </w:r>
          </w:p>
        </w:tc>
        <w:tc>
          <w:tcPr>
            <w:tcW w:w="2247" w:type="pct"/>
            <w:shd w:val="clear" w:color="auto" w:fill="auto"/>
          </w:tcPr>
          <w:p w14:paraId="3840D06E"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14B45FD1" w14:textId="77777777" w:rsidTr="004B1590">
        <w:trPr>
          <w:trHeight w:val="205"/>
        </w:trPr>
        <w:tc>
          <w:tcPr>
            <w:tcW w:w="2753" w:type="pct"/>
            <w:shd w:val="clear" w:color="auto" w:fill="F2F2F2"/>
          </w:tcPr>
          <w:p w14:paraId="04BC5173"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No:</w:t>
            </w:r>
          </w:p>
        </w:tc>
        <w:tc>
          <w:tcPr>
            <w:tcW w:w="2247" w:type="pct"/>
            <w:shd w:val="clear" w:color="auto" w:fill="auto"/>
          </w:tcPr>
          <w:p w14:paraId="478D59A1"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437D54D9" w14:textId="77777777" w:rsidTr="004B1590">
        <w:trPr>
          <w:trHeight w:val="218"/>
        </w:trPr>
        <w:tc>
          <w:tcPr>
            <w:tcW w:w="2753" w:type="pct"/>
            <w:shd w:val="clear" w:color="auto" w:fill="F2F2F2"/>
          </w:tcPr>
          <w:p w14:paraId="66CC7EBC"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Calle (intersección):</w:t>
            </w:r>
          </w:p>
        </w:tc>
        <w:tc>
          <w:tcPr>
            <w:tcW w:w="2247" w:type="pct"/>
            <w:shd w:val="clear" w:color="auto" w:fill="auto"/>
          </w:tcPr>
          <w:p w14:paraId="4E26D9C6"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1E5C296E" w14:textId="77777777" w:rsidTr="004B1590">
        <w:trPr>
          <w:trHeight w:val="205"/>
        </w:trPr>
        <w:tc>
          <w:tcPr>
            <w:tcW w:w="2753" w:type="pct"/>
            <w:shd w:val="clear" w:color="auto" w:fill="F2F2F2"/>
          </w:tcPr>
          <w:p w14:paraId="3A2CF375"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Teléfono(s):</w:t>
            </w:r>
          </w:p>
        </w:tc>
        <w:tc>
          <w:tcPr>
            <w:tcW w:w="2247" w:type="pct"/>
            <w:shd w:val="clear" w:color="auto" w:fill="auto"/>
          </w:tcPr>
          <w:p w14:paraId="6984952F"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45C2A948" w14:textId="77777777" w:rsidTr="004B1590">
        <w:trPr>
          <w:trHeight w:val="218"/>
        </w:trPr>
        <w:tc>
          <w:tcPr>
            <w:tcW w:w="2753" w:type="pct"/>
            <w:shd w:val="clear" w:color="auto" w:fill="F2F2F2"/>
          </w:tcPr>
          <w:p w14:paraId="50AE3661" w14:textId="77777777" w:rsidR="00640DAE" w:rsidRPr="000E3076" w:rsidRDefault="00640DAE"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Correo electrónico</w:t>
            </w:r>
          </w:p>
        </w:tc>
        <w:tc>
          <w:tcPr>
            <w:tcW w:w="2247" w:type="pct"/>
            <w:shd w:val="clear" w:color="auto" w:fill="auto"/>
          </w:tcPr>
          <w:p w14:paraId="466903C6"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BA747B" w:rsidRPr="000E3076" w14:paraId="3E0E1BBF" w14:textId="77777777" w:rsidTr="004B1590">
        <w:trPr>
          <w:trHeight w:val="218"/>
        </w:trPr>
        <w:tc>
          <w:tcPr>
            <w:tcW w:w="2753" w:type="pct"/>
            <w:shd w:val="clear" w:color="auto" w:fill="F2F2F2"/>
          </w:tcPr>
          <w:p w14:paraId="3B819A47" w14:textId="1D8BEDB8" w:rsidR="00BA747B" w:rsidRPr="000E3076" w:rsidRDefault="00BA747B" w:rsidP="00912AC7">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Nombre del Representante Legal</w:t>
            </w:r>
          </w:p>
        </w:tc>
        <w:tc>
          <w:tcPr>
            <w:tcW w:w="2247" w:type="pct"/>
            <w:shd w:val="clear" w:color="auto" w:fill="auto"/>
          </w:tcPr>
          <w:p w14:paraId="760878C5" w14:textId="77777777" w:rsidR="00BA747B" w:rsidRPr="000E3076" w:rsidRDefault="00BA747B" w:rsidP="00912AC7">
            <w:pPr>
              <w:tabs>
                <w:tab w:val="left" w:pos="-540"/>
              </w:tabs>
              <w:ind w:right="45"/>
              <w:jc w:val="both"/>
              <w:rPr>
                <w:rFonts w:ascii="Arial" w:hAnsi="Arial" w:cs="Arial"/>
                <w:spacing w:val="-2"/>
                <w:sz w:val="22"/>
                <w:szCs w:val="22"/>
                <w:lang w:eastAsia="hi-IN" w:bidi="hi-IN"/>
              </w:rPr>
            </w:pPr>
          </w:p>
        </w:tc>
      </w:tr>
      <w:tr w:rsidR="00640DAE" w:rsidRPr="000E3076" w14:paraId="569B854F" w14:textId="77777777" w:rsidTr="004B1590">
        <w:trPr>
          <w:trHeight w:val="424"/>
        </w:trPr>
        <w:tc>
          <w:tcPr>
            <w:tcW w:w="2753" w:type="pct"/>
            <w:shd w:val="clear" w:color="auto" w:fill="F2F2F2"/>
          </w:tcPr>
          <w:p w14:paraId="57E50DA4" w14:textId="5EA8B69E" w:rsidR="00640DAE" w:rsidRPr="000E3076" w:rsidRDefault="00BA747B" w:rsidP="00BA747B">
            <w:pPr>
              <w:tabs>
                <w:tab w:val="left" w:pos="-540"/>
              </w:tabs>
              <w:ind w:right="45"/>
              <w:jc w:val="both"/>
              <w:rPr>
                <w:rFonts w:ascii="Arial" w:hAnsi="Arial" w:cs="Arial"/>
                <w:b/>
                <w:spacing w:val="-2"/>
                <w:sz w:val="22"/>
                <w:szCs w:val="22"/>
              </w:rPr>
            </w:pPr>
            <w:r w:rsidRPr="000E3076">
              <w:rPr>
                <w:rFonts w:ascii="Arial" w:hAnsi="Arial" w:cs="Arial"/>
                <w:b/>
                <w:spacing w:val="-2"/>
                <w:sz w:val="22"/>
                <w:szCs w:val="22"/>
              </w:rPr>
              <w:t xml:space="preserve">Cédula de Ciudadanía o </w:t>
            </w:r>
            <w:r w:rsidR="00640DAE" w:rsidRPr="000E3076">
              <w:rPr>
                <w:rFonts w:ascii="Arial" w:hAnsi="Arial" w:cs="Arial"/>
                <w:b/>
                <w:spacing w:val="-2"/>
                <w:sz w:val="22"/>
                <w:szCs w:val="22"/>
              </w:rPr>
              <w:t>Pasaporte: (del representante legal)</w:t>
            </w:r>
          </w:p>
        </w:tc>
        <w:tc>
          <w:tcPr>
            <w:tcW w:w="2247" w:type="pct"/>
            <w:shd w:val="clear" w:color="auto" w:fill="auto"/>
          </w:tcPr>
          <w:p w14:paraId="0949284B"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r w:rsidR="00640DAE" w:rsidRPr="000E3076" w14:paraId="5416C147" w14:textId="77777777" w:rsidTr="004B1590">
        <w:trPr>
          <w:trHeight w:val="231"/>
        </w:trPr>
        <w:tc>
          <w:tcPr>
            <w:tcW w:w="2753" w:type="pct"/>
            <w:shd w:val="clear" w:color="auto" w:fill="F2F2F2"/>
          </w:tcPr>
          <w:p w14:paraId="27560D27" w14:textId="77777777" w:rsidR="00640DAE" w:rsidRPr="000E3076" w:rsidRDefault="00640DAE" w:rsidP="00912AC7">
            <w:pPr>
              <w:tabs>
                <w:tab w:val="left" w:pos="-540"/>
              </w:tabs>
              <w:ind w:left="15" w:right="45"/>
              <w:jc w:val="both"/>
              <w:rPr>
                <w:rFonts w:ascii="Arial" w:hAnsi="Arial" w:cs="Arial"/>
                <w:b/>
                <w:spacing w:val="-2"/>
                <w:sz w:val="22"/>
                <w:szCs w:val="22"/>
              </w:rPr>
            </w:pPr>
            <w:r w:rsidRPr="000E3076">
              <w:rPr>
                <w:rFonts w:ascii="Arial" w:hAnsi="Arial" w:cs="Arial"/>
                <w:b/>
                <w:spacing w:val="-2"/>
                <w:sz w:val="22"/>
                <w:szCs w:val="22"/>
              </w:rPr>
              <w:t>R.U.C:</w:t>
            </w:r>
          </w:p>
        </w:tc>
        <w:tc>
          <w:tcPr>
            <w:tcW w:w="2247" w:type="pct"/>
            <w:shd w:val="clear" w:color="auto" w:fill="auto"/>
          </w:tcPr>
          <w:p w14:paraId="2B4368C3" w14:textId="77777777" w:rsidR="00640DAE" w:rsidRPr="000E3076" w:rsidRDefault="00640DAE" w:rsidP="00912AC7">
            <w:pPr>
              <w:tabs>
                <w:tab w:val="left" w:pos="-540"/>
              </w:tabs>
              <w:ind w:right="45"/>
              <w:jc w:val="both"/>
              <w:rPr>
                <w:rFonts w:ascii="Arial" w:hAnsi="Arial" w:cs="Arial"/>
                <w:spacing w:val="-2"/>
                <w:sz w:val="22"/>
                <w:szCs w:val="22"/>
                <w:lang w:eastAsia="hi-IN" w:bidi="hi-IN"/>
              </w:rPr>
            </w:pPr>
          </w:p>
        </w:tc>
      </w:tr>
    </w:tbl>
    <w:p w14:paraId="67075BF5" w14:textId="32B1A18A" w:rsidR="00440DDB" w:rsidRPr="00CE0EC8" w:rsidRDefault="00640DAE" w:rsidP="00CE0EC8">
      <w:pPr>
        <w:tabs>
          <w:tab w:val="left" w:pos="-540"/>
        </w:tabs>
        <w:suppressAutoHyphens/>
        <w:ind w:right="45"/>
        <w:jc w:val="both"/>
        <w:rPr>
          <w:rFonts w:ascii="Arial" w:eastAsia="Times New Roman" w:hAnsi="Arial" w:cs="Arial"/>
          <w:spacing w:val="-2"/>
          <w:sz w:val="22"/>
          <w:szCs w:val="22"/>
          <w:lang w:eastAsia="hi-IN" w:bidi="hi-IN"/>
        </w:rPr>
      </w:pPr>
      <w:r w:rsidRPr="000E3076">
        <w:rPr>
          <w:rFonts w:ascii="Arial" w:eastAsia="Times New Roman" w:hAnsi="Arial" w:cs="Arial"/>
          <w:spacing w:val="-2"/>
          <w:sz w:val="22"/>
          <w:szCs w:val="22"/>
          <w:lang w:eastAsia="hi-IN" w:bidi="hi-IN"/>
        </w:rPr>
        <w:tab/>
      </w:r>
      <w:r w:rsidRPr="000E3076">
        <w:rPr>
          <w:rFonts w:ascii="Arial" w:eastAsia="Times New Roman" w:hAnsi="Arial" w:cs="Arial"/>
          <w:spacing w:val="-2"/>
          <w:sz w:val="22"/>
          <w:szCs w:val="22"/>
          <w:lang w:eastAsia="hi-IN" w:bidi="hi-IN"/>
        </w:rPr>
        <w:tab/>
      </w:r>
      <w:r w:rsidRPr="000E3076">
        <w:rPr>
          <w:rFonts w:ascii="Arial" w:eastAsia="Times New Roman" w:hAnsi="Arial" w:cs="Arial"/>
          <w:spacing w:val="-2"/>
          <w:sz w:val="22"/>
          <w:szCs w:val="22"/>
          <w:lang w:eastAsia="hi-IN" w:bidi="hi-IN"/>
        </w:rPr>
        <w:tab/>
      </w:r>
    </w:p>
    <w:p w14:paraId="1401BF6A" w14:textId="77777777" w:rsidR="00440DDB" w:rsidRPr="000E3076" w:rsidRDefault="00440DDB" w:rsidP="00D30809">
      <w:pPr>
        <w:tabs>
          <w:tab w:val="left" w:pos="-720"/>
        </w:tabs>
        <w:suppressAutoHyphens/>
        <w:ind w:right="-119"/>
        <w:jc w:val="both"/>
        <w:rPr>
          <w:rFonts w:ascii="Arial" w:eastAsia="Times New Roman" w:hAnsi="Arial" w:cs="Arial"/>
          <w:b/>
          <w:spacing w:val="-2"/>
          <w:sz w:val="22"/>
          <w:szCs w:val="22"/>
          <w:lang w:eastAsia="hi-IN" w:bidi="hi-IN"/>
        </w:rPr>
      </w:pPr>
    </w:p>
    <w:p w14:paraId="41CC7C8E" w14:textId="02CEBA80" w:rsidR="00640DAE" w:rsidRPr="007A4A2B" w:rsidRDefault="00640DAE" w:rsidP="007A4A2B">
      <w:pPr>
        <w:pStyle w:val="Prrafodelista"/>
        <w:numPr>
          <w:ilvl w:val="0"/>
          <w:numId w:val="49"/>
        </w:numPr>
        <w:tabs>
          <w:tab w:val="left" w:pos="-720"/>
        </w:tabs>
        <w:suppressAutoHyphens/>
        <w:ind w:right="-119"/>
        <w:jc w:val="both"/>
        <w:rPr>
          <w:rFonts w:ascii="Arial" w:hAnsi="Arial" w:cs="Arial"/>
          <w:b/>
          <w:color w:val="222222"/>
          <w:sz w:val="22"/>
          <w:szCs w:val="22"/>
          <w:lang w:val="en"/>
        </w:rPr>
      </w:pPr>
      <w:r w:rsidRPr="007A4A2B">
        <w:rPr>
          <w:rFonts w:ascii="Arial" w:hAnsi="Arial" w:cs="Arial"/>
          <w:b/>
          <w:sz w:val="22"/>
          <w:szCs w:val="22"/>
          <w:lang w:eastAsia="hi-IN" w:bidi="hi-IN"/>
        </w:rPr>
        <w:t>INFORMACIÓN BANCARIA PARA TRANSFERENCIA</w:t>
      </w:r>
    </w:p>
    <w:p w14:paraId="5CD33C42" w14:textId="77777777" w:rsidR="00D30809" w:rsidRPr="000E3076" w:rsidRDefault="00D30809" w:rsidP="00D30809">
      <w:pPr>
        <w:tabs>
          <w:tab w:val="left" w:pos="-720"/>
        </w:tabs>
        <w:suppressAutoHyphens/>
        <w:ind w:right="-119"/>
        <w:jc w:val="both"/>
        <w:rPr>
          <w:rFonts w:ascii="Arial" w:hAnsi="Arial" w:cs="Arial"/>
          <w:b/>
          <w:color w:val="222222"/>
          <w:sz w:val="22"/>
          <w:szCs w:val="22"/>
          <w:lang w:val="en"/>
        </w:rPr>
      </w:pPr>
    </w:p>
    <w:tbl>
      <w:tblPr>
        <w:tblW w:w="5000" w:type="pct"/>
        <w:jc w:val="center"/>
        <w:tblLook w:val="0000" w:firstRow="0" w:lastRow="0" w:firstColumn="0" w:lastColumn="0" w:noHBand="0" w:noVBand="0"/>
      </w:tblPr>
      <w:tblGrid>
        <w:gridCol w:w="4917"/>
        <w:gridCol w:w="3854"/>
      </w:tblGrid>
      <w:tr w:rsidR="00640DAE" w:rsidRPr="000E3076" w14:paraId="3BA74EE1"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EBBA6AA" w14:textId="77777777" w:rsidR="00640DAE" w:rsidRPr="000E3076" w:rsidRDefault="00640DAE" w:rsidP="00912AC7">
            <w:pPr>
              <w:tabs>
                <w:tab w:val="left" w:pos="-1440"/>
                <w:tab w:val="center" w:pos="986"/>
              </w:tabs>
              <w:snapToGrid w:val="0"/>
              <w:jc w:val="both"/>
              <w:rPr>
                <w:rFonts w:ascii="Arial" w:hAnsi="Arial" w:cs="Arial"/>
                <w:b/>
                <w:spacing w:val="-2"/>
                <w:sz w:val="22"/>
                <w:szCs w:val="22"/>
              </w:rPr>
            </w:pPr>
            <w:r w:rsidRPr="000E3076">
              <w:rPr>
                <w:rFonts w:ascii="Arial" w:hAnsi="Arial" w:cs="Arial"/>
                <w:b/>
                <w:spacing w:val="-2"/>
                <w:sz w:val="22"/>
                <w:szCs w:val="22"/>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FF596CE"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55957A41"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C89D2E6"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E6C8E21"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69B650BB"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27FE99A"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031988D"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2EDCCB36"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2440B46"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7714123"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338441F9"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76C94E1"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B9879C4"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00170FD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3E3CB44"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4F9D96E"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2FB77E4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FC6FAB4"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F8C9831"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61B20D2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D73BEA3"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C653514" w14:textId="77777777" w:rsidR="00640DAE" w:rsidRPr="000E3076" w:rsidRDefault="00640DAE" w:rsidP="00912AC7">
            <w:pPr>
              <w:tabs>
                <w:tab w:val="left" w:pos="-1440"/>
              </w:tabs>
              <w:snapToGrid w:val="0"/>
              <w:jc w:val="both"/>
              <w:rPr>
                <w:rFonts w:ascii="Arial" w:hAnsi="Arial" w:cs="Arial"/>
                <w:sz w:val="22"/>
                <w:szCs w:val="22"/>
              </w:rPr>
            </w:pPr>
          </w:p>
        </w:tc>
      </w:tr>
      <w:tr w:rsidR="00640DAE" w:rsidRPr="000E3076" w14:paraId="70BBA30C"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AF05DC" w14:textId="77777777" w:rsidR="00640DAE" w:rsidRPr="000E3076" w:rsidRDefault="00640DAE" w:rsidP="00912AC7">
            <w:pPr>
              <w:tabs>
                <w:tab w:val="left" w:pos="-1440"/>
              </w:tabs>
              <w:snapToGrid w:val="0"/>
              <w:jc w:val="both"/>
              <w:rPr>
                <w:rFonts w:ascii="Arial" w:hAnsi="Arial" w:cs="Arial"/>
                <w:b/>
                <w:spacing w:val="-2"/>
                <w:sz w:val="22"/>
                <w:szCs w:val="22"/>
              </w:rPr>
            </w:pPr>
            <w:r w:rsidRPr="000E3076">
              <w:rPr>
                <w:rFonts w:ascii="Arial" w:hAnsi="Arial" w:cs="Arial"/>
                <w:b/>
                <w:spacing w:val="-2"/>
                <w:sz w:val="22"/>
                <w:szCs w:val="22"/>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3806BFE" w14:textId="77777777" w:rsidR="00640DAE" w:rsidRPr="000E3076" w:rsidRDefault="00640DAE" w:rsidP="00912AC7">
            <w:pPr>
              <w:tabs>
                <w:tab w:val="left" w:pos="-1440"/>
              </w:tabs>
              <w:snapToGrid w:val="0"/>
              <w:jc w:val="both"/>
              <w:rPr>
                <w:rFonts w:ascii="Arial" w:hAnsi="Arial" w:cs="Arial"/>
                <w:sz w:val="22"/>
                <w:szCs w:val="22"/>
              </w:rPr>
            </w:pPr>
          </w:p>
        </w:tc>
      </w:tr>
    </w:tbl>
    <w:p w14:paraId="696AF0E7" w14:textId="77777777" w:rsidR="00640DAE" w:rsidRPr="000E3076" w:rsidRDefault="00640DAE" w:rsidP="00640DAE">
      <w:pPr>
        <w:widowControl w:val="0"/>
        <w:jc w:val="both"/>
        <w:rPr>
          <w:rFonts w:ascii="Arial" w:hAnsi="Arial" w:cs="Arial"/>
          <w:color w:val="222222"/>
          <w:sz w:val="22"/>
          <w:szCs w:val="22"/>
          <w:lang w:val="es-EC"/>
        </w:rPr>
      </w:pPr>
    </w:p>
    <w:p w14:paraId="46A8BD56" w14:textId="77777777" w:rsidR="00640DAE" w:rsidRPr="000E3076" w:rsidRDefault="00640DAE" w:rsidP="00640DAE">
      <w:pPr>
        <w:widowControl w:val="0"/>
        <w:jc w:val="both"/>
        <w:rPr>
          <w:rFonts w:ascii="Arial" w:hAnsi="Arial" w:cs="Arial"/>
          <w:i/>
          <w:color w:val="222222"/>
          <w:sz w:val="22"/>
          <w:szCs w:val="22"/>
          <w:lang w:val="es-EC"/>
        </w:rPr>
      </w:pPr>
      <w:r w:rsidRPr="000E3076">
        <w:rPr>
          <w:rFonts w:ascii="Arial" w:hAnsi="Arial" w:cs="Arial"/>
          <w:i/>
          <w:color w:val="222222"/>
          <w:sz w:val="22"/>
          <w:szCs w:val="22"/>
          <w:highlight w:val="green"/>
          <w:lang w:val="es-EC"/>
        </w:rPr>
        <w:t xml:space="preserve">Nota: La información que acredita al Banco Intermediario es obligatoria. </w:t>
      </w:r>
      <w:r w:rsidR="00F33121" w:rsidRPr="000E3076">
        <w:rPr>
          <w:rFonts w:ascii="Arial" w:hAnsi="Arial" w:cs="Arial"/>
          <w:i/>
          <w:color w:val="222222"/>
          <w:sz w:val="22"/>
          <w:szCs w:val="22"/>
          <w:highlight w:val="green"/>
          <w:lang w:val="es-EC"/>
        </w:rPr>
        <w:t>Todos los formularios deben ser realizados con hoja membretada de su empresa</w:t>
      </w:r>
      <w:r w:rsidR="00F33121" w:rsidRPr="000E3076">
        <w:rPr>
          <w:rFonts w:ascii="Arial" w:hAnsi="Arial" w:cs="Arial"/>
          <w:i/>
          <w:color w:val="222222"/>
          <w:sz w:val="22"/>
          <w:szCs w:val="22"/>
          <w:lang w:val="es-EC"/>
        </w:rPr>
        <w:t>.</w:t>
      </w:r>
    </w:p>
    <w:p w14:paraId="5CC1CFC8" w14:textId="77777777" w:rsidR="006342F8" w:rsidRPr="000E3076" w:rsidRDefault="006342F8" w:rsidP="006342F8">
      <w:pPr>
        <w:suppressAutoHyphens/>
        <w:ind w:right="45"/>
        <w:jc w:val="both"/>
        <w:rPr>
          <w:rFonts w:ascii="Arial" w:eastAsia="Times New Roman" w:hAnsi="Arial" w:cs="Arial"/>
          <w:b/>
          <w:sz w:val="22"/>
          <w:szCs w:val="22"/>
          <w:lang w:eastAsia="hi-IN" w:bidi="hi-IN"/>
        </w:rPr>
      </w:pPr>
    </w:p>
    <w:p w14:paraId="124D1E73"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23EAE29B"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05040A43"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070A576D"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32C8B515"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58D7C137"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681C4BF8"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570F9EB4" w14:textId="77777777" w:rsidR="00640DAE" w:rsidRPr="000E3076" w:rsidRDefault="00640DAE" w:rsidP="00640DAE">
      <w:pPr>
        <w:widowControl w:val="0"/>
        <w:jc w:val="both"/>
        <w:rPr>
          <w:rFonts w:ascii="Arial" w:hAnsi="Arial" w:cs="Arial"/>
          <w:color w:val="222222"/>
          <w:sz w:val="22"/>
          <w:szCs w:val="22"/>
          <w:lang w:val="es-EC"/>
        </w:rPr>
      </w:pPr>
    </w:p>
    <w:p w14:paraId="649C7B34" w14:textId="209B6600" w:rsidR="00640DAE" w:rsidRDefault="00640DAE" w:rsidP="00D30809">
      <w:pPr>
        <w:spacing w:after="160" w:line="259" w:lineRule="auto"/>
        <w:rPr>
          <w:rFonts w:ascii="Arial" w:hAnsi="Arial" w:cs="Arial"/>
          <w:color w:val="222222"/>
          <w:sz w:val="22"/>
          <w:szCs w:val="22"/>
          <w:lang w:val="es-EC"/>
        </w:rPr>
      </w:pPr>
    </w:p>
    <w:p w14:paraId="54EFFFF0" w14:textId="77777777" w:rsidR="009E6048" w:rsidRPr="000E3076" w:rsidRDefault="009E6048" w:rsidP="00D30809">
      <w:pPr>
        <w:spacing w:after="160" w:line="259" w:lineRule="auto"/>
        <w:rPr>
          <w:rFonts w:ascii="Arial" w:hAnsi="Arial" w:cs="Arial"/>
          <w:color w:val="222222"/>
          <w:sz w:val="22"/>
          <w:szCs w:val="22"/>
          <w:lang w:val="es-EC"/>
        </w:rPr>
      </w:pPr>
    </w:p>
    <w:p w14:paraId="622F7752" w14:textId="77777777" w:rsidR="00640DAE" w:rsidRPr="000E3076" w:rsidRDefault="00640DAE" w:rsidP="00640DAE">
      <w:pPr>
        <w:widowControl w:val="0"/>
        <w:jc w:val="both"/>
        <w:rPr>
          <w:rFonts w:ascii="Arial" w:hAnsi="Arial" w:cs="Arial"/>
          <w:color w:val="222222"/>
          <w:sz w:val="22"/>
          <w:szCs w:val="22"/>
          <w:lang w:val="es-EC"/>
        </w:rPr>
      </w:pPr>
    </w:p>
    <w:p w14:paraId="5201612D" w14:textId="10B60592" w:rsidR="00640DAE" w:rsidRPr="007A4A2B" w:rsidRDefault="00640DAE" w:rsidP="007A4A2B">
      <w:pPr>
        <w:pStyle w:val="Prrafodelista"/>
        <w:numPr>
          <w:ilvl w:val="0"/>
          <w:numId w:val="49"/>
        </w:numPr>
        <w:suppressAutoHyphens/>
        <w:ind w:right="45"/>
        <w:rPr>
          <w:rFonts w:ascii="Arial" w:hAnsi="Arial" w:cs="Arial"/>
          <w:b/>
          <w:sz w:val="22"/>
          <w:szCs w:val="22"/>
          <w:lang w:eastAsia="hi-IN" w:bidi="hi-IN"/>
        </w:rPr>
      </w:pPr>
      <w:r w:rsidRPr="007A4A2B">
        <w:rPr>
          <w:rFonts w:ascii="Arial" w:hAnsi="Arial" w:cs="Arial"/>
          <w:b/>
          <w:sz w:val="22"/>
          <w:szCs w:val="22"/>
          <w:lang w:eastAsia="hi-IN" w:bidi="hi-IN"/>
        </w:rPr>
        <w:t>TABLA DE CANTIDADES Y PRECIOS</w:t>
      </w:r>
    </w:p>
    <w:p w14:paraId="19F9D3C4" w14:textId="77777777" w:rsidR="00640DAE" w:rsidRPr="000E3076" w:rsidRDefault="00640DAE" w:rsidP="00D30809">
      <w:pPr>
        <w:suppressAutoHyphens/>
        <w:ind w:right="45"/>
        <w:rPr>
          <w:rFonts w:ascii="Arial" w:eastAsia="Times New Roman" w:hAnsi="Arial" w:cs="Arial"/>
          <w:b/>
          <w:sz w:val="22"/>
          <w:szCs w:val="22"/>
          <w:lang w:eastAsia="hi-IN" w:bidi="hi-IN"/>
        </w:rPr>
      </w:pPr>
    </w:p>
    <w:p w14:paraId="203DC692" w14:textId="77777777" w:rsidR="00640DAE" w:rsidRPr="000E3076" w:rsidRDefault="00640DAE" w:rsidP="00640DAE">
      <w:pPr>
        <w:suppressAutoHyphens/>
        <w:ind w:left="15" w:right="45"/>
        <w:jc w:val="both"/>
        <w:rPr>
          <w:rFonts w:ascii="Arial" w:eastAsia="Times New Roman" w:hAnsi="Arial" w:cs="Arial"/>
          <w:sz w:val="22"/>
          <w:szCs w:val="22"/>
          <w:lang w:eastAsia="hi-IN" w:bidi="hi-IN"/>
        </w:rPr>
      </w:pPr>
      <w:r w:rsidRPr="000E3076">
        <w:rPr>
          <w:rFonts w:ascii="Arial" w:eastAsia="Times New Roman" w:hAnsi="Arial" w:cs="Arial"/>
          <w:sz w:val="22"/>
          <w:szCs w:val="22"/>
          <w:lang w:eastAsia="hi-IN" w:bidi="hi-IN"/>
        </w:rPr>
        <w:t xml:space="preserve">Los precios ofertados en el presente proceso de contratación son los siguientes: </w:t>
      </w:r>
    </w:p>
    <w:p w14:paraId="7CF783A3" w14:textId="77777777" w:rsidR="00372C9F" w:rsidRPr="000E3076" w:rsidRDefault="00372C9F" w:rsidP="00640DAE">
      <w:pPr>
        <w:suppressAutoHyphens/>
        <w:ind w:left="15" w:right="45"/>
        <w:jc w:val="both"/>
        <w:rPr>
          <w:rFonts w:ascii="Arial" w:eastAsia="Times New Roman" w:hAnsi="Arial" w:cs="Arial"/>
          <w:sz w:val="22"/>
          <w:szCs w:val="22"/>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058"/>
        <w:gridCol w:w="1275"/>
        <w:gridCol w:w="1151"/>
        <w:gridCol w:w="1579"/>
      </w:tblGrid>
      <w:tr w:rsidR="00365D0D" w:rsidRPr="000E3076" w14:paraId="0FD61160" w14:textId="77777777" w:rsidTr="00B96BAB">
        <w:trPr>
          <w:trHeight w:val="594"/>
          <w:jc w:val="center"/>
        </w:trPr>
        <w:tc>
          <w:tcPr>
            <w:tcW w:w="2114" w:type="pct"/>
            <w:shd w:val="clear" w:color="auto" w:fill="A6A6A6" w:themeFill="background1" w:themeFillShade="A6"/>
            <w:vAlign w:val="center"/>
          </w:tcPr>
          <w:p w14:paraId="3E81F1AF"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Descripción del bien o servicio</w:t>
            </w:r>
          </w:p>
        </w:tc>
        <w:tc>
          <w:tcPr>
            <w:tcW w:w="603" w:type="pct"/>
            <w:shd w:val="clear" w:color="auto" w:fill="A6A6A6" w:themeFill="background1" w:themeFillShade="A6"/>
            <w:vAlign w:val="center"/>
          </w:tcPr>
          <w:p w14:paraId="1A21AEF4"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Unidad</w:t>
            </w:r>
          </w:p>
        </w:tc>
        <w:tc>
          <w:tcPr>
            <w:tcW w:w="727" w:type="pct"/>
            <w:shd w:val="clear" w:color="auto" w:fill="A6A6A6" w:themeFill="background1" w:themeFillShade="A6"/>
            <w:vAlign w:val="center"/>
          </w:tcPr>
          <w:p w14:paraId="19417B18"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Cantidad</w:t>
            </w:r>
          </w:p>
        </w:tc>
        <w:tc>
          <w:tcPr>
            <w:tcW w:w="656" w:type="pct"/>
            <w:shd w:val="clear" w:color="auto" w:fill="A6A6A6" w:themeFill="background1" w:themeFillShade="A6"/>
            <w:vAlign w:val="center"/>
          </w:tcPr>
          <w:p w14:paraId="001C00E5"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Precio</w:t>
            </w:r>
          </w:p>
          <w:p w14:paraId="4D5AF502"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Unitario</w:t>
            </w:r>
          </w:p>
        </w:tc>
        <w:tc>
          <w:tcPr>
            <w:tcW w:w="900" w:type="pct"/>
            <w:shd w:val="clear" w:color="auto" w:fill="A6A6A6" w:themeFill="background1" w:themeFillShade="A6"/>
            <w:vAlign w:val="center"/>
          </w:tcPr>
          <w:p w14:paraId="357620D3" w14:textId="77777777" w:rsidR="00365D0D" w:rsidRPr="000E3076" w:rsidRDefault="00365D0D" w:rsidP="00B96BAB">
            <w:pPr>
              <w:jc w:val="center"/>
              <w:rPr>
                <w:rFonts w:ascii="Arial" w:eastAsia="Times New Roman" w:hAnsi="Arial" w:cs="Arial"/>
                <w:b/>
                <w:spacing w:val="-2"/>
                <w:sz w:val="22"/>
                <w:szCs w:val="22"/>
                <w:lang w:eastAsia="es-EC"/>
              </w:rPr>
            </w:pPr>
            <w:r w:rsidRPr="000E3076">
              <w:rPr>
                <w:rFonts w:ascii="Arial" w:eastAsia="Times New Roman" w:hAnsi="Arial" w:cs="Arial"/>
                <w:b/>
                <w:spacing w:val="-2"/>
                <w:sz w:val="22"/>
                <w:szCs w:val="22"/>
                <w:lang w:eastAsia="es-EC"/>
              </w:rPr>
              <w:t>Precio Total</w:t>
            </w:r>
          </w:p>
        </w:tc>
      </w:tr>
      <w:tr w:rsidR="00365D0D" w:rsidRPr="000E3076" w14:paraId="20647DE1" w14:textId="77777777" w:rsidTr="00B96BAB">
        <w:trPr>
          <w:trHeight w:val="313"/>
          <w:jc w:val="center"/>
        </w:trPr>
        <w:tc>
          <w:tcPr>
            <w:tcW w:w="2114" w:type="pct"/>
            <w:shd w:val="clear" w:color="auto" w:fill="auto"/>
          </w:tcPr>
          <w:p w14:paraId="226557BC" w14:textId="77777777" w:rsidR="00365D0D" w:rsidRPr="000E3076" w:rsidRDefault="00365D0D" w:rsidP="00B96BAB">
            <w:pPr>
              <w:jc w:val="both"/>
              <w:rPr>
                <w:rFonts w:ascii="Arial" w:eastAsia="Times New Roman" w:hAnsi="Arial" w:cs="Arial"/>
                <w:b/>
                <w:spacing w:val="-2"/>
                <w:sz w:val="22"/>
                <w:szCs w:val="22"/>
                <w:lang w:eastAsia="es-EC"/>
              </w:rPr>
            </w:pPr>
          </w:p>
        </w:tc>
        <w:tc>
          <w:tcPr>
            <w:tcW w:w="603" w:type="pct"/>
            <w:shd w:val="clear" w:color="auto" w:fill="auto"/>
          </w:tcPr>
          <w:p w14:paraId="24E38231" w14:textId="77777777" w:rsidR="00365D0D" w:rsidRPr="000E3076" w:rsidRDefault="00365D0D" w:rsidP="00B96BAB">
            <w:pPr>
              <w:jc w:val="both"/>
              <w:rPr>
                <w:rFonts w:ascii="Arial" w:eastAsia="Times New Roman" w:hAnsi="Arial" w:cs="Arial"/>
                <w:b/>
                <w:spacing w:val="-2"/>
                <w:sz w:val="22"/>
                <w:szCs w:val="22"/>
                <w:lang w:eastAsia="es-EC"/>
              </w:rPr>
            </w:pPr>
          </w:p>
        </w:tc>
        <w:tc>
          <w:tcPr>
            <w:tcW w:w="727" w:type="pct"/>
            <w:shd w:val="clear" w:color="auto" w:fill="auto"/>
          </w:tcPr>
          <w:p w14:paraId="470662CC" w14:textId="77777777" w:rsidR="00365D0D" w:rsidRPr="000E3076" w:rsidRDefault="00365D0D" w:rsidP="00B96BAB">
            <w:pPr>
              <w:jc w:val="both"/>
              <w:rPr>
                <w:rFonts w:ascii="Arial" w:eastAsia="Times New Roman" w:hAnsi="Arial" w:cs="Arial"/>
                <w:b/>
                <w:spacing w:val="-2"/>
                <w:sz w:val="22"/>
                <w:szCs w:val="22"/>
                <w:lang w:eastAsia="es-EC"/>
              </w:rPr>
            </w:pPr>
          </w:p>
        </w:tc>
        <w:tc>
          <w:tcPr>
            <w:tcW w:w="656" w:type="pct"/>
            <w:shd w:val="clear" w:color="auto" w:fill="auto"/>
          </w:tcPr>
          <w:p w14:paraId="5B091382" w14:textId="77777777" w:rsidR="00365D0D" w:rsidRPr="000E3076" w:rsidRDefault="00365D0D" w:rsidP="00B96BAB">
            <w:pPr>
              <w:jc w:val="both"/>
              <w:rPr>
                <w:rFonts w:ascii="Arial" w:eastAsia="Times New Roman" w:hAnsi="Arial" w:cs="Arial"/>
                <w:b/>
                <w:spacing w:val="-2"/>
                <w:sz w:val="22"/>
                <w:szCs w:val="22"/>
                <w:lang w:eastAsia="es-EC"/>
              </w:rPr>
            </w:pPr>
          </w:p>
        </w:tc>
        <w:tc>
          <w:tcPr>
            <w:tcW w:w="900" w:type="pct"/>
            <w:shd w:val="clear" w:color="auto" w:fill="auto"/>
          </w:tcPr>
          <w:p w14:paraId="063E558C" w14:textId="77777777" w:rsidR="00365D0D" w:rsidRPr="000E3076" w:rsidRDefault="00365D0D" w:rsidP="00B96BAB">
            <w:pPr>
              <w:jc w:val="both"/>
              <w:rPr>
                <w:rFonts w:ascii="Arial" w:eastAsia="Times New Roman" w:hAnsi="Arial" w:cs="Arial"/>
                <w:b/>
                <w:spacing w:val="-2"/>
                <w:sz w:val="22"/>
                <w:szCs w:val="22"/>
                <w:lang w:eastAsia="es-EC"/>
              </w:rPr>
            </w:pPr>
          </w:p>
        </w:tc>
      </w:tr>
      <w:tr w:rsidR="00365D0D" w:rsidRPr="000E3076" w14:paraId="03E603A9" w14:textId="77777777" w:rsidTr="00B96BAB">
        <w:trPr>
          <w:trHeight w:val="296"/>
          <w:jc w:val="center"/>
        </w:trPr>
        <w:tc>
          <w:tcPr>
            <w:tcW w:w="2114" w:type="pct"/>
            <w:shd w:val="clear" w:color="auto" w:fill="auto"/>
          </w:tcPr>
          <w:p w14:paraId="4A3DE60C" w14:textId="77777777" w:rsidR="00365D0D" w:rsidRPr="000E3076" w:rsidRDefault="00365D0D" w:rsidP="00B96BAB">
            <w:pPr>
              <w:jc w:val="both"/>
              <w:rPr>
                <w:rFonts w:ascii="Arial" w:eastAsia="Times New Roman" w:hAnsi="Arial" w:cs="Arial"/>
                <w:b/>
                <w:spacing w:val="-2"/>
                <w:sz w:val="22"/>
                <w:szCs w:val="22"/>
                <w:lang w:eastAsia="es-EC"/>
              </w:rPr>
            </w:pPr>
          </w:p>
        </w:tc>
        <w:tc>
          <w:tcPr>
            <w:tcW w:w="603" w:type="pct"/>
            <w:shd w:val="clear" w:color="auto" w:fill="auto"/>
          </w:tcPr>
          <w:p w14:paraId="43AF34DF" w14:textId="77777777" w:rsidR="00365D0D" w:rsidRPr="000E3076" w:rsidRDefault="00365D0D" w:rsidP="00B96BAB">
            <w:pPr>
              <w:jc w:val="both"/>
              <w:rPr>
                <w:rFonts w:ascii="Arial" w:eastAsia="Times New Roman" w:hAnsi="Arial" w:cs="Arial"/>
                <w:b/>
                <w:spacing w:val="-2"/>
                <w:sz w:val="22"/>
                <w:szCs w:val="22"/>
                <w:lang w:eastAsia="es-EC"/>
              </w:rPr>
            </w:pPr>
          </w:p>
        </w:tc>
        <w:tc>
          <w:tcPr>
            <w:tcW w:w="727" w:type="pct"/>
            <w:shd w:val="clear" w:color="auto" w:fill="auto"/>
          </w:tcPr>
          <w:p w14:paraId="338C3909" w14:textId="77777777" w:rsidR="00365D0D" w:rsidRPr="000E3076" w:rsidRDefault="00365D0D" w:rsidP="00B96BAB">
            <w:pPr>
              <w:jc w:val="both"/>
              <w:rPr>
                <w:rFonts w:ascii="Arial" w:eastAsia="Times New Roman" w:hAnsi="Arial" w:cs="Arial"/>
                <w:b/>
                <w:spacing w:val="-2"/>
                <w:sz w:val="22"/>
                <w:szCs w:val="22"/>
                <w:lang w:eastAsia="es-EC"/>
              </w:rPr>
            </w:pPr>
          </w:p>
        </w:tc>
        <w:tc>
          <w:tcPr>
            <w:tcW w:w="656" w:type="pct"/>
            <w:shd w:val="clear" w:color="auto" w:fill="auto"/>
          </w:tcPr>
          <w:p w14:paraId="2574E8EF" w14:textId="77777777" w:rsidR="00365D0D" w:rsidRPr="000E3076" w:rsidRDefault="00365D0D" w:rsidP="00B96BAB">
            <w:pPr>
              <w:jc w:val="both"/>
              <w:rPr>
                <w:rFonts w:ascii="Arial" w:eastAsia="Times New Roman" w:hAnsi="Arial" w:cs="Arial"/>
                <w:b/>
                <w:spacing w:val="-2"/>
                <w:sz w:val="22"/>
                <w:szCs w:val="22"/>
                <w:lang w:eastAsia="es-EC"/>
              </w:rPr>
            </w:pPr>
          </w:p>
        </w:tc>
        <w:tc>
          <w:tcPr>
            <w:tcW w:w="900" w:type="pct"/>
            <w:shd w:val="clear" w:color="auto" w:fill="auto"/>
          </w:tcPr>
          <w:p w14:paraId="1118EA6D" w14:textId="77777777" w:rsidR="00365D0D" w:rsidRPr="000E3076" w:rsidRDefault="00365D0D" w:rsidP="00B96BAB">
            <w:pPr>
              <w:jc w:val="both"/>
              <w:rPr>
                <w:rFonts w:ascii="Arial" w:eastAsia="Times New Roman" w:hAnsi="Arial" w:cs="Arial"/>
                <w:b/>
                <w:spacing w:val="-2"/>
                <w:sz w:val="22"/>
                <w:szCs w:val="22"/>
                <w:lang w:eastAsia="es-EC"/>
              </w:rPr>
            </w:pPr>
          </w:p>
        </w:tc>
      </w:tr>
      <w:tr w:rsidR="00365D0D" w:rsidRPr="000E3076" w14:paraId="42223DD0" w14:textId="77777777" w:rsidTr="00B96BAB">
        <w:trPr>
          <w:trHeight w:val="280"/>
          <w:jc w:val="center"/>
        </w:trPr>
        <w:tc>
          <w:tcPr>
            <w:tcW w:w="2114" w:type="pct"/>
            <w:shd w:val="clear" w:color="auto" w:fill="auto"/>
          </w:tcPr>
          <w:p w14:paraId="2A271661" w14:textId="77777777" w:rsidR="00365D0D" w:rsidRPr="000E3076" w:rsidRDefault="00365D0D" w:rsidP="00B96BAB">
            <w:pPr>
              <w:jc w:val="both"/>
              <w:rPr>
                <w:rFonts w:ascii="Arial" w:eastAsia="Times New Roman" w:hAnsi="Arial" w:cs="Arial"/>
                <w:b/>
                <w:spacing w:val="-2"/>
                <w:sz w:val="22"/>
                <w:szCs w:val="22"/>
                <w:lang w:eastAsia="es-EC"/>
              </w:rPr>
            </w:pPr>
          </w:p>
        </w:tc>
        <w:tc>
          <w:tcPr>
            <w:tcW w:w="603" w:type="pct"/>
            <w:shd w:val="clear" w:color="auto" w:fill="auto"/>
          </w:tcPr>
          <w:p w14:paraId="3892529E" w14:textId="77777777" w:rsidR="00365D0D" w:rsidRPr="000E3076" w:rsidRDefault="00365D0D" w:rsidP="00B96BAB">
            <w:pPr>
              <w:jc w:val="both"/>
              <w:rPr>
                <w:rFonts w:ascii="Arial" w:eastAsia="Times New Roman" w:hAnsi="Arial" w:cs="Arial"/>
                <w:b/>
                <w:spacing w:val="-2"/>
                <w:sz w:val="22"/>
                <w:szCs w:val="22"/>
                <w:lang w:eastAsia="es-EC"/>
              </w:rPr>
            </w:pPr>
          </w:p>
        </w:tc>
        <w:tc>
          <w:tcPr>
            <w:tcW w:w="727" w:type="pct"/>
            <w:shd w:val="clear" w:color="auto" w:fill="auto"/>
          </w:tcPr>
          <w:p w14:paraId="607846E5" w14:textId="77777777" w:rsidR="00365D0D" w:rsidRPr="000E3076" w:rsidRDefault="00365D0D" w:rsidP="00B96BAB">
            <w:pPr>
              <w:jc w:val="both"/>
              <w:rPr>
                <w:rFonts w:ascii="Arial" w:eastAsia="Times New Roman" w:hAnsi="Arial" w:cs="Arial"/>
                <w:b/>
                <w:spacing w:val="-2"/>
                <w:sz w:val="22"/>
                <w:szCs w:val="22"/>
                <w:lang w:eastAsia="es-EC"/>
              </w:rPr>
            </w:pPr>
          </w:p>
        </w:tc>
        <w:tc>
          <w:tcPr>
            <w:tcW w:w="656" w:type="pct"/>
            <w:shd w:val="clear" w:color="auto" w:fill="auto"/>
          </w:tcPr>
          <w:p w14:paraId="0144B4AF" w14:textId="77777777" w:rsidR="00365D0D" w:rsidRPr="000E3076" w:rsidRDefault="00365D0D" w:rsidP="00B96BAB">
            <w:pPr>
              <w:jc w:val="both"/>
              <w:rPr>
                <w:rFonts w:ascii="Arial" w:eastAsia="Times New Roman" w:hAnsi="Arial" w:cs="Arial"/>
                <w:b/>
                <w:spacing w:val="-2"/>
                <w:sz w:val="22"/>
                <w:szCs w:val="22"/>
                <w:lang w:eastAsia="es-EC"/>
              </w:rPr>
            </w:pPr>
          </w:p>
        </w:tc>
        <w:tc>
          <w:tcPr>
            <w:tcW w:w="900" w:type="pct"/>
            <w:shd w:val="clear" w:color="auto" w:fill="auto"/>
          </w:tcPr>
          <w:p w14:paraId="43D449DB" w14:textId="77777777" w:rsidR="00365D0D" w:rsidRPr="000E3076" w:rsidRDefault="00365D0D" w:rsidP="00B96BAB">
            <w:pPr>
              <w:jc w:val="both"/>
              <w:rPr>
                <w:rFonts w:ascii="Arial" w:eastAsia="Times New Roman" w:hAnsi="Arial" w:cs="Arial"/>
                <w:b/>
                <w:spacing w:val="-2"/>
                <w:sz w:val="22"/>
                <w:szCs w:val="22"/>
                <w:lang w:eastAsia="es-EC"/>
              </w:rPr>
            </w:pPr>
          </w:p>
        </w:tc>
      </w:tr>
    </w:tbl>
    <w:p w14:paraId="36AA1F0B" w14:textId="77777777" w:rsidR="00372C9F" w:rsidRPr="000E3076" w:rsidRDefault="00372C9F" w:rsidP="00D30809">
      <w:pPr>
        <w:tabs>
          <w:tab w:val="left" w:pos="-540"/>
        </w:tabs>
        <w:suppressAutoHyphens/>
        <w:ind w:right="45"/>
        <w:jc w:val="both"/>
        <w:rPr>
          <w:rFonts w:ascii="Arial" w:eastAsia="Times New Roman" w:hAnsi="Arial" w:cs="Arial"/>
          <w:b/>
          <w:spacing w:val="-3"/>
          <w:sz w:val="22"/>
          <w:szCs w:val="22"/>
          <w:lang w:eastAsia="hi-IN" w:bidi="hi-IN"/>
        </w:rPr>
      </w:pPr>
    </w:p>
    <w:p w14:paraId="4FC1CA25" w14:textId="1ED92B58" w:rsidR="005C5ACF" w:rsidRPr="000E3076" w:rsidRDefault="005C5ACF" w:rsidP="005C5ACF">
      <w:pPr>
        <w:ind w:right="91"/>
        <w:rPr>
          <w:rFonts w:ascii="Arial" w:hAnsi="Arial" w:cs="Arial"/>
          <w:sz w:val="22"/>
          <w:szCs w:val="22"/>
          <w:lang w:val="es-ES"/>
        </w:rPr>
      </w:pPr>
      <w:r w:rsidRPr="000E3076">
        <w:rPr>
          <w:rFonts w:ascii="Arial" w:hAnsi="Arial" w:cs="Arial"/>
          <w:b/>
          <w:sz w:val="22"/>
          <w:szCs w:val="22"/>
        </w:rPr>
        <w:t>TOTAL:</w:t>
      </w:r>
      <w:r w:rsidRPr="000E3076">
        <w:rPr>
          <w:rFonts w:ascii="Arial" w:hAnsi="Arial" w:cs="Arial"/>
          <w:sz w:val="22"/>
          <w:szCs w:val="22"/>
        </w:rPr>
        <w:t xml:space="preserve"> (</w:t>
      </w:r>
      <w:r w:rsidR="0056645D">
        <w:rPr>
          <w:rFonts w:ascii="Arial" w:eastAsia="Calibri" w:hAnsi="Arial" w:cs="Arial"/>
          <w:i/>
          <w:sz w:val="22"/>
          <w:szCs w:val="22"/>
          <w:highlight w:val="yellow"/>
          <w:lang w:val="es-EC" w:eastAsia="hi-IN" w:bidi="hi-IN"/>
        </w:rPr>
        <w:t>D</w:t>
      </w:r>
      <w:r w:rsidRPr="000E3076">
        <w:rPr>
          <w:rFonts w:ascii="Arial" w:eastAsia="Calibri" w:hAnsi="Arial" w:cs="Arial"/>
          <w:i/>
          <w:sz w:val="22"/>
          <w:szCs w:val="22"/>
          <w:highlight w:val="yellow"/>
          <w:lang w:val="es-EC" w:eastAsia="hi-IN" w:bidi="hi-IN"/>
        </w:rPr>
        <w:t>etallar el total en letras</w:t>
      </w:r>
      <w:r w:rsidRPr="000E3076">
        <w:rPr>
          <w:rFonts w:ascii="Arial" w:eastAsia="Calibri" w:hAnsi="Arial" w:cs="Arial"/>
          <w:i/>
          <w:sz w:val="22"/>
          <w:szCs w:val="22"/>
          <w:lang w:val="es-EC" w:eastAsia="hi-IN" w:bidi="hi-IN"/>
        </w:rPr>
        <w:t>)</w:t>
      </w:r>
      <w:r w:rsidRPr="000E3076">
        <w:rPr>
          <w:rFonts w:ascii="Arial" w:hAnsi="Arial" w:cs="Arial"/>
          <w:sz w:val="22"/>
          <w:szCs w:val="22"/>
        </w:rPr>
        <w:t xml:space="preserve"> dólares de los Estados Unidos de América</w:t>
      </w:r>
      <w:r w:rsidR="00C026D0" w:rsidRPr="000E3076">
        <w:rPr>
          <w:rFonts w:ascii="Arial" w:hAnsi="Arial" w:cs="Arial"/>
          <w:sz w:val="22"/>
          <w:szCs w:val="22"/>
        </w:rPr>
        <w:t>.</w:t>
      </w:r>
    </w:p>
    <w:p w14:paraId="5874BEF6" w14:textId="77777777" w:rsidR="005C5ACF" w:rsidRPr="000E3076" w:rsidRDefault="005C5ACF" w:rsidP="005C5ACF">
      <w:pPr>
        <w:pStyle w:val="Sinespaciado"/>
        <w:rPr>
          <w:rFonts w:ascii="Arial" w:hAnsi="Arial" w:cs="Arial"/>
          <w:lang w:val="es-ES" w:eastAsia="hi-IN" w:bidi="hi-IN"/>
        </w:rPr>
      </w:pPr>
    </w:p>
    <w:p w14:paraId="24BC27E8" w14:textId="0C60A2E4" w:rsidR="0087782F" w:rsidRDefault="005C5ACF" w:rsidP="0087782F">
      <w:pPr>
        <w:pStyle w:val="Sinespaciado"/>
        <w:rPr>
          <w:rFonts w:ascii="Arial" w:hAnsi="Arial" w:cs="Arial"/>
          <w:lang w:eastAsia="hi-IN" w:bidi="hi-IN"/>
        </w:rPr>
      </w:pPr>
      <w:r w:rsidRPr="000E3076">
        <w:rPr>
          <w:rFonts w:ascii="Arial" w:hAnsi="Arial" w:cs="Arial"/>
          <w:lang w:eastAsia="hi-IN" w:bidi="hi-IN"/>
        </w:rPr>
        <w:t>Adicional me comprometo en entregar los bienes y servicios de la presente contratación en el plazo máximo de:</w:t>
      </w:r>
      <w:r w:rsidR="0087782F">
        <w:rPr>
          <w:rFonts w:ascii="Arial" w:hAnsi="Arial" w:cs="Arial"/>
          <w:lang w:eastAsia="hi-IN" w:bidi="hi-IN"/>
        </w:rPr>
        <w:t xml:space="preserve"> </w:t>
      </w:r>
      <w:r w:rsidR="0056645D" w:rsidRPr="0056645D">
        <w:rPr>
          <w:rFonts w:ascii="Arial" w:hAnsi="Arial" w:cs="Arial"/>
          <w:highlight w:val="yellow"/>
          <w:lang w:eastAsia="hi-IN" w:bidi="hi-IN"/>
        </w:rPr>
        <w:t>(</w:t>
      </w:r>
      <w:r w:rsidR="0056645D">
        <w:rPr>
          <w:rFonts w:ascii="Arial" w:hAnsi="Arial" w:cs="Arial"/>
          <w:highlight w:val="yellow"/>
          <w:lang w:eastAsia="hi-IN" w:bidi="hi-IN"/>
        </w:rPr>
        <w:t>D</w:t>
      </w:r>
      <w:r w:rsidR="0056645D" w:rsidRPr="0056645D">
        <w:rPr>
          <w:rFonts w:ascii="Arial" w:hAnsi="Arial" w:cs="Arial"/>
          <w:highlight w:val="yellow"/>
          <w:lang w:eastAsia="hi-IN" w:bidi="hi-IN"/>
        </w:rPr>
        <w:t>etallar el plazo)</w:t>
      </w:r>
    </w:p>
    <w:p w14:paraId="6304A236" w14:textId="77777777" w:rsidR="0087782F" w:rsidRDefault="0087782F" w:rsidP="0087782F">
      <w:pPr>
        <w:pStyle w:val="Sinespaciado"/>
        <w:rPr>
          <w:rFonts w:ascii="Arial" w:hAnsi="Arial" w:cs="Arial"/>
          <w:lang w:eastAsia="hi-IN" w:bidi="hi-IN"/>
        </w:rPr>
      </w:pPr>
    </w:p>
    <w:p w14:paraId="1A40A530" w14:textId="77777777" w:rsidR="0087782F" w:rsidRDefault="0087782F" w:rsidP="0087782F">
      <w:pPr>
        <w:pStyle w:val="Sinespaciado"/>
        <w:rPr>
          <w:rFonts w:ascii="Arial" w:hAnsi="Arial" w:cs="Arial"/>
          <w:lang w:eastAsia="hi-IN" w:bidi="hi-IN"/>
        </w:rPr>
      </w:pPr>
    </w:p>
    <w:p w14:paraId="6881200A" w14:textId="046F9BBC" w:rsidR="0087782F" w:rsidRPr="000E3076" w:rsidRDefault="0056645D" w:rsidP="0087782F">
      <w:pPr>
        <w:pStyle w:val="Sinespaciado"/>
        <w:rPr>
          <w:rFonts w:ascii="Arial" w:hAnsi="Arial" w:cs="Arial"/>
          <w:lang w:val="es-ES" w:eastAsia="hi-IN" w:bidi="hi-IN"/>
        </w:rPr>
      </w:pPr>
      <w:r>
        <w:rPr>
          <w:rFonts w:ascii="Arial" w:hAnsi="Arial" w:cs="Arial"/>
          <w:highlight w:val="yellow"/>
          <w:lang w:val="es-ES" w:eastAsia="hi-IN" w:bidi="hi-IN"/>
        </w:rPr>
        <w:t>(</w:t>
      </w:r>
      <w:r w:rsidR="0087782F" w:rsidRPr="000E3076">
        <w:rPr>
          <w:rFonts w:ascii="Arial" w:hAnsi="Arial" w:cs="Arial"/>
          <w:highlight w:val="yellow"/>
          <w:lang w:val="es-ES" w:eastAsia="hi-IN" w:bidi="hi-IN"/>
        </w:rPr>
        <w:t>Detallar forma de pago)</w:t>
      </w:r>
    </w:p>
    <w:p w14:paraId="11CED530" w14:textId="565EBCA8" w:rsidR="005C5ACF" w:rsidRPr="0087782F" w:rsidRDefault="005C5ACF" w:rsidP="005C5ACF">
      <w:pPr>
        <w:pStyle w:val="Sinespaciado"/>
        <w:jc w:val="both"/>
        <w:rPr>
          <w:rFonts w:ascii="Arial" w:hAnsi="Arial" w:cs="Arial"/>
          <w:lang w:val="es-ES" w:eastAsia="hi-IN" w:bidi="hi-IN"/>
        </w:rPr>
      </w:pPr>
    </w:p>
    <w:p w14:paraId="62BBE1EF" w14:textId="77777777" w:rsidR="005C5ACF" w:rsidRPr="000E3076" w:rsidRDefault="005C5ACF" w:rsidP="00D30809">
      <w:pPr>
        <w:tabs>
          <w:tab w:val="left" w:pos="-540"/>
        </w:tabs>
        <w:suppressAutoHyphens/>
        <w:ind w:right="45"/>
        <w:jc w:val="both"/>
        <w:rPr>
          <w:rFonts w:ascii="Arial" w:eastAsia="Times New Roman" w:hAnsi="Arial" w:cs="Arial"/>
          <w:b/>
          <w:spacing w:val="-3"/>
          <w:sz w:val="22"/>
          <w:szCs w:val="22"/>
          <w:lang w:eastAsia="hi-IN" w:bidi="hi-IN"/>
        </w:rPr>
      </w:pPr>
    </w:p>
    <w:p w14:paraId="7F14F22A" w14:textId="46B30866" w:rsidR="00713F7A" w:rsidRPr="000E3076" w:rsidRDefault="00713F7A" w:rsidP="00713F7A">
      <w:pPr>
        <w:pStyle w:val="Sinespaciado"/>
        <w:rPr>
          <w:rFonts w:ascii="Arial" w:hAnsi="Arial" w:cs="Arial"/>
          <w:lang w:val="es-ES" w:eastAsia="hi-IN" w:bidi="hi-IN"/>
        </w:rPr>
      </w:pPr>
      <w:r w:rsidRPr="000E3076">
        <w:rPr>
          <w:rFonts w:ascii="Arial" w:hAnsi="Arial" w:cs="Arial"/>
          <w:highlight w:val="green"/>
          <w:lang w:val="es-ES" w:eastAsia="hi-IN" w:bidi="hi-IN"/>
        </w:rPr>
        <w:t xml:space="preserve">(Establecer la vigencia de la oferta mínimo </w:t>
      </w:r>
      <w:r w:rsidR="006A17C7">
        <w:rPr>
          <w:rFonts w:ascii="Arial" w:hAnsi="Arial" w:cs="Arial"/>
          <w:highlight w:val="green"/>
          <w:lang w:val="es-ES" w:eastAsia="hi-IN" w:bidi="hi-IN"/>
        </w:rPr>
        <w:t>90</w:t>
      </w:r>
      <w:r w:rsidRPr="000E3076">
        <w:rPr>
          <w:rFonts w:ascii="Arial" w:hAnsi="Arial" w:cs="Arial"/>
          <w:highlight w:val="green"/>
          <w:lang w:val="es-ES" w:eastAsia="hi-IN" w:bidi="hi-IN"/>
        </w:rPr>
        <w:t xml:space="preserve"> días)</w:t>
      </w:r>
    </w:p>
    <w:p w14:paraId="619B34DC" w14:textId="77777777" w:rsidR="00713F7A" w:rsidRPr="000E3076" w:rsidRDefault="00713F7A" w:rsidP="00713F7A">
      <w:pPr>
        <w:pStyle w:val="Sinespaciado"/>
        <w:rPr>
          <w:rFonts w:ascii="Arial" w:hAnsi="Arial" w:cs="Arial"/>
          <w:lang w:val="es-ES" w:eastAsia="hi-IN" w:bidi="hi-IN"/>
        </w:rPr>
      </w:pPr>
    </w:p>
    <w:p w14:paraId="1A47C2A7" w14:textId="77777777" w:rsidR="00713F7A" w:rsidRPr="000E3076" w:rsidRDefault="00713F7A" w:rsidP="00713F7A">
      <w:pPr>
        <w:pStyle w:val="Sinespaciado"/>
        <w:jc w:val="both"/>
        <w:rPr>
          <w:rFonts w:ascii="Arial" w:hAnsi="Arial" w:cs="Arial"/>
          <w:lang w:eastAsia="hi-IN" w:bidi="hi-IN"/>
        </w:rPr>
      </w:pPr>
    </w:p>
    <w:p w14:paraId="4E033544" w14:textId="77777777" w:rsidR="00713F7A" w:rsidRPr="000E3076" w:rsidRDefault="00713F7A" w:rsidP="00713F7A">
      <w:pPr>
        <w:pStyle w:val="Sinespaciado"/>
        <w:jc w:val="both"/>
        <w:rPr>
          <w:rFonts w:ascii="Arial" w:hAnsi="Arial" w:cs="Arial"/>
          <w:i/>
          <w:lang w:eastAsia="hi-IN" w:bidi="hi-IN"/>
        </w:rPr>
      </w:pPr>
      <w:r w:rsidRPr="000E3076">
        <w:rPr>
          <w:rFonts w:ascii="Arial" w:hAnsi="Arial" w:cs="Arial"/>
          <w:i/>
          <w:highlight w:val="green"/>
          <w:lang w:eastAsia="hi-IN" w:bidi="hi-IN"/>
        </w:rPr>
        <w:t>(Establecer el plazo del contrato, el que no podrá ser mayor al solicitado).</w:t>
      </w:r>
    </w:p>
    <w:p w14:paraId="6C1F5F2C" w14:textId="77777777" w:rsidR="00713F7A" w:rsidRPr="000E3076" w:rsidRDefault="00713F7A" w:rsidP="00713F7A">
      <w:pPr>
        <w:pStyle w:val="Sinespaciado"/>
        <w:jc w:val="both"/>
        <w:rPr>
          <w:rFonts w:ascii="Arial" w:hAnsi="Arial" w:cs="Arial"/>
          <w:i/>
          <w:lang w:eastAsia="hi-IN" w:bidi="hi-IN"/>
        </w:rPr>
      </w:pPr>
    </w:p>
    <w:p w14:paraId="0A93034A" w14:textId="77777777" w:rsidR="00713F7A" w:rsidRPr="000E3076" w:rsidRDefault="00713F7A" w:rsidP="00713F7A">
      <w:pPr>
        <w:widowControl w:val="0"/>
        <w:rPr>
          <w:rFonts w:ascii="Arial" w:hAnsi="Arial" w:cs="Arial"/>
          <w:i/>
          <w:color w:val="000000" w:themeColor="text1"/>
          <w:sz w:val="22"/>
          <w:szCs w:val="22"/>
          <w:lang w:val="es-EC"/>
        </w:rPr>
      </w:pPr>
      <w:r w:rsidRPr="000E3076">
        <w:rPr>
          <w:rFonts w:ascii="Arial" w:hAnsi="Arial" w:cs="Arial"/>
          <w:i/>
          <w:color w:val="000000" w:themeColor="text1"/>
          <w:sz w:val="22"/>
          <w:szCs w:val="22"/>
          <w:highlight w:val="green"/>
          <w:lang w:val="es-EC"/>
        </w:rPr>
        <w:t>Nota: El oferente podrá adjuntar cotización y/o proforma con una diferente estructura consignando la presente información.</w:t>
      </w:r>
    </w:p>
    <w:p w14:paraId="4A89620B" w14:textId="77777777" w:rsidR="004B1590" w:rsidRPr="000E3076" w:rsidRDefault="004B1590" w:rsidP="00640DAE">
      <w:pPr>
        <w:widowControl w:val="0"/>
        <w:rPr>
          <w:rFonts w:ascii="Arial" w:hAnsi="Arial" w:cs="Arial"/>
          <w:i/>
          <w:color w:val="222222"/>
          <w:sz w:val="22"/>
          <w:szCs w:val="22"/>
          <w:lang w:val="es-EC"/>
        </w:rPr>
      </w:pPr>
    </w:p>
    <w:p w14:paraId="13832B26" w14:textId="77777777" w:rsidR="004B1590" w:rsidRPr="000E3076" w:rsidRDefault="004B1590" w:rsidP="00640DAE">
      <w:pPr>
        <w:widowControl w:val="0"/>
        <w:rPr>
          <w:rFonts w:ascii="Arial" w:hAnsi="Arial" w:cs="Arial"/>
          <w:i/>
          <w:color w:val="222222"/>
          <w:sz w:val="22"/>
          <w:szCs w:val="22"/>
          <w:lang w:val="es-EC"/>
        </w:rPr>
      </w:pPr>
    </w:p>
    <w:p w14:paraId="0BBD3652" w14:textId="77777777" w:rsidR="006342F8" w:rsidRPr="000E3076" w:rsidRDefault="006342F8" w:rsidP="006342F8">
      <w:pPr>
        <w:suppressAutoHyphens/>
        <w:ind w:left="15" w:right="45"/>
        <w:jc w:val="both"/>
        <w:rPr>
          <w:rFonts w:ascii="Arial" w:eastAsia="Times New Roman" w:hAnsi="Arial" w:cs="Arial"/>
          <w:b/>
          <w:sz w:val="22"/>
          <w:szCs w:val="22"/>
          <w:lang w:eastAsia="hi-IN" w:bidi="hi-IN"/>
        </w:rPr>
      </w:pPr>
    </w:p>
    <w:p w14:paraId="74D9AA8C"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5D70B6FE"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48290B1C"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99C0D08"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22ACE046"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5D249447"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5F594022"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7DFE381B"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1CBB6942"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2A1AFA8B" w14:textId="77777777" w:rsidR="004B1590" w:rsidRPr="000E3076" w:rsidRDefault="004B1590" w:rsidP="00640DAE">
      <w:pPr>
        <w:widowControl w:val="0"/>
        <w:rPr>
          <w:rFonts w:ascii="Arial" w:hAnsi="Arial" w:cs="Arial"/>
          <w:i/>
          <w:color w:val="222222"/>
          <w:sz w:val="22"/>
          <w:szCs w:val="22"/>
          <w:lang w:val="es-EC"/>
        </w:rPr>
      </w:pPr>
    </w:p>
    <w:p w14:paraId="315F12ED" w14:textId="77777777" w:rsidR="00640DAE" w:rsidRPr="000E3076" w:rsidRDefault="00640DAE" w:rsidP="00640DAE">
      <w:pPr>
        <w:pStyle w:val="Sinespaciado"/>
        <w:rPr>
          <w:rFonts w:ascii="Arial" w:hAnsi="Arial" w:cs="Arial"/>
          <w:lang w:eastAsia="hi-IN" w:bidi="hi-IN"/>
        </w:rPr>
      </w:pPr>
    </w:p>
    <w:p w14:paraId="4D74864B" w14:textId="77777777" w:rsidR="00DE7C4E" w:rsidRPr="000E3076" w:rsidRDefault="00DE7C4E" w:rsidP="00640DAE">
      <w:pPr>
        <w:pStyle w:val="Sinespaciado"/>
        <w:rPr>
          <w:rFonts w:ascii="Arial" w:hAnsi="Arial" w:cs="Arial"/>
          <w:lang w:eastAsia="hi-IN" w:bidi="hi-IN"/>
        </w:rPr>
      </w:pPr>
    </w:p>
    <w:p w14:paraId="0A50C550" w14:textId="77777777" w:rsidR="00DE7C4E" w:rsidRPr="000E3076" w:rsidRDefault="00DE7C4E" w:rsidP="00640DAE">
      <w:pPr>
        <w:pStyle w:val="Sinespaciado"/>
        <w:rPr>
          <w:rFonts w:ascii="Arial" w:hAnsi="Arial" w:cs="Arial"/>
          <w:lang w:eastAsia="hi-IN" w:bidi="hi-IN"/>
        </w:rPr>
      </w:pPr>
    </w:p>
    <w:p w14:paraId="57AE4E46" w14:textId="77777777" w:rsidR="00DE7C4E" w:rsidRDefault="00DE7C4E" w:rsidP="00640DAE">
      <w:pPr>
        <w:pStyle w:val="Sinespaciado"/>
        <w:rPr>
          <w:rFonts w:ascii="Arial" w:hAnsi="Arial" w:cs="Arial"/>
          <w:lang w:eastAsia="hi-IN" w:bidi="hi-IN"/>
        </w:rPr>
      </w:pPr>
    </w:p>
    <w:p w14:paraId="172A174A" w14:textId="77777777" w:rsidR="007A4A2B" w:rsidRDefault="007A4A2B" w:rsidP="00640DAE">
      <w:pPr>
        <w:pStyle w:val="Sinespaciado"/>
        <w:rPr>
          <w:rFonts w:ascii="Arial" w:hAnsi="Arial" w:cs="Arial"/>
          <w:lang w:eastAsia="hi-IN" w:bidi="hi-IN"/>
        </w:rPr>
      </w:pPr>
    </w:p>
    <w:p w14:paraId="682F1BAB" w14:textId="77777777" w:rsidR="007A4A2B" w:rsidRDefault="007A4A2B" w:rsidP="00640DAE">
      <w:pPr>
        <w:pStyle w:val="Sinespaciado"/>
        <w:rPr>
          <w:rFonts w:ascii="Arial" w:hAnsi="Arial" w:cs="Arial"/>
          <w:lang w:eastAsia="hi-IN" w:bidi="hi-IN"/>
        </w:rPr>
      </w:pPr>
    </w:p>
    <w:p w14:paraId="6909A025" w14:textId="77777777" w:rsidR="007A4A2B" w:rsidRDefault="007A4A2B" w:rsidP="00640DAE">
      <w:pPr>
        <w:pStyle w:val="Sinespaciado"/>
        <w:rPr>
          <w:rFonts w:ascii="Arial" w:hAnsi="Arial" w:cs="Arial"/>
          <w:lang w:eastAsia="hi-IN" w:bidi="hi-IN"/>
        </w:rPr>
      </w:pPr>
    </w:p>
    <w:p w14:paraId="25102C2B" w14:textId="77777777" w:rsidR="007A4A2B" w:rsidRDefault="007A4A2B" w:rsidP="00640DAE">
      <w:pPr>
        <w:pStyle w:val="Sinespaciado"/>
        <w:rPr>
          <w:rFonts w:ascii="Arial" w:hAnsi="Arial" w:cs="Arial"/>
          <w:lang w:eastAsia="hi-IN" w:bidi="hi-IN"/>
        </w:rPr>
      </w:pPr>
    </w:p>
    <w:p w14:paraId="2849BB64" w14:textId="77777777" w:rsidR="007A4A2B" w:rsidRDefault="007A4A2B" w:rsidP="00640DAE">
      <w:pPr>
        <w:pStyle w:val="Sinespaciado"/>
        <w:rPr>
          <w:rFonts w:ascii="Arial" w:hAnsi="Arial" w:cs="Arial"/>
          <w:lang w:eastAsia="hi-IN" w:bidi="hi-IN"/>
        </w:rPr>
      </w:pPr>
    </w:p>
    <w:p w14:paraId="2A5FE5E2" w14:textId="77777777" w:rsidR="007A4A2B" w:rsidRDefault="007A4A2B" w:rsidP="00640DAE">
      <w:pPr>
        <w:pStyle w:val="Sinespaciado"/>
        <w:rPr>
          <w:rFonts w:ascii="Arial" w:hAnsi="Arial" w:cs="Arial"/>
          <w:lang w:eastAsia="hi-IN" w:bidi="hi-IN"/>
        </w:rPr>
      </w:pPr>
    </w:p>
    <w:p w14:paraId="545F11DD" w14:textId="77777777" w:rsidR="007A4A2B" w:rsidRDefault="007A4A2B" w:rsidP="00640DAE">
      <w:pPr>
        <w:pStyle w:val="Sinespaciado"/>
        <w:rPr>
          <w:rFonts w:ascii="Arial" w:hAnsi="Arial" w:cs="Arial"/>
          <w:lang w:eastAsia="hi-IN" w:bidi="hi-IN"/>
        </w:rPr>
      </w:pPr>
    </w:p>
    <w:p w14:paraId="6B728689" w14:textId="77777777" w:rsidR="007A4A2B" w:rsidRPr="000E3076" w:rsidRDefault="007A4A2B" w:rsidP="00640DAE">
      <w:pPr>
        <w:pStyle w:val="Sinespaciado"/>
        <w:rPr>
          <w:rFonts w:ascii="Arial" w:hAnsi="Arial" w:cs="Arial"/>
          <w:lang w:eastAsia="hi-IN" w:bidi="hi-IN"/>
        </w:rPr>
      </w:pPr>
    </w:p>
    <w:p w14:paraId="268187B9" w14:textId="77777777" w:rsidR="00DE7C4E" w:rsidRPr="000E3076" w:rsidRDefault="00DE7C4E" w:rsidP="00640DAE">
      <w:pPr>
        <w:pStyle w:val="Sinespaciado"/>
        <w:rPr>
          <w:rFonts w:ascii="Arial" w:hAnsi="Arial" w:cs="Arial"/>
          <w:lang w:eastAsia="hi-IN" w:bidi="hi-IN"/>
        </w:rPr>
      </w:pPr>
    </w:p>
    <w:p w14:paraId="2765D97A" w14:textId="2F35648E" w:rsidR="00640DAE" w:rsidRPr="007A4A2B" w:rsidRDefault="00640DAE" w:rsidP="007A4A2B">
      <w:pPr>
        <w:pStyle w:val="Prrafodelista"/>
        <w:numPr>
          <w:ilvl w:val="0"/>
          <w:numId w:val="49"/>
        </w:numPr>
        <w:rPr>
          <w:rFonts w:ascii="Arial" w:hAnsi="Arial" w:cs="Arial"/>
          <w:b/>
          <w:sz w:val="22"/>
          <w:szCs w:val="22"/>
          <w:lang w:eastAsia="hi-IN" w:bidi="hi-IN"/>
        </w:rPr>
      </w:pPr>
      <w:r w:rsidRPr="007A4A2B">
        <w:rPr>
          <w:rFonts w:ascii="Arial" w:hAnsi="Arial" w:cs="Arial"/>
          <w:b/>
          <w:bCs/>
          <w:sz w:val="22"/>
          <w:szCs w:val="22"/>
        </w:rPr>
        <w:t xml:space="preserve">COMPONENTES DE LOS BIENES </w:t>
      </w:r>
      <w:r w:rsidR="00AF3158" w:rsidRPr="007A4A2B">
        <w:rPr>
          <w:rFonts w:ascii="Arial" w:hAnsi="Arial" w:cs="Arial"/>
          <w:b/>
          <w:bCs/>
          <w:sz w:val="22"/>
          <w:szCs w:val="22"/>
        </w:rPr>
        <w:t>O SERVICIOS</w:t>
      </w:r>
      <w:r w:rsidRPr="007A4A2B">
        <w:rPr>
          <w:rFonts w:ascii="Arial" w:hAnsi="Arial" w:cs="Arial"/>
          <w:b/>
          <w:bCs/>
          <w:sz w:val="22"/>
          <w:szCs w:val="22"/>
        </w:rPr>
        <w:t xml:space="preserve"> OFERTADOS</w:t>
      </w:r>
    </w:p>
    <w:p w14:paraId="0954ECD3" w14:textId="77777777" w:rsidR="00640DAE" w:rsidRPr="000E3076" w:rsidRDefault="00640DAE" w:rsidP="00640DAE">
      <w:pPr>
        <w:jc w:val="both"/>
        <w:rPr>
          <w:rFonts w:ascii="Arial" w:hAnsi="Arial" w:cs="Arial"/>
          <w:b/>
          <w:bCs/>
          <w:sz w:val="22"/>
          <w:szCs w:val="22"/>
        </w:rPr>
      </w:pPr>
    </w:p>
    <w:p w14:paraId="6E37384A" w14:textId="77777777" w:rsidR="00850A06" w:rsidRPr="000E3076" w:rsidRDefault="00850A06" w:rsidP="00850A06">
      <w:pPr>
        <w:jc w:val="both"/>
        <w:rPr>
          <w:rFonts w:ascii="Arial" w:hAnsi="Arial" w:cs="Arial"/>
          <w:sz w:val="22"/>
          <w:szCs w:val="22"/>
        </w:rPr>
      </w:pPr>
      <w:r w:rsidRPr="000E3076">
        <w:rPr>
          <w:rFonts w:ascii="Arial" w:hAnsi="Arial" w:cs="Arial"/>
          <w:sz w:val="22"/>
          <w:szCs w:val="22"/>
          <w:highlight w:val="green"/>
        </w:rPr>
        <w:t>El oferente deberá llenar una tabla de los componentes de los (</w:t>
      </w:r>
      <w:r w:rsidRPr="000E3076">
        <w:rPr>
          <w:rFonts w:ascii="Arial" w:hAnsi="Arial" w:cs="Arial"/>
          <w:i/>
          <w:sz w:val="22"/>
          <w:szCs w:val="22"/>
          <w:highlight w:val="green"/>
        </w:rPr>
        <w:t>bienes o servicios</w:t>
      </w:r>
      <w:r w:rsidRPr="000E3076">
        <w:rPr>
          <w:rFonts w:ascii="Arial" w:hAnsi="Arial" w:cs="Arial"/>
          <w:sz w:val="22"/>
          <w:szCs w:val="22"/>
          <w:highlight w:val="green"/>
        </w:rPr>
        <w:t>), en la cual se deben incluir todos y cada uno de los rubros ofertados, que respondan a los requerimientos de ASTINAVE EP, de manera detallada.</w:t>
      </w:r>
    </w:p>
    <w:p w14:paraId="26A5CC28" w14:textId="77777777" w:rsidR="00640DAE" w:rsidRPr="000E3076" w:rsidRDefault="00640DAE"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604911A8" w14:textId="77777777" w:rsidR="00850A06" w:rsidRPr="000E3076" w:rsidRDefault="00850A06"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7"/>
        <w:gridCol w:w="2966"/>
        <w:gridCol w:w="2368"/>
      </w:tblGrid>
      <w:tr w:rsidR="00850A06" w:rsidRPr="000E3076" w14:paraId="4C0714ED" w14:textId="77777777" w:rsidTr="002C6DF5">
        <w:trPr>
          <w:jc w:val="center"/>
        </w:trPr>
        <w:tc>
          <w:tcPr>
            <w:tcW w:w="1959" w:type="pct"/>
            <w:shd w:val="clear" w:color="auto" w:fill="A6A6A6" w:themeFill="background1" w:themeFillShade="A6"/>
            <w:vAlign w:val="center"/>
          </w:tcPr>
          <w:p w14:paraId="54C0978B" w14:textId="77777777" w:rsidR="00850A06" w:rsidRPr="000E3076" w:rsidRDefault="00850A06" w:rsidP="002C6DF5">
            <w:pPr>
              <w:widowControl w:val="0"/>
              <w:autoSpaceDN w:val="0"/>
              <w:ind w:right="45"/>
              <w:jc w:val="center"/>
              <w:rPr>
                <w:rFonts w:ascii="Arial" w:hAnsi="Arial" w:cs="Arial"/>
                <w:b/>
                <w:sz w:val="22"/>
                <w:szCs w:val="22"/>
                <w:lang w:eastAsia="hi-IN" w:bidi="hi-IN"/>
              </w:rPr>
            </w:pPr>
            <w:r w:rsidRPr="000E3076">
              <w:rPr>
                <w:rFonts w:ascii="Arial" w:hAnsi="Arial" w:cs="Arial"/>
                <w:b/>
                <w:sz w:val="22"/>
                <w:szCs w:val="22"/>
                <w:lang w:eastAsia="hi-IN" w:bidi="hi-IN"/>
              </w:rPr>
              <w:t>Especificación Técnica - Términos de Referencia Requeridos</w:t>
            </w:r>
          </w:p>
        </w:tc>
        <w:tc>
          <w:tcPr>
            <w:tcW w:w="1691" w:type="pct"/>
            <w:shd w:val="clear" w:color="auto" w:fill="A6A6A6" w:themeFill="background1" w:themeFillShade="A6"/>
            <w:vAlign w:val="center"/>
          </w:tcPr>
          <w:p w14:paraId="7B828848" w14:textId="77777777" w:rsidR="00850A06" w:rsidRPr="000E3076" w:rsidRDefault="00850A06" w:rsidP="002C6DF5">
            <w:pPr>
              <w:widowControl w:val="0"/>
              <w:autoSpaceDN w:val="0"/>
              <w:ind w:right="45"/>
              <w:jc w:val="center"/>
              <w:rPr>
                <w:rFonts w:ascii="Arial" w:hAnsi="Arial" w:cs="Arial"/>
                <w:b/>
                <w:sz w:val="22"/>
                <w:szCs w:val="22"/>
                <w:lang w:eastAsia="hi-IN" w:bidi="hi-IN"/>
              </w:rPr>
            </w:pPr>
            <w:r w:rsidRPr="000E3076">
              <w:rPr>
                <w:rFonts w:ascii="Arial" w:hAnsi="Arial" w:cs="Arial"/>
                <w:b/>
                <w:sz w:val="22"/>
                <w:szCs w:val="22"/>
                <w:lang w:eastAsia="hi-IN" w:bidi="hi-IN"/>
              </w:rPr>
              <w:t xml:space="preserve">Especificación </w:t>
            </w:r>
            <w:proofErr w:type="gramStart"/>
            <w:r w:rsidRPr="000E3076">
              <w:rPr>
                <w:rFonts w:ascii="Arial" w:hAnsi="Arial" w:cs="Arial"/>
                <w:b/>
                <w:sz w:val="22"/>
                <w:szCs w:val="22"/>
                <w:lang w:eastAsia="hi-IN" w:bidi="hi-IN"/>
              </w:rPr>
              <w:t>Técnica  –</w:t>
            </w:r>
            <w:proofErr w:type="gramEnd"/>
            <w:r w:rsidRPr="000E3076">
              <w:rPr>
                <w:rFonts w:ascii="Arial" w:hAnsi="Arial" w:cs="Arial"/>
                <w:b/>
                <w:sz w:val="22"/>
                <w:szCs w:val="22"/>
                <w:lang w:eastAsia="hi-IN" w:bidi="hi-IN"/>
              </w:rPr>
              <w:t>Términos de Referencia Ofertados</w:t>
            </w:r>
          </w:p>
        </w:tc>
        <w:tc>
          <w:tcPr>
            <w:tcW w:w="1350" w:type="pct"/>
            <w:shd w:val="clear" w:color="auto" w:fill="A6A6A6" w:themeFill="background1" w:themeFillShade="A6"/>
            <w:vAlign w:val="center"/>
          </w:tcPr>
          <w:p w14:paraId="59B33BB9" w14:textId="77777777" w:rsidR="00850A06" w:rsidRPr="000E3076" w:rsidRDefault="00850A06" w:rsidP="002C6DF5">
            <w:pPr>
              <w:widowControl w:val="0"/>
              <w:autoSpaceDN w:val="0"/>
              <w:ind w:right="45"/>
              <w:jc w:val="center"/>
              <w:rPr>
                <w:rFonts w:ascii="Arial" w:hAnsi="Arial" w:cs="Arial"/>
                <w:b/>
                <w:sz w:val="22"/>
                <w:szCs w:val="22"/>
                <w:lang w:eastAsia="hi-IN" w:bidi="hi-IN"/>
              </w:rPr>
            </w:pPr>
            <w:r w:rsidRPr="000E3076">
              <w:rPr>
                <w:rFonts w:ascii="Arial" w:hAnsi="Arial" w:cs="Arial"/>
                <w:b/>
                <w:sz w:val="22"/>
                <w:szCs w:val="22"/>
                <w:lang w:eastAsia="hi-IN" w:bidi="hi-IN"/>
              </w:rPr>
              <w:t>Observación (cumple/ no cumple)</w:t>
            </w:r>
          </w:p>
        </w:tc>
      </w:tr>
      <w:tr w:rsidR="00850A06" w:rsidRPr="000E3076" w14:paraId="71B3CF7B" w14:textId="77777777" w:rsidTr="002C6DF5">
        <w:trPr>
          <w:jc w:val="center"/>
        </w:trPr>
        <w:tc>
          <w:tcPr>
            <w:tcW w:w="1959" w:type="pct"/>
            <w:shd w:val="clear" w:color="auto" w:fill="auto"/>
            <w:vAlign w:val="center"/>
          </w:tcPr>
          <w:p w14:paraId="46BAB771"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041C40BF"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350" w:type="pct"/>
            <w:vAlign w:val="center"/>
          </w:tcPr>
          <w:p w14:paraId="4AEC98EE"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r w:rsidR="00850A06" w:rsidRPr="000E3076" w14:paraId="2A5836CF" w14:textId="77777777" w:rsidTr="002C6DF5">
        <w:trPr>
          <w:jc w:val="center"/>
        </w:trPr>
        <w:tc>
          <w:tcPr>
            <w:tcW w:w="1959" w:type="pct"/>
            <w:shd w:val="clear" w:color="auto" w:fill="auto"/>
            <w:vAlign w:val="center"/>
          </w:tcPr>
          <w:p w14:paraId="1A2B868A"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12D5227E" w14:textId="77777777" w:rsidR="00850A06" w:rsidRPr="000E3076" w:rsidRDefault="00850A06" w:rsidP="002C6DF5">
            <w:pPr>
              <w:widowControl w:val="0"/>
              <w:autoSpaceDN w:val="0"/>
              <w:ind w:right="45"/>
              <w:jc w:val="center"/>
              <w:rPr>
                <w:rFonts w:ascii="Arial" w:hAnsi="Arial" w:cs="Arial"/>
                <w:sz w:val="22"/>
                <w:szCs w:val="22"/>
                <w:lang w:eastAsia="hi-IN" w:bidi="hi-IN"/>
              </w:rPr>
            </w:pPr>
          </w:p>
        </w:tc>
        <w:tc>
          <w:tcPr>
            <w:tcW w:w="1350" w:type="pct"/>
            <w:vAlign w:val="center"/>
          </w:tcPr>
          <w:p w14:paraId="159904C2"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r w:rsidR="00850A06" w:rsidRPr="000E3076" w14:paraId="33C97567" w14:textId="77777777" w:rsidTr="002C6DF5">
        <w:trPr>
          <w:jc w:val="center"/>
        </w:trPr>
        <w:tc>
          <w:tcPr>
            <w:tcW w:w="1959" w:type="pct"/>
            <w:shd w:val="clear" w:color="auto" w:fill="auto"/>
            <w:vAlign w:val="center"/>
          </w:tcPr>
          <w:p w14:paraId="153B5CBF"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2161D20C"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350" w:type="pct"/>
            <w:vAlign w:val="center"/>
          </w:tcPr>
          <w:p w14:paraId="40C3D4DA"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r w:rsidR="00850A06" w:rsidRPr="000E3076" w14:paraId="3303635F" w14:textId="77777777" w:rsidTr="002C6DF5">
        <w:trPr>
          <w:jc w:val="center"/>
        </w:trPr>
        <w:tc>
          <w:tcPr>
            <w:tcW w:w="1959" w:type="pct"/>
            <w:shd w:val="clear" w:color="auto" w:fill="auto"/>
            <w:vAlign w:val="center"/>
          </w:tcPr>
          <w:p w14:paraId="52A9D1D3"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691" w:type="pct"/>
            <w:shd w:val="clear" w:color="auto" w:fill="auto"/>
            <w:vAlign w:val="center"/>
          </w:tcPr>
          <w:p w14:paraId="57E36A96" w14:textId="77777777" w:rsidR="00850A06" w:rsidRPr="000E3076" w:rsidRDefault="00850A06" w:rsidP="002C6DF5">
            <w:pPr>
              <w:widowControl w:val="0"/>
              <w:autoSpaceDN w:val="0"/>
              <w:ind w:right="45"/>
              <w:jc w:val="both"/>
              <w:rPr>
                <w:rFonts w:ascii="Arial" w:hAnsi="Arial" w:cs="Arial"/>
                <w:sz w:val="22"/>
                <w:szCs w:val="22"/>
                <w:lang w:eastAsia="hi-IN" w:bidi="hi-IN"/>
              </w:rPr>
            </w:pPr>
          </w:p>
        </w:tc>
        <w:tc>
          <w:tcPr>
            <w:tcW w:w="1350" w:type="pct"/>
            <w:vAlign w:val="center"/>
          </w:tcPr>
          <w:p w14:paraId="4A7CDBA7" w14:textId="77777777" w:rsidR="00850A06" w:rsidRPr="000E3076" w:rsidRDefault="00850A06" w:rsidP="002C6DF5">
            <w:pPr>
              <w:widowControl w:val="0"/>
              <w:autoSpaceDN w:val="0"/>
              <w:ind w:right="45"/>
              <w:jc w:val="both"/>
              <w:rPr>
                <w:rFonts w:ascii="Arial" w:hAnsi="Arial" w:cs="Arial"/>
                <w:sz w:val="22"/>
                <w:szCs w:val="22"/>
                <w:lang w:eastAsia="hi-IN" w:bidi="hi-IN"/>
              </w:rPr>
            </w:pPr>
          </w:p>
        </w:tc>
      </w:tr>
    </w:tbl>
    <w:p w14:paraId="2D0F7D40" w14:textId="77777777" w:rsidR="004673B5" w:rsidRPr="000E3076"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3F31ED1C" w14:textId="4DC3781D" w:rsidR="004673B5" w:rsidRPr="000E3076"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79622216" w14:textId="12E15F2C"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r w:rsidRPr="000E3076">
        <w:rPr>
          <w:rFonts w:cs="Arial"/>
          <w:b w:val="0"/>
          <w:spacing w:val="-3"/>
          <w:sz w:val="22"/>
          <w:szCs w:val="22"/>
          <w:lang w:val="es-EC"/>
        </w:rPr>
        <w:t xml:space="preserve">Me comprometo a cumplir con todas y cada una de las especificaciones técnicas que se encuentran detalladas </w:t>
      </w:r>
      <w:r w:rsidR="00CE0EC8">
        <w:rPr>
          <w:rFonts w:cs="Arial"/>
          <w:b w:val="0"/>
          <w:spacing w:val="-3"/>
          <w:sz w:val="22"/>
          <w:szCs w:val="22"/>
          <w:lang w:val="es-EC"/>
        </w:rPr>
        <w:t>en el numeral 6.1 del Informe Técnico de Necesidad</w:t>
      </w:r>
      <w:r w:rsidRPr="000E3076">
        <w:rPr>
          <w:rFonts w:cs="Arial"/>
          <w:b w:val="0"/>
          <w:spacing w:val="-3"/>
          <w:sz w:val="22"/>
          <w:szCs w:val="22"/>
          <w:lang w:val="es-EC"/>
        </w:rPr>
        <w:t xml:space="preserve">. </w:t>
      </w:r>
    </w:p>
    <w:p w14:paraId="44C29ACE"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78B9B191"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5C9A91C2" w14:textId="77777777" w:rsidR="006342F8" w:rsidRPr="000E3076" w:rsidRDefault="006342F8" w:rsidP="006342F8">
      <w:pPr>
        <w:suppressAutoHyphens/>
        <w:ind w:left="15" w:right="45"/>
        <w:jc w:val="both"/>
        <w:rPr>
          <w:rFonts w:ascii="Arial" w:eastAsia="Times New Roman" w:hAnsi="Arial" w:cs="Arial"/>
          <w:b/>
          <w:sz w:val="22"/>
          <w:szCs w:val="22"/>
          <w:lang w:eastAsia="hi-IN" w:bidi="hi-IN"/>
        </w:rPr>
      </w:pPr>
    </w:p>
    <w:p w14:paraId="30D6B2DE"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3798BE00"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79BDC72F"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008F5754"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615F1BB"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62E75FF6"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61593B37"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3741A338"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6C1F66F2"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372E4B60" w14:textId="77777777" w:rsidR="00640DAE" w:rsidRPr="000E3076"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22C53B6A" w14:textId="77777777" w:rsidR="00640DAE" w:rsidRPr="000E3076" w:rsidRDefault="00640DAE" w:rsidP="00640DAE">
      <w:pPr>
        <w:widowControl w:val="0"/>
        <w:jc w:val="both"/>
        <w:rPr>
          <w:rFonts w:ascii="Arial" w:hAnsi="Arial" w:cs="Arial"/>
          <w:color w:val="222222"/>
          <w:sz w:val="22"/>
          <w:szCs w:val="22"/>
          <w:lang w:val="es-EC"/>
        </w:rPr>
      </w:pPr>
    </w:p>
    <w:p w14:paraId="038508CF" w14:textId="77777777" w:rsidR="00640DAE" w:rsidRPr="000E3076" w:rsidRDefault="00640DAE" w:rsidP="00640DAE">
      <w:pPr>
        <w:widowControl w:val="0"/>
        <w:jc w:val="both"/>
        <w:rPr>
          <w:rFonts w:ascii="Arial" w:hAnsi="Arial" w:cs="Arial"/>
          <w:color w:val="222222"/>
          <w:sz w:val="22"/>
          <w:szCs w:val="22"/>
          <w:lang w:val="es-EC"/>
        </w:rPr>
      </w:pPr>
    </w:p>
    <w:p w14:paraId="21AFA2A0" w14:textId="77777777" w:rsidR="00640DAE"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7E5D92E"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EA971CF"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5BFABCC8" w14:textId="77777777" w:rsidR="009E6048" w:rsidRDefault="009E604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70412040" w14:textId="77777777" w:rsidR="009E6048" w:rsidRDefault="009E604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3377DA1" w14:textId="77777777" w:rsidR="009E6048" w:rsidRDefault="009E604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0036436"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0E001F8A"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227D3123"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2D1FB3E7"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6AFC615"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70129997"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1E5C6147"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569D5ED4" w14:textId="77777777" w:rsidR="00CE0EC8" w:rsidRDefault="00CE0EC8"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4FD77EC" w14:textId="21DB17BF" w:rsidR="00267700" w:rsidRDefault="00267700" w:rsidP="0056645D">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781F9ACF" w14:textId="77777777" w:rsidR="007A4A2B" w:rsidRDefault="007A4A2B" w:rsidP="00CE0EC8">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2"/>
          <w:szCs w:val="22"/>
          <w:lang w:val="es-EC"/>
        </w:rPr>
      </w:pPr>
    </w:p>
    <w:p w14:paraId="06416F13" w14:textId="6F82E438" w:rsidR="00CE0EC8" w:rsidRPr="00ED596F" w:rsidRDefault="00CE0EC8" w:rsidP="00CE0EC8">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2"/>
          <w:szCs w:val="22"/>
          <w:lang w:val="es-EC"/>
        </w:rPr>
      </w:pPr>
      <w:r w:rsidRPr="007E152E">
        <w:rPr>
          <w:rFonts w:cs="Arial"/>
          <w:spacing w:val="-3"/>
          <w:sz w:val="22"/>
          <w:szCs w:val="22"/>
          <w:lang w:val="es-EC"/>
        </w:rPr>
        <w:t>5</w:t>
      </w:r>
      <w:r w:rsidR="007A4A2B">
        <w:rPr>
          <w:rFonts w:cs="Arial"/>
          <w:spacing w:val="-3"/>
          <w:sz w:val="22"/>
          <w:szCs w:val="22"/>
          <w:lang w:val="es-EC"/>
        </w:rPr>
        <w:t>.</w:t>
      </w:r>
      <w:r w:rsidRPr="007E152E">
        <w:rPr>
          <w:rFonts w:cs="Arial"/>
          <w:spacing w:val="-3"/>
          <w:sz w:val="22"/>
          <w:szCs w:val="22"/>
          <w:lang w:val="es-EC"/>
        </w:rPr>
        <w:t xml:space="preserve"> </w:t>
      </w:r>
      <w:r w:rsidRPr="00ED596F">
        <w:rPr>
          <w:rFonts w:cs="Arial"/>
          <w:sz w:val="22"/>
          <w:szCs w:val="22"/>
          <w:lang w:val="es-EC"/>
        </w:rPr>
        <w:t>EXPERIENCIA DEL OFERENTE</w:t>
      </w:r>
    </w:p>
    <w:p w14:paraId="174ECFB9" w14:textId="77777777" w:rsidR="00CE0EC8" w:rsidRDefault="00CE0EC8" w:rsidP="00CE0EC8">
      <w:pPr>
        <w:suppressAutoHyphens/>
        <w:spacing w:line="276" w:lineRule="auto"/>
        <w:ind w:left="15" w:right="45"/>
        <w:rPr>
          <w:rFonts w:ascii="Arial" w:eastAsia="Times New Roman" w:hAnsi="Arial" w:cs="Arial"/>
          <w:b/>
          <w:sz w:val="22"/>
          <w:szCs w:val="22"/>
          <w:lang w:val="es-EC" w:eastAsia="hi-IN" w:bidi="hi-IN"/>
        </w:rPr>
      </w:pPr>
      <w:r>
        <w:rPr>
          <w:rFonts w:ascii="Arial" w:eastAsia="Times New Roman" w:hAnsi="Arial" w:cs="Arial"/>
          <w:b/>
          <w:sz w:val="22"/>
          <w:szCs w:val="22"/>
          <w:lang w:val="es-EC" w:eastAsia="hi-IN" w:bidi="hi-IN"/>
        </w:rPr>
        <w:tab/>
      </w:r>
    </w:p>
    <w:p w14:paraId="458398F0" w14:textId="77777777" w:rsidR="00CE0EC8" w:rsidRPr="005009C6" w:rsidRDefault="00CE0EC8" w:rsidP="00CE0EC8">
      <w:pPr>
        <w:suppressAutoHyphens/>
        <w:spacing w:line="276" w:lineRule="auto"/>
        <w:ind w:right="45"/>
        <w:rPr>
          <w:rFonts w:ascii="Arial" w:eastAsia="Times New Roman" w:hAnsi="Arial" w:cs="Arial"/>
          <w:b/>
          <w:bCs/>
          <w:spacing w:val="-2"/>
          <w:sz w:val="22"/>
          <w:szCs w:val="22"/>
          <w:lang w:val="es-EC" w:eastAsia="hi-IN" w:bidi="hi-IN"/>
        </w:rPr>
      </w:pPr>
      <w:r w:rsidRPr="005009C6">
        <w:rPr>
          <w:rFonts w:ascii="Arial" w:eastAsia="Times New Roman" w:hAnsi="Arial" w:cs="Arial"/>
          <w:b/>
          <w:bCs/>
          <w:spacing w:val="-2"/>
          <w:sz w:val="22"/>
          <w:szCs w:val="22"/>
          <w:lang w:val="es-EC" w:eastAsia="hi-IN" w:bidi="hi-IN"/>
        </w:rPr>
        <w:t>EXPERIENCIA GENERAL</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CE0EC8" w:rsidRPr="002A43AC" w14:paraId="58BC0FAD" w14:textId="77777777" w:rsidTr="00B13382">
        <w:trPr>
          <w:trHeight w:val="300"/>
          <w:jc w:val="center"/>
        </w:trPr>
        <w:tc>
          <w:tcPr>
            <w:tcW w:w="1423" w:type="dxa"/>
            <w:tcBorders>
              <w:top w:val="single" w:sz="4" w:space="0" w:color="000000"/>
              <w:left w:val="single" w:sz="4" w:space="0" w:color="000000"/>
            </w:tcBorders>
            <w:shd w:val="clear" w:color="auto" w:fill="auto"/>
            <w:vAlign w:val="center"/>
          </w:tcPr>
          <w:p w14:paraId="648F19E2"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60E0E61D"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2EE8DFC5"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p>
          <w:p w14:paraId="36DD5E5C"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Monto del Contrato</w:t>
            </w:r>
          </w:p>
        </w:tc>
        <w:tc>
          <w:tcPr>
            <w:tcW w:w="1276" w:type="dxa"/>
            <w:tcBorders>
              <w:top w:val="single" w:sz="4" w:space="0" w:color="000000"/>
              <w:left w:val="single" w:sz="4" w:space="0" w:color="000000"/>
            </w:tcBorders>
            <w:shd w:val="clear" w:color="auto" w:fill="auto"/>
            <w:vAlign w:val="center"/>
          </w:tcPr>
          <w:p w14:paraId="6579C86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0C0B4270"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27007CA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Observaciones</w:t>
            </w:r>
          </w:p>
        </w:tc>
      </w:tr>
      <w:tr w:rsidR="00CE0EC8" w:rsidRPr="002A43AC" w14:paraId="49C32348" w14:textId="77777777" w:rsidTr="00B13382">
        <w:trPr>
          <w:trHeight w:val="315"/>
          <w:jc w:val="center"/>
        </w:trPr>
        <w:tc>
          <w:tcPr>
            <w:tcW w:w="1423" w:type="dxa"/>
            <w:tcBorders>
              <w:left w:val="single" w:sz="4" w:space="0" w:color="000000"/>
              <w:bottom w:val="single" w:sz="4" w:space="0" w:color="000000"/>
            </w:tcBorders>
            <w:shd w:val="clear" w:color="auto" w:fill="auto"/>
            <w:vAlign w:val="center"/>
          </w:tcPr>
          <w:p w14:paraId="41B25257"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2351" w:type="dxa"/>
            <w:vMerge/>
            <w:tcBorders>
              <w:left w:val="single" w:sz="4" w:space="0" w:color="000000"/>
              <w:bottom w:val="single" w:sz="4" w:space="0" w:color="000000"/>
            </w:tcBorders>
            <w:shd w:val="clear" w:color="auto" w:fill="auto"/>
            <w:vAlign w:val="center"/>
          </w:tcPr>
          <w:p w14:paraId="710D9C0F"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c>
          <w:tcPr>
            <w:tcW w:w="1002" w:type="dxa"/>
            <w:tcBorders>
              <w:left w:val="single" w:sz="4" w:space="0" w:color="000000"/>
              <w:bottom w:val="single" w:sz="4" w:space="0" w:color="000000"/>
            </w:tcBorders>
            <w:shd w:val="clear" w:color="auto" w:fill="auto"/>
            <w:vAlign w:val="center"/>
          </w:tcPr>
          <w:p w14:paraId="3228DE17"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1276" w:type="dxa"/>
            <w:tcBorders>
              <w:left w:val="single" w:sz="4" w:space="0" w:color="000000"/>
              <w:bottom w:val="single" w:sz="4" w:space="0" w:color="000000"/>
            </w:tcBorders>
            <w:shd w:val="clear" w:color="auto" w:fill="auto"/>
            <w:vAlign w:val="center"/>
          </w:tcPr>
          <w:p w14:paraId="64DCEEE5"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0AC5BF88"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5F516CF1"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51CD3DA7"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r>
      <w:tr w:rsidR="00CE0EC8" w:rsidRPr="002A43AC" w14:paraId="69313611" w14:textId="77777777" w:rsidTr="00B13382">
        <w:trPr>
          <w:trHeight w:val="300"/>
          <w:jc w:val="center"/>
        </w:trPr>
        <w:tc>
          <w:tcPr>
            <w:tcW w:w="1423" w:type="dxa"/>
            <w:tcBorders>
              <w:top w:val="single" w:sz="4" w:space="0" w:color="000000"/>
              <w:left w:val="single" w:sz="4" w:space="0" w:color="000000"/>
            </w:tcBorders>
            <w:shd w:val="clear" w:color="auto" w:fill="auto"/>
          </w:tcPr>
          <w:p w14:paraId="5E2D6569"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0E984856"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031BC0E5"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5AC3C6C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23AD222D"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4404E21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0A61E8EB"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2EDB97C7" w14:textId="77777777" w:rsidTr="00CE0EC8">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1FF41AF2"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auto"/>
            </w:tcBorders>
            <w:shd w:val="clear" w:color="auto" w:fill="auto"/>
          </w:tcPr>
          <w:p w14:paraId="72BA778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auto"/>
            </w:tcBorders>
            <w:shd w:val="clear" w:color="auto" w:fill="auto"/>
          </w:tcPr>
          <w:p w14:paraId="76893A8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auto"/>
            </w:tcBorders>
            <w:shd w:val="clear" w:color="auto" w:fill="auto"/>
          </w:tcPr>
          <w:p w14:paraId="09984DC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auto"/>
            </w:tcBorders>
            <w:shd w:val="clear" w:color="auto" w:fill="auto"/>
          </w:tcPr>
          <w:p w14:paraId="32ED80D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auto"/>
            </w:tcBorders>
            <w:shd w:val="clear" w:color="auto" w:fill="auto"/>
          </w:tcPr>
          <w:p w14:paraId="5C73DFD7"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645F15F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18E66D80" w14:textId="77777777" w:rsidTr="00CE0EC8">
        <w:trPr>
          <w:trHeight w:val="300"/>
          <w:jc w:val="center"/>
        </w:trPr>
        <w:tc>
          <w:tcPr>
            <w:tcW w:w="1423" w:type="dxa"/>
            <w:tcBorders>
              <w:top w:val="single" w:sz="4" w:space="0" w:color="auto"/>
              <w:left w:val="single" w:sz="4" w:space="0" w:color="auto"/>
              <w:bottom w:val="single" w:sz="4" w:space="0" w:color="auto"/>
              <w:right w:val="single" w:sz="4" w:space="0" w:color="auto"/>
            </w:tcBorders>
            <w:shd w:val="clear" w:color="auto" w:fill="auto"/>
          </w:tcPr>
          <w:p w14:paraId="395A735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auto"/>
              <w:left w:val="single" w:sz="4" w:space="0" w:color="auto"/>
              <w:bottom w:val="single" w:sz="4" w:space="0" w:color="auto"/>
              <w:right w:val="single" w:sz="4" w:space="0" w:color="auto"/>
            </w:tcBorders>
            <w:shd w:val="clear" w:color="auto" w:fill="auto"/>
          </w:tcPr>
          <w:p w14:paraId="5E08172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auto"/>
              <w:left w:val="single" w:sz="4" w:space="0" w:color="auto"/>
              <w:bottom w:val="single" w:sz="4" w:space="0" w:color="auto"/>
              <w:right w:val="single" w:sz="4" w:space="0" w:color="auto"/>
            </w:tcBorders>
            <w:shd w:val="clear" w:color="auto" w:fill="auto"/>
          </w:tcPr>
          <w:p w14:paraId="776D8D6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D7B9B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auto"/>
              <w:left w:val="single" w:sz="4" w:space="0" w:color="auto"/>
              <w:bottom w:val="single" w:sz="4" w:space="0" w:color="auto"/>
              <w:right w:val="single" w:sz="4" w:space="0" w:color="auto"/>
            </w:tcBorders>
            <w:shd w:val="clear" w:color="auto" w:fill="auto"/>
          </w:tcPr>
          <w:p w14:paraId="2EFD360B"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30F082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32B9B1C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bl>
    <w:p w14:paraId="0DEC1B7D" w14:textId="77777777" w:rsidR="00CE0EC8" w:rsidRDefault="00CE0EC8" w:rsidP="00CE0EC8">
      <w:pPr>
        <w:suppressAutoHyphens/>
        <w:spacing w:line="276" w:lineRule="auto"/>
        <w:ind w:left="15" w:right="45"/>
        <w:rPr>
          <w:rFonts w:ascii="Arial" w:eastAsia="Times New Roman" w:hAnsi="Arial" w:cs="Arial"/>
          <w:spacing w:val="-2"/>
          <w:sz w:val="22"/>
          <w:szCs w:val="22"/>
          <w:lang w:val="es-EC" w:eastAsia="hi-IN" w:bidi="hi-IN"/>
        </w:rPr>
      </w:pPr>
    </w:p>
    <w:p w14:paraId="35E73BDD" w14:textId="77777777" w:rsidR="00CE0EC8" w:rsidRPr="005009C6" w:rsidRDefault="00CE0EC8" w:rsidP="00CE0EC8">
      <w:pPr>
        <w:suppressAutoHyphens/>
        <w:spacing w:line="276" w:lineRule="auto"/>
        <w:ind w:left="15" w:right="45"/>
        <w:rPr>
          <w:rFonts w:ascii="Arial" w:eastAsia="Times New Roman" w:hAnsi="Arial" w:cs="Arial"/>
          <w:b/>
          <w:bCs/>
          <w:spacing w:val="-2"/>
          <w:sz w:val="22"/>
          <w:szCs w:val="22"/>
          <w:lang w:val="es-EC" w:eastAsia="hi-IN" w:bidi="hi-IN"/>
        </w:rPr>
      </w:pPr>
    </w:p>
    <w:p w14:paraId="02F062A2" w14:textId="77777777" w:rsidR="00CE0EC8" w:rsidRPr="005009C6" w:rsidRDefault="00CE0EC8" w:rsidP="00CE0EC8">
      <w:pPr>
        <w:suppressAutoHyphens/>
        <w:spacing w:line="276" w:lineRule="auto"/>
        <w:ind w:left="15" w:right="45"/>
        <w:rPr>
          <w:rFonts w:ascii="Arial" w:eastAsia="Times New Roman" w:hAnsi="Arial" w:cs="Arial"/>
          <w:b/>
          <w:bCs/>
          <w:spacing w:val="-2"/>
          <w:sz w:val="22"/>
          <w:szCs w:val="22"/>
          <w:lang w:val="es-EC" w:eastAsia="hi-IN" w:bidi="hi-IN"/>
        </w:rPr>
      </w:pPr>
      <w:r w:rsidRPr="005009C6">
        <w:rPr>
          <w:rFonts w:ascii="Arial" w:eastAsia="Times New Roman" w:hAnsi="Arial" w:cs="Arial"/>
          <w:b/>
          <w:bCs/>
          <w:spacing w:val="-2"/>
          <w:sz w:val="22"/>
          <w:szCs w:val="22"/>
          <w:lang w:val="es-EC" w:eastAsia="hi-IN" w:bidi="hi-IN"/>
        </w:rPr>
        <w:t>EXPERIENCIA ESPECIFICA</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CE0EC8" w:rsidRPr="002A43AC" w14:paraId="7BD3A06F" w14:textId="77777777" w:rsidTr="00B13382">
        <w:trPr>
          <w:trHeight w:val="300"/>
          <w:jc w:val="center"/>
        </w:trPr>
        <w:tc>
          <w:tcPr>
            <w:tcW w:w="1423" w:type="dxa"/>
            <w:tcBorders>
              <w:top w:val="single" w:sz="4" w:space="0" w:color="000000"/>
              <w:left w:val="single" w:sz="4" w:space="0" w:color="000000"/>
            </w:tcBorders>
            <w:shd w:val="clear" w:color="auto" w:fill="auto"/>
            <w:vAlign w:val="center"/>
          </w:tcPr>
          <w:p w14:paraId="5B04900E"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5917538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6EED8A0F"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p>
          <w:p w14:paraId="29D65DFB"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Monto del Contrato</w:t>
            </w:r>
          </w:p>
        </w:tc>
        <w:tc>
          <w:tcPr>
            <w:tcW w:w="1276" w:type="dxa"/>
            <w:tcBorders>
              <w:top w:val="single" w:sz="4" w:space="0" w:color="000000"/>
              <w:left w:val="single" w:sz="4" w:space="0" w:color="000000"/>
            </w:tcBorders>
            <w:shd w:val="clear" w:color="auto" w:fill="auto"/>
            <w:vAlign w:val="center"/>
          </w:tcPr>
          <w:p w14:paraId="1FE03BD4"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7863FF17"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2F3E15B6"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Observaciones</w:t>
            </w:r>
          </w:p>
        </w:tc>
      </w:tr>
      <w:tr w:rsidR="00CE0EC8" w:rsidRPr="002A43AC" w14:paraId="2E033072" w14:textId="77777777" w:rsidTr="00B13382">
        <w:trPr>
          <w:trHeight w:val="315"/>
          <w:jc w:val="center"/>
        </w:trPr>
        <w:tc>
          <w:tcPr>
            <w:tcW w:w="1423" w:type="dxa"/>
            <w:tcBorders>
              <w:left w:val="single" w:sz="4" w:space="0" w:color="000000"/>
              <w:bottom w:val="single" w:sz="4" w:space="0" w:color="000000"/>
            </w:tcBorders>
            <w:shd w:val="clear" w:color="auto" w:fill="auto"/>
            <w:vAlign w:val="center"/>
          </w:tcPr>
          <w:p w14:paraId="00BEC0CF"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2351" w:type="dxa"/>
            <w:vMerge/>
            <w:tcBorders>
              <w:left w:val="single" w:sz="4" w:space="0" w:color="000000"/>
              <w:bottom w:val="single" w:sz="4" w:space="0" w:color="000000"/>
            </w:tcBorders>
            <w:shd w:val="clear" w:color="auto" w:fill="auto"/>
            <w:vAlign w:val="center"/>
          </w:tcPr>
          <w:p w14:paraId="30F769B1"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c>
          <w:tcPr>
            <w:tcW w:w="1002" w:type="dxa"/>
            <w:tcBorders>
              <w:left w:val="single" w:sz="4" w:space="0" w:color="000000"/>
              <w:bottom w:val="single" w:sz="4" w:space="0" w:color="000000"/>
            </w:tcBorders>
            <w:shd w:val="clear" w:color="auto" w:fill="auto"/>
            <w:vAlign w:val="center"/>
          </w:tcPr>
          <w:p w14:paraId="1E9E7063"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1276" w:type="dxa"/>
            <w:tcBorders>
              <w:left w:val="single" w:sz="4" w:space="0" w:color="000000"/>
              <w:bottom w:val="single" w:sz="4" w:space="0" w:color="000000"/>
            </w:tcBorders>
            <w:shd w:val="clear" w:color="auto" w:fill="auto"/>
            <w:vAlign w:val="center"/>
          </w:tcPr>
          <w:p w14:paraId="3F4A5713" w14:textId="77777777" w:rsidR="00CE0EC8" w:rsidRPr="002A43AC" w:rsidRDefault="00CE0EC8" w:rsidP="00B13382">
            <w:pPr>
              <w:suppressAutoHyphens/>
              <w:snapToGrid w:val="0"/>
              <w:spacing w:line="276" w:lineRule="auto"/>
              <w:rPr>
                <w:rFonts w:ascii="Arial" w:eastAsia="Times New Roman" w:hAnsi="Arial" w:cs="Arial"/>
                <w:b/>
                <w:sz w:val="22"/>
                <w:szCs w:val="22"/>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21FB5294"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419BAB51" w14:textId="77777777" w:rsidR="00CE0EC8" w:rsidRPr="002A43AC" w:rsidRDefault="00CE0EC8" w:rsidP="00B13382">
            <w:pPr>
              <w:suppressAutoHyphens/>
              <w:snapToGrid w:val="0"/>
              <w:spacing w:line="276" w:lineRule="auto"/>
              <w:ind w:left="15" w:right="45"/>
              <w:jc w:val="center"/>
              <w:rPr>
                <w:rFonts w:ascii="Arial" w:eastAsia="Times New Roman" w:hAnsi="Arial" w:cs="Arial"/>
                <w:b/>
                <w:sz w:val="22"/>
                <w:szCs w:val="22"/>
                <w:lang w:val="es-EC" w:eastAsia="hi-IN" w:bidi="hi-IN"/>
              </w:rPr>
            </w:pPr>
            <w:r w:rsidRPr="002A43AC">
              <w:rPr>
                <w:rFonts w:ascii="Arial" w:eastAsia="Times New Roman" w:hAnsi="Arial" w:cs="Arial"/>
                <w:b/>
                <w:sz w:val="22"/>
                <w:szCs w:val="22"/>
                <w:lang w:val="es-EC"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0C081B12" w14:textId="77777777" w:rsidR="00CE0EC8" w:rsidRPr="002A43AC" w:rsidRDefault="00CE0EC8" w:rsidP="00B13382">
            <w:pPr>
              <w:suppressAutoHyphens/>
              <w:snapToGrid w:val="0"/>
              <w:spacing w:line="276" w:lineRule="auto"/>
              <w:jc w:val="center"/>
              <w:rPr>
                <w:rFonts w:ascii="Arial" w:eastAsia="Times New Roman" w:hAnsi="Arial" w:cs="Arial"/>
                <w:b/>
                <w:sz w:val="22"/>
                <w:szCs w:val="22"/>
                <w:lang w:val="es-EC" w:eastAsia="hi-IN" w:bidi="hi-IN"/>
              </w:rPr>
            </w:pPr>
          </w:p>
        </w:tc>
      </w:tr>
      <w:tr w:rsidR="00CE0EC8" w:rsidRPr="002A43AC" w14:paraId="2F0BBA46" w14:textId="77777777" w:rsidTr="00B13382">
        <w:trPr>
          <w:trHeight w:val="300"/>
          <w:jc w:val="center"/>
        </w:trPr>
        <w:tc>
          <w:tcPr>
            <w:tcW w:w="1423" w:type="dxa"/>
            <w:tcBorders>
              <w:top w:val="single" w:sz="4" w:space="0" w:color="000000"/>
              <w:left w:val="single" w:sz="4" w:space="0" w:color="000000"/>
            </w:tcBorders>
            <w:shd w:val="clear" w:color="auto" w:fill="auto"/>
          </w:tcPr>
          <w:p w14:paraId="4B66540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tcBorders>
            <w:shd w:val="clear" w:color="auto" w:fill="auto"/>
          </w:tcPr>
          <w:p w14:paraId="2FB1E5AF"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tcBorders>
            <w:shd w:val="clear" w:color="auto" w:fill="auto"/>
          </w:tcPr>
          <w:p w14:paraId="56C5484F"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tcBorders>
            <w:shd w:val="clear" w:color="auto" w:fill="auto"/>
          </w:tcPr>
          <w:p w14:paraId="6973E17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tcBorders>
            <w:shd w:val="clear" w:color="auto" w:fill="auto"/>
          </w:tcPr>
          <w:p w14:paraId="1D9D086B"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tcBorders>
            <w:shd w:val="clear" w:color="auto" w:fill="auto"/>
          </w:tcPr>
          <w:p w14:paraId="2C58AC37"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60D38E6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78E6AFFB" w14:textId="77777777" w:rsidTr="00CE0EC8">
        <w:trPr>
          <w:trHeight w:val="300"/>
          <w:jc w:val="center"/>
        </w:trPr>
        <w:tc>
          <w:tcPr>
            <w:tcW w:w="1423" w:type="dxa"/>
            <w:tcBorders>
              <w:top w:val="single" w:sz="4" w:space="0" w:color="000000"/>
              <w:left w:val="single" w:sz="4" w:space="0" w:color="000000"/>
              <w:bottom w:val="single" w:sz="4" w:space="0" w:color="auto"/>
            </w:tcBorders>
            <w:shd w:val="clear" w:color="auto" w:fill="auto"/>
          </w:tcPr>
          <w:p w14:paraId="6FF5DEA0"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000000"/>
              <w:left w:val="single" w:sz="4" w:space="0" w:color="000000"/>
              <w:bottom w:val="single" w:sz="4" w:space="0" w:color="auto"/>
            </w:tcBorders>
            <w:shd w:val="clear" w:color="auto" w:fill="auto"/>
          </w:tcPr>
          <w:p w14:paraId="466AA01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000000"/>
              <w:left w:val="single" w:sz="4" w:space="0" w:color="000000"/>
              <w:bottom w:val="single" w:sz="4" w:space="0" w:color="auto"/>
            </w:tcBorders>
            <w:shd w:val="clear" w:color="auto" w:fill="auto"/>
          </w:tcPr>
          <w:p w14:paraId="038CE894"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000000"/>
              <w:left w:val="single" w:sz="4" w:space="0" w:color="000000"/>
              <w:bottom w:val="single" w:sz="4" w:space="0" w:color="auto"/>
            </w:tcBorders>
            <w:shd w:val="clear" w:color="auto" w:fill="auto"/>
          </w:tcPr>
          <w:p w14:paraId="4FC33528"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000000"/>
              <w:left w:val="single" w:sz="4" w:space="0" w:color="000000"/>
              <w:bottom w:val="single" w:sz="4" w:space="0" w:color="auto"/>
            </w:tcBorders>
            <w:shd w:val="clear" w:color="auto" w:fill="auto"/>
          </w:tcPr>
          <w:p w14:paraId="0EDB0CA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000000"/>
              <w:left w:val="single" w:sz="4" w:space="0" w:color="000000"/>
              <w:bottom w:val="single" w:sz="4" w:space="0" w:color="auto"/>
            </w:tcBorders>
            <w:shd w:val="clear" w:color="auto" w:fill="auto"/>
          </w:tcPr>
          <w:p w14:paraId="0480792C"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000000"/>
              <w:left w:val="single" w:sz="4" w:space="0" w:color="000000"/>
              <w:bottom w:val="single" w:sz="4" w:space="0" w:color="auto"/>
              <w:right w:val="single" w:sz="4" w:space="0" w:color="000000"/>
            </w:tcBorders>
            <w:shd w:val="clear" w:color="auto" w:fill="auto"/>
          </w:tcPr>
          <w:p w14:paraId="4FB54A0D"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r w:rsidR="00CE0EC8" w:rsidRPr="002A43AC" w14:paraId="0471DB4E" w14:textId="77777777" w:rsidTr="00CE0EC8">
        <w:trPr>
          <w:trHeight w:val="300"/>
          <w:jc w:val="center"/>
        </w:trPr>
        <w:tc>
          <w:tcPr>
            <w:tcW w:w="1423" w:type="dxa"/>
            <w:tcBorders>
              <w:top w:val="single" w:sz="4" w:space="0" w:color="auto"/>
              <w:left w:val="single" w:sz="4" w:space="0" w:color="auto"/>
              <w:bottom w:val="single" w:sz="4" w:space="0" w:color="auto"/>
              <w:right w:val="single" w:sz="4" w:space="0" w:color="auto"/>
            </w:tcBorders>
            <w:shd w:val="clear" w:color="auto" w:fill="auto"/>
          </w:tcPr>
          <w:p w14:paraId="44FA3987"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2351" w:type="dxa"/>
            <w:tcBorders>
              <w:top w:val="single" w:sz="4" w:space="0" w:color="auto"/>
              <w:left w:val="single" w:sz="4" w:space="0" w:color="auto"/>
              <w:bottom w:val="single" w:sz="4" w:space="0" w:color="auto"/>
              <w:right w:val="single" w:sz="4" w:space="0" w:color="auto"/>
            </w:tcBorders>
            <w:shd w:val="clear" w:color="auto" w:fill="auto"/>
          </w:tcPr>
          <w:p w14:paraId="4E7DC7EF"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002" w:type="dxa"/>
            <w:tcBorders>
              <w:top w:val="single" w:sz="4" w:space="0" w:color="auto"/>
              <w:left w:val="single" w:sz="4" w:space="0" w:color="auto"/>
              <w:bottom w:val="single" w:sz="4" w:space="0" w:color="auto"/>
              <w:right w:val="single" w:sz="4" w:space="0" w:color="auto"/>
            </w:tcBorders>
            <w:shd w:val="clear" w:color="auto" w:fill="auto"/>
          </w:tcPr>
          <w:p w14:paraId="4A6BF823"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1B282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861" w:type="dxa"/>
            <w:tcBorders>
              <w:top w:val="single" w:sz="4" w:space="0" w:color="auto"/>
              <w:left w:val="single" w:sz="4" w:space="0" w:color="auto"/>
              <w:bottom w:val="single" w:sz="4" w:space="0" w:color="auto"/>
              <w:right w:val="single" w:sz="4" w:space="0" w:color="auto"/>
            </w:tcBorders>
            <w:shd w:val="clear" w:color="auto" w:fill="auto"/>
          </w:tcPr>
          <w:p w14:paraId="4BE097B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22A2E9E"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c>
          <w:tcPr>
            <w:tcW w:w="1752" w:type="dxa"/>
            <w:tcBorders>
              <w:top w:val="single" w:sz="4" w:space="0" w:color="auto"/>
              <w:left w:val="single" w:sz="4" w:space="0" w:color="auto"/>
              <w:bottom w:val="single" w:sz="4" w:space="0" w:color="auto"/>
              <w:right w:val="single" w:sz="4" w:space="0" w:color="auto"/>
            </w:tcBorders>
            <w:shd w:val="clear" w:color="auto" w:fill="auto"/>
          </w:tcPr>
          <w:p w14:paraId="274B07AA" w14:textId="77777777" w:rsidR="00CE0EC8" w:rsidRPr="002A43AC" w:rsidRDefault="00CE0EC8" w:rsidP="00B13382">
            <w:pPr>
              <w:suppressAutoHyphens/>
              <w:snapToGrid w:val="0"/>
              <w:spacing w:line="276" w:lineRule="auto"/>
              <w:ind w:left="15" w:right="45"/>
              <w:rPr>
                <w:rFonts w:ascii="Arial" w:eastAsia="Times New Roman" w:hAnsi="Arial" w:cs="Arial"/>
                <w:sz w:val="22"/>
                <w:szCs w:val="22"/>
                <w:lang w:val="es-EC" w:eastAsia="hi-IN" w:bidi="hi-IN"/>
              </w:rPr>
            </w:pPr>
          </w:p>
        </w:tc>
      </w:tr>
    </w:tbl>
    <w:p w14:paraId="5485AACF" w14:textId="77777777" w:rsidR="00CE0EC8" w:rsidRPr="002A43AC" w:rsidRDefault="00CE0EC8" w:rsidP="00CE0EC8">
      <w:pPr>
        <w:suppressAutoHyphens/>
        <w:spacing w:line="276" w:lineRule="auto"/>
        <w:ind w:right="45"/>
        <w:rPr>
          <w:rFonts w:ascii="Arial" w:eastAsia="Times New Roman" w:hAnsi="Arial" w:cs="Arial"/>
          <w:sz w:val="22"/>
          <w:szCs w:val="22"/>
          <w:lang w:val="es-EC" w:eastAsia="hi-IN" w:bidi="hi-IN"/>
        </w:rPr>
      </w:pPr>
    </w:p>
    <w:p w14:paraId="26F6A982" w14:textId="77777777" w:rsidR="00CE0EC8" w:rsidRPr="002A43AC" w:rsidRDefault="00CE0EC8" w:rsidP="00CE0EC8">
      <w:pPr>
        <w:ind w:right="45"/>
        <w:jc w:val="both"/>
        <w:rPr>
          <w:rFonts w:ascii="Arial" w:hAnsi="Arial" w:cs="Arial"/>
          <w:i/>
          <w:sz w:val="22"/>
          <w:szCs w:val="22"/>
          <w:highlight w:val="green"/>
          <w:lang w:eastAsia="hi-IN" w:bidi="hi-IN"/>
        </w:rPr>
      </w:pPr>
      <w:r w:rsidRPr="002A43AC">
        <w:rPr>
          <w:rFonts w:ascii="Arial" w:hAnsi="Arial" w:cs="Arial"/>
          <w:i/>
          <w:sz w:val="22"/>
          <w:szCs w:val="22"/>
          <w:highlight w:val="green"/>
          <w:lang w:eastAsia="hi-IN" w:bidi="hi-IN"/>
        </w:rPr>
        <w:t xml:space="preserve">Nota: Se deberá detallar específicamente qué tipo de experiencia se requiere si similar, específica o ambas. Establecer el número de contratos, sus montos </w:t>
      </w:r>
      <w:proofErr w:type="gramStart"/>
      <w:r w:rsidRPr="002A43AC">
        <w:rPr>
          <w:rFonts w:ascii="Arial" w:hAnsi="Arial" w:cs="Arial"/>
          <w:i/>
          <w:sz w:val="22"/>
          <w:szCs w:val="22"/>
          <w:highlight w:val="green"/>
          <w:lang w:eastAsia="hi-IN" w:bidi="hi-IN"/>
        </w:rPr>
        <w:t>en relación al</w:t>
      </w:r>
      <w:proofErr w:type="gramEnd"/>
      <w:r w:rsidRPr="002A43AC">
        <w:rPr>
          <w:rFonts w:ascii="Arial" w:hAnsi="Arial" w:cs="Arial"/>
          <w:i/>
          <w:sz w:val="22"/>
          <w:szCs w:val="22"/>
          <w:highlight w:val="green"/>
          <w:lang w:eastAsia="hi-IN" w:bidi="hi-IN"/>
        </w:rPr>
        <w:t xml:space="preserve"> presupuesto referencial y los años mínimos para acreditarla.</w:t>
      </w:r>
    </w:p>
    <w:p w14:paraId="5FD19FB0" w14:textId="77777777" w:rsidR="00CE0EC8" w:rsidRPr="002A43AC" w:rsidRDefault="00CE0EC8" w:rsidP="00CE0EC8">
      <w:pPr>
        <w:ind w:right="45"/>
        <w:jc w:val="both"/>
        <w:rPr>
          <w:rFonts w:ascii="Arial" w:hAnsi="Arial" w:cs="Arial"/>
          <w:i/>
          <w:color w:val="000000"/>
          <w:sz w:val="22"/>
          <w:szCs w:val="22"/>
          <w:highlight w:val="green"/>
          <w:lang w:val="es-EC"/>
        </w:rPr>
      </w:pPr>
      <w:r w:rsidRPr="002A43AC">
        <w:rPr>
          <w:rFonts w:ascii="Arial" w:hAnsi="Arial" w:cs="Arial"/>
          <w:i/>
          <w:sz w:val="22"/>
          <w:szCs w:val="22"/>
          <w:highlight w:val="green"/>
          <w:lang w:eastAsia="hi-IN" w:bidi="hi-IN"/>
        </w:rPr>
        <w:t xml:space="preserve"> </w:t>
      </w:r>
    </w:p>
    <w:p w14:paraId="07E81D60" w14:textId="77777777" w:rsidR="00CE0EC8" w:rsidRPr="00D451B2" w:rsidRDefault="00CE0EC8" w:rsidP="00CE0EC8">
      <w:pPr>
        <w:keepNext/>
        <w:widowControl w:val="0"/>
        <w:contextualSpacing/>
        <w:jc w:val="both"/>
        <w:rPr>
          <w:rFonts w:ascii="Arial" w:hAnsi="Arial" w:cs="Arial"/>
          <w:i/>
          <w:sz w:val="22"/>
          <w:szCs w:val="22"/>
          <w:highlight w:val="green"/>
          <w:lang w:eastAsia="hi-IN" w:bidi="hi-IN"/>
        </w:rPr>
      </w:pPr>
      <w:r w:rsidRPr="00D451B2">
        <w:rPr>
          <w:rFonts w:ascii="Arial" w:hAnsi="Arial" w:cs="Arial"/>
          <w:i/>
          <w:sz w:val="22"/>
          <w:szCs w:val="22"/>
          <w:highlight w:val="green"/>
          <w:lang w:eastAsia="hi-IN" w:bidi="hi-IN"/>
        </w:rPr>
        <w:t>La experiencia</w:t>
      </w:r>
      <w:r>
        <w:rPr>
          <w:rFonts w:ascii="Arial" w:hAnsi="Arial" w:cs="Arial"/>
          <w:i/>
          <w:sz w:val="22"/>
          <w:szCs w:val="22"/>
          <w:highlight w:val="green"/>
          <w:lang w:eastAsia="hi-IN" w:bidi="hi-IN"/>
        </w:rPr>
        <w:t xml:space="preserve"> general y</w:t>
      </w:r>
      <w:r w:rsidRPr="00D451B2">
        <w:rPr>
          <w:rFonts w:ascii="Arial" w:hAnsi="Arial" w:cs="Arial"/>
          <w:i/>
          <w:sz w:val="22"/>
          <w:szCs w:val="22"/>
          <w:highlight w:val="green"/>
          <w:lang w:eastAsia="hi-IN" w:bidi="hi-IN"/>
        </w:rPr>
        <w:t xml:space="preserve"> específica se validará con la entrega de los siguientes documentos de soporte: </w:t>
      </w:r>
    </w:p>
    <w:p w14:paraId="6EBB97B5" w14:textId="77777777" w:rsidR="00CE0EC8" w:rsidRPr="002E0D75" w:rsidRDefault="00CE0EC8" w:rsidP="00CE0EC8">
      <w:pPr>
        <w:keepNext/>
        <w:widowControl w:val="0"/>
        <w:spacing w:line="276" w:lineRule="auto"/>
        <w:ind w:left="720"/>
        <w:contextualSpacing/>
        <w:jc w:val="both"/>
        <w:rPr>
          <w:rFonts w:ascii="Arial" w:hAnsi="Arial" w:cs="Arial"/>
          <w:i/>
          <w:sz w:val="22"/>
          <w:szCs w:val="22"/>
          <w:highlight w:val="green"/>
          <w:lang w:val="pt-BR" w:eastAsia="hi-IN" w:bidi="hi-IN"/>
        </w:rPr>
      </w:pPr>
      <w:r w:rsidRPr="002E0D75">
        <w:rPr>
          <w:rFonts w:ascii="Arial" w:hAnsi="Arial" w:cs="Arial"/>
          <w:i/>
          <w:sz w:val="22"/>
          <w:szCs w:val="22"/>
          <w:highlight w:val="green"/>
          <w:lang w:val="pt-BR" w:eastAsia="hi-IN" w:bidi="hi-IN"/>
        </w:rPr>
        <w:t xml:space="preserve">a. Contratos; o, </w:t>
      </w:r>
    </w:p>
    <w:p w14:paraId="2DB7DE8F" w14:textId="77777777" w:rsidR="00CE0EC8" w:rsidRPr="002E0D75" w:rsidRDefault="00CE0EC8" w:rsidP="00CE0EC8">
      <w:pPr>
        <w:keepNext/>
        <w:widowControl w:val="0"/>
        <w:spacing w:line="276" w:lineRule="auto"/>
        <w:ind w:left="720"/>
        <w:contextualSpacing/>
        <w:jc w:val="both"/>
        <w:rPr>
          <w:rFonts w:ascii="Arial" w:hAnsi="Arial" w:cs="Arial"/>
          <w:i/>
          <w:sz w:val="22"/>
          <w:szCs w:val="22"/>
          <w:highlight w:val="green"/>
          <w:lang w:val="pt-BR" w:eastAsia="hi-IN" w:bidi="hi-IN"/>
        </w:rPr>
      </w:pPr>
      <w:r w:rsidRPr="002E0D75">
        <w:rPr>
          <w:rFonts w:ascii="Arial" w:hAnsi="Arial" w:cs="Arial"/>
          <w:i/>
          <w:sz w:val="22"/>
          <w:szCs w:val="22"/>
          <w:highlight w:val="green"/>
          <w:lang w:val="pt-BR" w:eastAsia="hi-IN" w:bidi="hi-IN"/>
        </w:rPr>
        <w:t xml:space="preserve">b. </w:t>
      </w:r>
      <w:proofErr w:type="spellStart"/>
      <w:r w:rsidRPr="002E0D75">
        <w:rPr>
          <w:rFonts w:ascii="Arial" w:hAnsi="Arial" w:cs="Arial"/>
          <w:i/>
          <w:sz w:val="22"/>
          <w:szCs w:val="22"/>
          <w:highlight w:val="green"/>
          <w:lang w:val="pt-BR" w:eastAsia="hi-IN" w:bidi="hi-IN"/>
        </w:rPr>
        <w:t>Órdenes</w:t>
      </w:r>
      <w:proofErr w:type="spellEnd"/>
      <w:r w:rsidRPr="002E0D75">
        <w:rPr>
          <w:rFonts w:ascii="Arial" w:hAnsi="Arial" w:cs="Arial"/>
          <w:i/>
          <w:sz w:val="22"/>
          <w:szCs w:val="22"/>
          <w:highlight w:val="green"/>
          <w:lang w:val="pt-BR" w:eastAsia="hi-IN" w:bidi="hi-IN"/>
        </w:rPr>
        <w:t xml:space="preserve"> de Compra; o </w:t>
      </w:r>
    </w:p>
    <w:p w14:paraId="01E1EBB2" w14:textId="77777777" w:rsidR="00CE0EC8" w:rsidRPr="00D451B2" w:rsidRDefault="00CE0EC8" w:rsidP="00CE0EC8">
      <w:pPr>
        <w:keepNext/>
        <w:widowControl w:val="0"/>
        <w:spacing w:line="276" w:lineRule="auto"/>
        <w:ind w:left="720"/>
        <w:contextualSpacing/>
        <w:jc w:val="both"/>
        <w:rPr>
          <w:rFonts w:ascii="Arial" w:eastAsia="Times New Roman" w:hAnsi="Arial" w:cs="Arial"/>
          <w:sz w:val="22"/>
          <w:szCs w:val="22"/>
          <w:lang w:val="es-ES"/>
        </w:rPr>
      </w:pPr>
      <w:r>
        <w:rPr>
          <w:rFonts w:ascii="Arial" w:hAnsi="Arial" w:cs="Arial"/>
          <w:i/>
          <w:sz w:val="22"/>
          <w:szCs w:val="22"/>
          <w:highlight w:val="green"/>
          <w:lang w:eastAsia="hi-IN" w:bidi="hi-IN"/>
        </w:rPr>
        <w:t>c</w:t>
      </w:r>
      <w:r w:rsidRPr="00D451B2">
        <w:rPr>
          <w:rFonts w:ascii="Arial" w:hAnsi="Arial" w:cs="Arial"/>
          <w:i/>
          <w:sz w:val="22"/>
          <w:szCs w:val="22"/>
          <w:highlight w:val="green"/>
          <w:lang w:eastAsia="hi-IN" w:bidi="hi-IN"/>
        </w:rPr>
        <w:t>. Facturas</w:t>
      </w:r>
      <w:r w:rsidRPr="00D451B2">
        <w:rPr>
          <w:rFonts w:ascii="Arial" w:eastAsia="Times New Roman" w:hAnsi="Arial" w:cs="Arial"/>
          <w:sz w:val="22"/>
          <w:szCs w:val="22"/>
          <w:lang w:val="es-ES"/>
        </w:rPr>
        <w:t xml:space="preserve">. </w:t>
      </w:r>
    </w:p>
    <w:p w14:paraId="26452044" w14:textId="77777777" w:rsidR="00CE0EC8" w:rsidRPr="000E3076" w:rsidRDefault="00CE0EC8" w:rsidP="00CE0EC8">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2"/>
          <w:szCs w:val="22"/>
          <w:lang w:val="es-EC"/>
        </w:rPr>
      </w:pPr>
    </w:p>
    <w:p w14:paraId="44F39B8E" w14:textId="77777777" w:rsidR="00CE0EC8" w:rsidRPr="000E3076" w:rsidRDefault="00CE0EC8" w:rsidP="00CE0EC8">
      <w:pPr>
        <w:suppressAutoHyphens/>
        <w:ind w:left="15" w:right="45"/>
        <w:jc w:val="both"/>
        <w:rPr>
          <w:rFonts w:ascii="Arial" w:eastAsia="Times New Roman" w:hAnsi="Arial" w:cs="Arial"/>
          <w:b/>
          <w:sz w:val="22"/>
          <w:szCs w:val="22"/>
          <w:lang w:eastAsia="hi-IN" w:bidi="hi-IN"/>
        </w:rPr>
      </w:pPr>
    </w:p>
    <w:p w14:paraId="50A38208"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2BC058E1"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66183561"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49C4A666"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183080EE"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17CEF731"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79EDC646"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31DC6377" w14:textId="77777777" w:rsidR="00CE0EC8" w:rsidRPr="000E3076" w:rsidRDefault="00CE0EC8" w:rsidP="00CE0EC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3FA11D44" w14:textId="77777777" w:rsidR="006A17C7" w:rsidRPr="000E3076" w:rsidRDefault="006A17C7" w:rsidP="00CE0EC8">
      <w:pPr>
        <w:widowControl w:val="0"/>
        <w:jc w:val="both"/>
        <w:rPr>
          <w:rFonts w:ascii="Arial" w:hAnsi="Arial" w:cs="Arial"/>
          <w:color w:val="222222"/>
          <w:sz w:val="22"/>
          <w:szCs w:val="22"/>
          <w:lang w:val="es-EC"/>
        </w:rPr>
      </w:pPr>
    </w:p>
    <w:p w14:paraId="1AEBBFD9" w14:textId="77777777" w:rsidR="00267700" w:rsidRDefault="00267700"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0177CCB"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32E7BB3C"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tbl>
      <w:tblPr>
        <w:tblpPr w:leftFromText="141" w:rightFromText="141" w:vertAnchor="page" w:horzAnchor="page" w:tblpX="1261" w:tblpY="2891"/>
        <w:tblW w:w="9960" w:type="dxa"/>
        <w:tblLayout w:type="fixed"/>
        <w:tblCellMar>
          <w:left w:w="0" w:type="dxa"/>
          <w:right w:w="0" w:type="dxa"/>
        </w:tblCellMar>
        <w:tblLook w:val="04A0" w:firstRow="1" w:lastRow="0" w:firstColumn="1" w:lastColumn="0" w:noHBand="0" w:noVBand="1"/>
      </w:tblPr>
      <w:tblGrid>
        <w:gridCol w:w="403"/>
        <w:gridCol w:w="1806"/>
        <w:gridCol w:w="1517"/>
        <w:gridCol w:w="1337"/>
        <w:gridCol w:w="2604"/>
        <w:gridCol w:w="2293"/>
      </w:tblGrid>
      <w:tr w:rsidR="009E6048" w:rsidRPr="00B95E55" w14:paraId="6E57CBDC" w14:textId="77777777" w:rsidTr="009E6048">
        <w:trPr>
          <w:trHeight w:val="684"/>
        </w:trPr>
        <w:tc>
          <w:tcPr>
            <w:tcW w:w="403" w:type="dxa"/>
            <w:tcBorders>
              <w:top w:val="single" w:sz="4" w:space="0" w:color="000000"/>
              <w:left w:val="single" w:sz="4" w:space="0" w:color="000000"/>
              <w:bottom w:val="single" w:sz="4" w:space="0" w:color="000000"/>
              <w:right w:val="nil"/>
            </w:tcBorders>
            <w:hideMark/>
          </w:tcPr>
          <w:p w14:paraId="1C794DC7"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p w14:paraId="74A98F8D"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No.</w:t>
            </w:r>
          </w:p>
        </w:tc>
        <w:tc>
          <w:tcPr>
            <w:tcW w:w="1806" w:type="dxa"/>
            <w:tcBorders>
              <w:top w:val="single" w:sz="4" w:space="0" w:color="000000"/>
              <w:left w:val="single" w:sz="4" w:space="0" w:color="000000"/>
              <w:bottom w:val="single" w:sz="4" w:space="0" w:color="000000"/>
              <w:right w:val="nil"/>
            </w:tcBorders>
            <w:vAlign w:val="center"/>
            <w:hideMark/>
          </w:tcPr>
          <w:p w14:paraId="27F50045"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Nombre Completo</w:t>
            </w:r>
          </w:p>
        </w:tc>
        <w:tc>
          <w:tcPr>
            <w:tcW w:w="1517" w:type="dxa"/>
            <w:tcBorders>
              <w:top w:val="single" w:sz="4" w:space="0" w:color="000000"/>
              <w:left w:val="single" w:sz="4" w:space="0" w:color="000000"/>
              <w:bottom w:val="single" w:sz="4" w:space="0" w:color="000000"/>
              <w:right w:val="single" w:sz="4" w:space="0" w:color="000000"/>
            </w:tcBorders>
          </w:tcPr>
          <w:p w14:paraId="7D182E34"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p w14:paraId="23B18A9C"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Título profesional</w:t>
            </w:r>
          </w:p>
        </w:tc>
        <w:tc>
          <w:tcPr>
            <w:tcW w:w="1337" w:type="dxa"/>
            <w:tcBorders>
              <w:top w:val="single" w:sz="4" w:space="0" w:color="000000"/>
              <w:left w:val="single" w:sz="4" w:space="0" w:color="000000"/>
              <w:bottom w:val="single" w:sz="4" w:space="0" w:color="000000"/>
              <w:right w:val="single" w:sz="4" w:space="0" w:color="000000"/>
            </w:tcBorders>
          </w:tcPr>
          <w:p w14:paraId="6D1F571D"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p w14:paraId="665DE892"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Nacionalidad</w:t>
            </w:r>
          </w:p>
        </w:tc>
        <w:tc>
          <w:tcPr>
            <w:tcW w:w="2604" w:type="dxa"/>
            <w:tcBorders>
              <w:top w:val="single" w:sz="4" w:space="0" w:color="000000"/>
              <w:left w:val="single" w:sz="4" w:space="0" w:color="000000"/>
              <w:bottom w:val="single" w:sz="4" w:space="0" w:color="000000"/>
              <w:right w:val="nil"/>
            </w:tcBorders>
            <w:vAlign w:val="center"/>
            <w:hideMark/>
          </w:tcPr>
          <w:p w14:paraId="3BB01EC1"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Cargo / Función</w:t>
            </w:r>
          </w:p>
        </w:tc>
        <w:tc>
          <w:tcPr>
            <w:tcW w:w="2293" w:type="dxa"/>
            <w:tcBorders>
              <w:top w:val="single" w:sz="4" w:space="0" w:color="000000"/>
              <w:left w:val="single" w:sz="4" w:space="0" w:color="000000"/>
              <w:bottom w:val="single" w:sz="4" w:space="0" w:color="000000"/>
              <w:right w:val="single" w:sz="4" w:space="0" w:color="000000"/>
            </w:tcBorders>
            <w:vAlign w:val="center"/>
            <w:hideMark/>
          </w:tcPr>
          <w:p w14:paraId="6E98934C"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Experiencia en trabajos similares</w:t>
            </w:r>
          </w:p>
        </w:tc>
      </w:tr>
      <w:tr w:rsidR="009E6048" w:rsidRPr="00B95E55" w14:paraId="5D5C7EAF" w14:textId="77777777" w:rsidTr="009E6048">
        <w:trPr>
          <w:trHeight w:val="684"/>
        </w:trPr>
        <w:tc>
          <w:tcPr>
            <w:tcW w:w="403" w:type="dxa"/>
            <w:tcBorders>
              <w:top w:val="single" w:sz="4" w:space="0" w:color="000000"/>
              <w:left w:val="single" w:sz="4" w:space="0" w:color="000000"/>
              <w:bottom w:val="single" w:sz="4" w:space="0" w:color="000000"/>
              <w:right w:val="nil"/>
            </w:tcBorders>
          </w:tcPr>
          <w:p w14:paraId="2BC99D9E"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806" w:type="dxa"/>
            <w:tcBorders>
              <w:top w:val="single" w:sz="4" w:space="0" w:color="000000"/>
              <w:left w:val="single" w:sz="4" w:space="0" w:color="000000"/>
              <w:bottom w:val="single" w:sz="4" w:space="0" w:color="000000"/>
              <w:right w:val="nil"/>
            </w:tcBorders>
            <w:vAlign w:val="center"/>
          </w:tcPr>
          <w:p w14:paraId="70B07A81"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517" w:type="dxa"/>
            <w:tcBorders>
              <w:top w:val="single" w:sz="4" w:space="0" w:color="000000"/>
              <w:left w:val="single" w:sz="4" w:space="0" w:color="000000"/>
              <w:bottom w:val="single" w:sz="4" w:space="0" w:color="000000"/>
              <w:right w:val="single" w:sz="4" w:space="0" w:color="000000"/>
            </w:tcBorders>
          </w:tcPr>
          <w:p w14:paraId="3D58AB56"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337" w:type="dxa"/>
            <w:tcBorders>
              <w:top w:val="single" w:sz="4" w:space="0" w:color="000000"/>
              <w:left w:val="single" w:sz="4" w:space="0" w:color="000000"/>
              <w:bottom w:val="single" w:sz="4" w:space="0" w:color="000000"/>
              <w:right w:val="single" w:sz="4" w:space="0" w:color="000000"/>
            </w:tcBorders>
          </w:tcPr>
          <w:p w14:paraId="0DB1E17B"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2604" w:type="dxa"/>
            <w:tcBorders>
              <w:top w:val="single" w:sz="4" w:space="0" w:color="000000"/>
              <w:left w:val="single" w:sz="4" w:space="0" w:color="000000"/>
              <w:bottom w:val="single" w:sz="4" w:space="0" w:color="000000"/>
              <w:right w:val="nil"/>
            </w:tcBorders>
            <w:vAlign w:val="center"/>
          </w:tcPr>
          <w:p w14:paraId="7C23D9FC"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2293" w:type="dxa"/>
            <w:tcBorders>
              <w:top w:val="single" w:sz="4" w:space="0" w:color="000000"/>
              <w:left w:val="single" w:sz="4" w:space="0" w:color="000000"/>
              <w:bottom w:val="single" w:sz="4" w:space="0" w:color="000000"/>
              <w:right w:val="single" w:sz="4" w:space="0" w:color="000000"/>
            </w:tcBorders>
            <w:vAlign w:val="center"/>
          </w:tcPr>
          <w:p w14:paraId="066EA27E"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p>
        </w:tc>
      </w:tr>
      <w:tr w:rsidR="009E6048" w:rsidRPr="00B95E55" w14:paraId="6E0E6040" w14:textId="77777777" w:rsidTr="009E6048">
        <w:trPr>
          <w:trHeight w:val="684"/>
        </w:trPr>
        <w:tc>
          <w:tcPr>
            <w:tcW w:w="403" w:type="dxa"/>
            <w:tcBorders>
              <w:top w:val="single" w:sz="4" w:space="0" w:color="000000"/>
              <w:left w:val="single" w:sz="4" w:space="0" w:color="000000"/>
              <w:bottom w:val="single" w:sz="4" w:space="0" w:color="000000"/>
              <w:right w:val="nil"/>
            </w:tcBorders>
          </w:tcPr>
          <w:p w14:paraId="4F7733D1"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806" w:type="dxa"/>
            <w:tcBorders>
              <w:top w:val="single" w:sz="4" w:space="0" w:color="000000"/>
              <w:left w:val="single" w:sz="4" w:space="0" w:color="000000"/>
              <w:bottom w:val="single" w:sz="4" w:space="0" w:color="000000"/>
              <w:right w:val="nil"/>
            </w:tcBorders>
            <w:vAlign w:val="center"/>
          </w:tcPr>
          <w:p w14:paraId="2B0BA607"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517" w:type="dxa"/>
            <w:tcBorders>
              <w:top w:val="single" w:sz="4" w:space="0" w:color="000000"/>
              <w:left w:val="single" w:sz="4" w:space="0" w:color="000000"/>
              <w:bottom w:val="single" w:sz="4" w:space="0" w:color="000000"/>
              <w:right w:val="single" w:sz="4" w:space="0" w:color="000000"/>
            </w:tcBorders>
          </w:tcPr>
          <w:p w14:paraId="78ED30DB"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337" w:type="dxa"/>
            <w:tcBorders>
              <w:top w:val="single" w:sz="4" w:space="0" w:color="000000"/>
              <w:left w:val="single" w:sz="4" w:space="0" w:color="000000"/>
              <w:bottom w:val="single" w:sz="4" w:space="0" w:color="000000"/>
              <w:right w:val="single" w:sz="4" w:space="0" w:color="000000"/>
            </w:tcBorders>
          </w:tcPr>
          <w:p w14:paraId="3E784B5A"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2604" w:type="dxa"/>
            <w:tcBorders>
              <w:top w:val="single" w:sz="4" w:space="0" w:color="000000"/>
              <w:left w:val="single" w:sz="4" w:space="0" w:color="000000"/>
              <w:bottom w:val="single" w:sz="4" w:space="0" w:color="000000"/>
              <w:right w:val="nil"/>
            </w:tcBorders>
            <w:vAlign w:val="center"/>
          </w:tcPr>
          <w:p w14:paraId="27EF9709"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2293" w:type="dxa"/>
            <w:tcBorders>
              <w:top w:val="single" w:sz="4" w:space="0" w:color="000000"/>
              <w:left w:val="single" w:sz="4" w:space="0" w:color="000000"/>
              <w:bottom w:val="single" w:sz="4" w:space="0" w:color="000000"/>
              <w:right w:val="single" w:sz="4" w:space="0" w:color="000000"/>
            </w:tcBorders>
            <w:vAlign w:val="center"/>
          </w:tcPr>
          <w:p w14:paraId="2D81F7DB"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p>
        </w:tc>
      </w:tr>
      <w:tr w:rsidR="009E6048" w:rsidRPr="00B95E55" w14:paraId="574B4A7C" w14:textId="77777777" w:rsidTr="009E6048">
        <w:trPr>
          <w:trHeight w:val="684"/>
        </w:trPr>
        <w:tc>
          <w:tcPr>
            <w:tcW w:w="403" w:type="dxa"/>
            <w:tcBorders>
              <w:top w:val="single" w:sz="4" w:space="0" w:color="000000"/>
              <w:left w:val="single" w:sz="4" w:space="0" w:color="000000"/>
              <w:bottom w:val="single" w:sz="4" w:space="0" w:color="000000"/>
              <w:right w:val="nil"/>
            </w:tcBorders>
          </w:tcPr>
          <w:p w14:paraId="388F7355"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806" w:type="dxa"/>
            <w:tcBorders>
              <w:top w:val="single" w:sz="4" w:space="0" w:color="000000"/>
              <w:left w:val="single" w:sz="4" w:space="0" w:color="000000"/>
              <w:bottom w:val="single" w:sz="4" w:space="0" w:color="000000"/>
              <w:right w:val="nil"/>
            </w:tcBorders>
            <w:vAlign w:val="center"/>
          </w:tcPr>
          <w:p w14:paraId="724855EC"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517" w:type="dxa"/>
            <w:tcBorders>
              <w:top w:val="single" w:sz="4" w:space="0" w:color="000000"/>
              <w:left w:val="single" w:sz="4" w:space="0" w:color="000000"/>
              <w:bottom w:val="single" w:sz="4" w:space="0" w:color="000000"/>
              <w:right w:val="single" w:sz="4" w:space="0" w:color="000000"/>
            </w:tcBorders>
          </w:tcPr>
          <w:p w14:paraId="5C153AF7"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1337" w:type="dxa"/>
            <w:tcBorders>
              <w:top w:val="single" w:sz="4" w:space="0" w:color="000000"/>
              <w:left w:val="single" w:sz="4" w:space="0" w:color="000000"/>
              <w:bottom w:val="single" w:sz="4" w:space="0" w:color="000000"/>
              <w:right w:val="single" w:sz="4" w:space="0" w:color="000000"/>
            </w:tcBorders>
          </w:tcPr>
          <w:p w14:paraId="3583F5DD" w14:textId="77777777" w:rsidR="009E6048"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2604" w:type="dxa"/>
            <w:tcBorders>
              <w:top w:val="single" w:sz="4" w:space="0" w:color="000000"/>
              <w:left w:val="single" w:sz="4" w:space="0" w:color="000000"/>
              <w:bottom w:val="single" w:sz="4" w:space="0" w:color="000000"/>
              <w:right w:val="nil"/>
            </w:tcBorders>
            <w:vAlign w:val="center"/>
          </w:tcPr>
          <w:p w14:paraId="227BFADA"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p>
        </w:tc>
        <w:tc>
          <w:tcPr>
            <w:tcW w:w="2293" w:type="dxa"/>
            <w:tcBorders>
              <w:top w:val="single" w:sz="4" w:space="0" w:color="000000"/>
              <w:left w:val="single" w:sz="4" w:space="0" w:color="000000"/>
              <w:bottom w:val="single" w:sz="4" w:space="0" w:color="000000"/>
              <w:right w:val="single" w:sz="4" w:space="0" w:color="000000"/>
            </w:tcBorders>
            <w:vAlign w:val="center"/>
          </w:tcPr>
          <w:p w14:paraId="09532F53" w14:textId="77777777" w:rsidR="009E6048" w:rsidRPr="00B95E55" w:rsidRDefault="009E6048" w:rsidP="009E6048">
            <w:pPr>
              <w:suppressAutoHyphens/>
              <w:snapToGrid w:val="0"/>
              <w:ind w:left="15" w:right="45"/>
              <w:jc w:val="center"/>
              <w:rPr>
                <w:rFonts w:ascii="Arial" w:eastAsia="Times New Roman" w:hAnsi="Arial" w:cs="Arial"/>
                <w:b/>
                <w:sz w:val="21"/>
                <w:szCs w:val="21"/>
                <w:lang w:eastAsia="hi-IN" w:bidi="hi-IN"/>
              </w:rPr>
            </w:pPr>
          </w:p>
        </w:tc>
      </w:tr>
    </w:tbl>
    <w:p w14:paraId="40500EAC"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328B049A" w14:textId="39F6E2E2" w:rsidR="009E6048" w:rsidRDefault="007A4A2B" w:rsidP="007A4A2B">
      <w:pPr>
        <w:tabs>
          <w:tab w:val="left" w:pos="-540"/>
        </w:tabs>
        <w:ind w:right="45"/>
        <w:rPr>
          <w:rFonts w:ascii="Arial" w:hAnsi="Arial" w:cs="Arial"/>
          <w:b/>
          <w:bCs/>
          <w:sz w:val="21"/>
          <w:szCs w:val="21"/>
          <w:lang w:eastAsia="es-EC" w:bidi="hi-IN"/>
        </w:rPr>
      </w:pPr>
      <w:r>
        <w:rPr>
          <w:rFonts w:ascii="Arial" w:hAnsi="Arial" w:cs="Arial"/>
          <w:b/>
          <w:bCs/>
          <w:sz w:val="21"/>
          <w:szCs w:val="21"/>
          <w:lang w:eastAsia="es-EC" w:bidi="hi-IN"/>
        </w:rPr>
        <w:t>6.</w:t>
      </w:r>
      <w:r w:rsidR="009E6048">
        <w:rPr>
          <w:rFonts w:ascii="Arial" w:hAnsi="Arial" w:cs="Arial"/>
          <w:b/>
          <w:bCs/>
          <w:sz w:val="21"/>
          <w:szCs w:val="21"/>
          <w:lang w:eastAsia="es-EC" w:bidi="hi-IN"/>
        </w:rPr>
        <w:t xml:space="preserve"> PERSONAL TÉCNICO MÍNIMO REQUERIDO</w:t>
      </w:r>
    </w:p>
    <w:p w14:paraId="3EEFE160"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6301E0C9"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1DAB90F8"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2"/>
          <w:szCs w:val="22"/>
          <w:lang w:val="es-EC"/>
        </w:rPr>
      </w:pPr>
    </w:p>
    <w:p w14:paraId="4AABBE03" w14:textId="77777777" w:rsidR="009E6048" w:rsidRPr="009E6048" w:rsidRDefault="009E6048" w:rsidP="009E6048">
      <w:pPr>
        <w:pStyle w:val="xl25"/>
        <w:tabs>
          <w:tab w:val="left" w:pos="-540"/>
          <w:tab w:val="left" w:pos="3036"/>
          <w:tab w:val="left" w:pos="3274"/>
          <w:tab w:val="left" w:pos="3631"/>
          <w:tab w:val="left" w:pos="3869"/>
        </w:tabs>
        <w:ind w:left="15" w:right="45"/>
        <w:jc w:val="both"/>
        <w:rPr>
          <w:rFonts w:cs="Arial"/>
          <w:b w:val="0"/>
          <w:i/>
          <w:iCs/>
          <w:spacing w:val="-3"/>
          <w:sz w:val="22"/>
          <w:szCs w:val="22"/>
          <w:highlight w:val="green"/>
          <w:lang w:val="es-ES_tradnl"/>
        </w:rPr>
      </w:pPr>
      <w:r w:rsidRPr="009E6048">
        <w:rPr>
          <w:rFonts w:cs="Arial"/>
          <w:b w:val="0"/>
          <w:i/>
          <w:iCs/>
          <w:spacing w:val="-3"/>
          <w:sz w:val="22"/>
          <w:szCs w:val="22"/>
          <w:highlight w:val="green"/>
          <w:lang w:val="es-ES_tradnl"/>
        </w:rPr>
        <w:t>El personal técnico mínimo requerido deberá demostrar su experiencia en trabajos similares dentro de los últimos 5 años, para lo cual deberá presentar;</w:t>
      </w:r>
    </w:p>
    <w:p w14:paraId="1520B502" w14:textId="6A247519" w:rsidR="009E6048" w:rsidRPr="009E6048" w:rsidRDefault="009E6048" w:rsidP="009E6048">
      <w:pPr>
        <w:pStyle w:val="xl25"/>
        <w:tabs>
          <w:tab w:val="left" w:pos="-540"/>
          <w:tab w:val="left" w:pos="3036"/>
          <w:tab w:val="left" w:pos="3274"/>
          <w:tab w:val="left" w:pos="3631"/>
          <w:tab w:val="left" w:pos="3869"/>
        </w:tabs>
        <w:ind w:left="15" w:right="45"/>
        <w:jc w:val="both"/>
        <w:rPr>
          <w:rFonts w:cs="Arial"/>
          <w:b w:val="0"/>
          <w:i/>
          <w:iCs/>
          <w:spacing w:val="-3"/>
          <w:sz w:val="22"/>
          <w:szCs w:val="22"/>
          <w:highlight w:val="green"/>
          <w:lang w:val="es-ES_tradnl"/>
        </w:rPr>
      </w:pPr>
      <w:r w:rsidRPr="009E6048">
        <w:rPr>
          <w:rFonts w:cs="Arial"/>
          <w:b w:val="0"/>
          <w:i/>
          <w:iCs/>
          <w:spacing w:val="-3"/>
          <w:sz w:val="22"/>
          <w:szCs w:val="22"/>
          <w:highlight w:val="green"/>
          <w:lang w:val="es-ES_tradnl"/>
        </w:rPr>
        <w:t>• Certificados laborales y,</w:t>
      </w:r>
    </w:p>
    <w:p w14:paraId="67EE638D" w14:textId="760CBEC5" w:rsidR="006A17C7" w:rsidRPr="009E6048" w:rsidRDefault="009E6048" w:rsidP="009E6048">
      <w:pPr>
        <w:pStyle w:val="xl25"/>
        <w:tabs>
          <w:tab w:val="left" w:pos="-540"/>
          <w:tab w:val="left" w:pos="3036"/>
          <w:tab w:val="left" w:pos="3274"/>
          <w:tab w:val="left" w:pos="3631"/>
          <w:tab w:val="left" w:pos="3869"/>
        </w:tabs>
        <w:ind w:left="15" w:right="45"/>
        <w:jc w:val="both"/>
        <w:rPr>
          <w:rFonts w:cs="Arial"/>
          <w:b w:val="0"/>
          <w:i/>
          <w:iCs/>
          <w:spacing w:val="-3"/>
          <w:sz w:val="22"/>
          <w:szCs w:val="22"/>
          <w:lang w:val="es-ES_tradnl"/>
        </w:rPr>
      </w:pPr>
      <w:r w:rsidRPr="009E6048">
        <w:rPr>
          <w:rFonts w:cs="Arial"/>
          <w:b w:val="0"/>
          <w:i/>
          <w:iCs/>
          <w:spacing w:val="-3"/>
          <w:sz w:val="22"/>
          <w:szCs w:val="22"/>
          <w:highlight w:val="green"/>
          <w:lang w:val="es-ES_tradnl"/>
        </w:rPr>
        <w:t>• Certificados de capacitación que avalen la experiencia</w:t>
      </w:r>
    </w:p>
    <w:p w14:paraId="12823863"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34FED19C" w14:textId="77777777" w:rsidR="009E6048" w:rsidRPr="000E3076" w:rsidRDefault="009E6048" w:rsidP="009E6048">
      <w:pPr>
        <w:suppressAutoHyphens/>
        <w:ind w:left="15" w:right="45"/>
        <w:jc w:val="both"/>
        <w:rPr>
          <w:rFonts w:ascii="Arial" w:eastAsia="Times New Roman" w:hAnsi="Arial" w:cs="Arial"/>
          <w:b/>
          <w:sz w:val="22"/>
          <w:szCs w:val="22"/>
          <w:lang w:eastAsia="hi-IN" w:bidi="hi-IN"/>
        </w:rPr>
      </w:pPr>
    </w:p>
    <w:p w14:paraId="2EBC1634"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00AC9C24"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78EEBCFC"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79D4FA51"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7A93FB05"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1A11E9ED"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3C47ED5C"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2E69A81B"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2662EACD" w14:textId="77777777" w:rsidR="009E6048" w:rsidRPr="000E3076" w:rsidRDefault="009E6048" w:rsidP="009E6048">
      <w:pPr>
        <w:widowControl w:val="0"/>
        <w:jc w:val="both"/>
        <w:rPr>
          <w:rFonts w:ascii="Arial" w:hAnsi="Arial" w:cs="Arial"/>
          <w:color w:val="222222"/>
          <w:sz w:val="22"/>
          <w:szCs w:val="22"/>
          <w:lang w:val="es-EC"/>
        </w:rPr>
      </w:pPr>
    </w:p>
    <w:p w14:paraId="7E77C72C"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0CA45B05"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15C8FA1F"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0679B41A"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2150E5E2"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251F2BCA"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2CABAD62"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6F03DA34"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47E2E833"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0A68F90F"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17E2A3A5"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36CA876E"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139924B7"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3EED701F"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4C20D89A"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79C46065"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7F630B49" w14:textId="7534E508" w:rsidR="009E6048" w:rsidRPr="00B95E55" w:rsidRDefault="007A4A2B" w:rsidP="009E6048">
      <w:pPr>
        <w:suppressAutoHyphens/>
        <w:ind w:right="45"/>
        <w:rPr>
          <w:rFonts w:ascii="Arial" w:eastAsia="Times New Roman" w:hAnsi="Arial" w:cs="Arial"/>
          <w:b/>
          <w:sz w:val="21"/>
          <w:szCs w:val="21"/>
          <w:lang w:eastAsia="hi-IN" w:bidi="hi-IN"/>
        </w:rPr>
      </w:pPr>
      <w:r>
        <w:rPr>
          <w:rFonts w:ascii="Arial" w:eastAsia="Times New Roman" w:hAnsi="Arial" w:cs="Arial"/>
          <w:b/>
          <w:sz w:val="21"/>
          <w:szCs w:val="21"/>
          <w:lang w:eastAsia="hi-IN" w:bidi="hi-IN"/>
        </w:rPr>
        <w:t>7.</w:t>
      </w:r>
      <w:r w:rsidR="009E6048" w:rsidRPr="00B95E55">
        <w:rPr>
          <w:rFonts w:ascii="Arial" w:eastAsia="Times New Roman" w:hAnsi="Arial" w:cs="Arial"/>
          <w:b/>
          <w:sz w:val="21"/>
          <w:szCs w:val="21"/>
          <w:lang w:eastAsia="hi-IN" w:bidi="hi-IN"/>
        </w:rPr>
        <w:t xml:space="preserve"> EQUIPO MÍNIMO REQUERIDO </w:t>
      </w:r>
    </w:p>
    <w:p w14:paraId="15B4F93E" w14:textId="77777777" w:rsidR="009E6048" w:rsidRPr="00B95E55" w:rsidRDefault="009E6048" w:rsidP="009E6048">
      <w:pPr>
        <w:suppressAutoHyphens/>
        <w:ind w:left="15" w:right="45"/>
        <w:rPr>
          <w:rFonts w:ascii="Arial" w:eastAsia="Times New Roman" w:hAnsi="Arial" w:cs="Arial"/>
          <w:spacing w:val="-2"/>
          <w:sz w:val="21"/>
          <w:szCs w:val="21"/>
          <w:lang w:eastAsia="hi-IN" w:bidi="hi-IN"/>
        </w:rPr>
      </w:pPr>
    </w:p>
    <w:tbl>
      <w:tblPr>
        <w:tblW w:w="10200" w:type="dxa"/>
        <w:tblInd w:w="-684" w:type="dxa"/>
        <w:tblLayout w:type="fixed"/>
        <w:tblCellMar>
          <w:left w:w="0" w:type="dxa"/>
          <w:right w:w="0" w:type="dxa"/>
        </w:tblCellMar>
        <w:tblLook w:val="04A0" w:firstRow="1" w:lastRow="0" w:firstColumn="1" w:lastColumn="0" w:noHBand="0" w:noVBand="1"/>
      </w:tblPr>
      <w:tblGrid>
        <w:gridCol w:w="2532"/>
        <w:gridCol w:w="1558"/>
        <w:gridCol w:w="1415"/>
        <w:gridCol w:w="1552"/>
        <w:gridCol w:w="1301"/>
        <w:gridCol w:w="1842"/>
      </w:tblGrid>
      <w:tr w:rsidR="009E6048" w:rsidRPr="00B95E55" w14:paraId="794475FA" w14:textId="77777777" w:rsidTr="009E6048">
        <w:trPr>
          <w:trHeight w:val="255"/>
        </w:trPr>
        <w:tc>
          <w:tcPr>
            <w:tcW w:w="2532" w:type="dxa"/>
            <w:tcBorders>
              <w:top w:val="single" w:sz="4" w:space="0" w:color="000000"/>
              <w:left w:val="single" w:sz="4" w:space="0" w:color="000000"/>
              <w:bottom w:val="nil"/>
              <w:right w:val="nil"/>
            </w:tcBorders>
            <w:vAlign w:val="center"/>
            <w:hideMark/>
          </w:tcPr>
          <w:p w14:paraId="5ACA6D9A" w14:textId="77777777" w:rsidR="009E6048" w:rsidRPr="00B95E55" w:rsidRDefault="009E6048" w:rsidP="00143C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Detalle del equipo</w:t>
            </w:r>
          </w:p>
        </w:tc>
        <w:tc>
          <w:tcPr>
            <w:tcW w:w="1558" w:type="dxa"/>
            <w:tcBorders>
              <w:top w:val="single" w:sz="4" w:space="0" w:color="000000"/>
              <w:left w:val="single" w:sz="4" w:space="0" w:color="000000"/>
              <w:bottom w:val="nil"/>
              <w:right w:val="nil"/>
            </w:tcBorders>
            <w:vAlign w:val="center"/>
            <w:hideMark/>
          </w:tcPr>
          <w:p w14:paraId="22DBA1FC" w14:textId="77777777" w:rsidR="009E6048" w:rsidRPr="00B95E55" w:rsidRDefault="009E6048" w:rsidP="00143C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Año de fabricación</w:t>
            </w:r>
          </w:p>
        </w:tc>
        <w:tc>
          <w:tcPr>
            <w:tcW w:w="1415" w:type="dxa"/>
            <w:tcBorders>
              <w:top w:val="single" w:sz="4" w:space="0" w:color="000000"/>
              <w:left w:val="single" w:sz="4" w:space="0" w:color="000000"/>
              <w:bottom w:val="nil"/>
              <w:right w:val="nil"/>
            </w:tcBorders>
            <w:vAlign w:val="center"/>
            <w:hideMark/>
          </w:tcPr>
          <w:p w14:paraId="5EE20FBF" w14:textId="77777777" w:rsidR="009E6048" w:rsidRPr="00B95E55" w:rsidRDefault="009E6048" w:rsidP="00143C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Ubicación actual</w:t>
            </w:r>
          </w:p>
        </w:tc>
        <w:tc>
          <w:tcPr>
            <w:tcW w:w="1552" w:type="dxa"/>
            <w:tcBorders>
              <w:top w:val="single" w:sz="4" w:space="0" w:color="000000"/>
              <w:left w:val="single" w:sz="4" w:space="0" w:color="000000"/>
              <w:bottom w:val="nil"/>
              <w:right w:val="nil"/>
            </w:tcBorders>
            <w:vAlign w:val="center"/>
            <w:hideMark/>
          </w:tcPr>
          <w:p w14:paraId="2182EC01" w14:textId="77777777" w:rsidR="009E6048" w:rsidRPr="00B95E55" w:rsidRDefault="009E6048" w:rsidP="00143C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Propietario actual</w:t>
            </w:r>
          </w:p>
        </w:tc>
        <w:tc>
          <w:tcPr>
            <w:tcW w:w="1301" w:type="dxa"/>
            <w:tcBorders>
              <w:top w:val="single" w:sz="4" w:space="0" w:color="000000"/>
              <w:left w:val="single" w:sz="4" w:space="0" w:color="000000"/>
              <w:bottom w:val="nil"/>
              <w:right w:val="nil"/>
            </w:tcBorders>
            <w:vAlign w:val="center"/>
            <w:hideMark/>
          </w:tcPr>
          <w:p w14:paraId="36A49F22" w14:textId="77777777" w:rsidR="009E6048" w:rsidRPr="00B95E55" w:rsidRDefault="009E6048" w:rsidP="00143C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Matrícula</w:t>
            </w:r>
          </w:p>
          <w:p w14:paraId="64799ABD" w14:textId="77777777" w:rsidR="009E6048" w:rsidRPr="00B95E55" w:rsidRDefault="009E6048" w:rsidP="00143CD1">
            <w:pPr>
              <w:suppressAutoHyphens/>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No.</w:t>
            </w:r>
          </w:p>
        </w:tc>
        <w:tc>
          <w:tcPr>
            <w:tcW w:w="1842" w:type="dxa"/>
            <w:tcBorders>
              <w:top w:val="single" w:sz="4" w:space="0" w:color="000000"/>
              <w:left w:val="single" w:sz="4" w:space="0" w:color="000000"/>
              <w:bottom w:val="nil"/>
              <w:right w:val="single" w:sz="4" w:space="0" w:color="000000"/>
            </w:tcBorders>
            <w:vAlign w:val="center"/>
          </w:tcPr>
          <w:p w14:paraId="28323820" w14:textId="77777777" w:rsidR="009E6048" w:rsidRPr="00B95E55" w:rsidRDefault="009E6048" w:rsidP="00143C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Observaciones</w:t>
            </w:r>
          </w:p>
          <w:p w14:paraId="299FF9F2" w14:textId="77777777" w:rsidR="009E6048" w:rsidRPr="00B95E55" w:rsidRDefault="009E6048" w:rsidP="00143CD1">
            <w:pPr>
              <w:suppressAutoHyphens/>
              <w:ind w:left="15" w:right="45"/>
              <w:jc w:val="center"/>
              <w:rPr>
                <w:rFonts w:ascii="Arial" w:eastAsia="Times New Roman" w:hAnsi="Arial" w:cs="Arial"/>
                <w:b/>
                <w:sz w:val="21"/>
                <w:szCs w:val="21"/>
                <w:lang w:eastAsia="hi-IN" w:bidi="hi-IN"/>
              </w:rPr>
            </w:pPr>
          </w:p>
        </w:tc>
      </w:tr>
      <w:tr w:rsidR="009E6048" w:rsidRPr="00B95E55" w14:paraId="38A2E994" w14:textId="77777777" w:rsidTr="009E6048">
        <w:trPr>
          <w:trHeight w:val="270"/>
        </w:trPr>
        <w:tc>
          <w:tcPr>
            <w:tcW w:w="2532" w:type="dxa"/>
            <w:tcBorders>
              <w:top w:val="nil"/>
              <w:left w:val="single" w:sz="4" w:space="0" w:color="000000"/>
              <w:bottom w:val="single" w:sz="4" w:space="0" w:color="000000"/>
              <w:right w:val="nil"/>
            </w:tcBorders>
          </w:tcPr>
          <w:p w14:paraId="526EF972" w14:textId="77777777" w:rsidR="009E6048" w:rsidRPr="00B95E55" w:rsidRDefault="009E6048" w:rsidP="00143CD1">
            <w:pPr>
              <w:suppressAutoHyphens/>
              <w:snapToGrid w:val="0"/>
              <w:rPr>
                <w:rFonts w:ascii="Arial" w:eastAsia="Times New Roman" w:hAnsi="Arial" w:cs="Arial"/>
                <w:sz w:val="21"/>
                <w:szCs w:val="21"/>
                <w:lang w:eastAsia="hi-IN" w:bidi="hi-IN"/>
              </w:rPr>
            </w:pPr>
          </w:p>
        </w:tc>
        <w:tc>
          <w:tcPr>
            <w:tcW w:w="1558" w:type="dxa"/>
            <w:tcBorders>
              <w:top w:val="nil"/>
              <w:left w:val="single" w:sz="4" w:space="0" w:color="000000"/>
              <w:bottom w:val="single" w:sz="4" w:space="0" w:color="000000"/>
              <w:right w:val="nil"/>
            </w:tcBorders>
          </w:tcPr>
          <w:p w14:paraId="06646D8C" w14:textId="77777777" w:rsidR="009E6048" w:rsidRPr="00B95E55" w:rsidRDefault="009E6048" w:rsidP="00143CD1">
            <w:pPr>
              <w:suppressAutoHyphens/>
              <w:snapToGrid w:val="0"/>
              <w:rPr>
                <w:rFonts w:ascii="Arial" w:eastAsia="Times New Roman" w:hAnsi="Arial" w:cs="Arial"/>
                <w:sz w:val="21"/>
                <w:szCs w:val="21"/>
                <w:lang w:eastAsia="hi-IN" w:bidi="hi-IN"/>
              </w:rPr>
            </w:pPr>
          </w:p>
        </w:tc>
        <w:tc>
          <w:tcPr>
            <w:tcW w:w="1415" w:type="dxa"/>
            <w:tcBorders>
              <w:top w:val="nil"/>
              <w:left w:val="single" w:sz="4" w:space="0" w:color="000000"/>
              <w:bottom w:val="single" w:sz="4" w:space="0" w:color="000000"/>
              <w:right w:val="nil"/>
            </w:tcBorders>
          </w:tcPr>
          <w:p w14:paraId="55CB533F" w14:textId="77777777" w:rsidR="009E6048" w:rsidRPr="00B95E55" w:rsidRDefault="009E6048" w:rsidP="00143CD1">
            <w:pPr>
              <w:suppressAutoHyphens/>
              <w:snapToGrid w:val="0"/>
              <w:rPr>
                <w:rFonts w:ascii="Arial" w:eastAsia="Times New Roman" w:hAnsi="Arial" w:cs="Arial"/>
                <w:sz w:val="21"/>
                <w:szCs w:val="21"/>
                <w:lang w:eastAsia="hi-IN" w:bidi="hi-IN"/>
              </w:rPr>
            </w:pPr>
          </w:p>
        </w:tc>
        <w:tc>
          <w:tcPr>
            <w:tcW w:w="1552" w:type="dxa"/>
            <w:tcBorders>
              <w:top w:val="nil"/>
              <w:left w:val="single" w:sz="4" w:space="0" w:color="000000"/>
              <w:bottom w:val="single" w:sz="4" w:space="0" w:color="000000"/>
              <w:right w:val="nil"/>
            </w:tcBorders>
          </w:tcPr>
          <w:p w14:paraId="74458B59" w14:textId="77777777" w:rsidR="009E6048" w:rsidRPr="00B95E55" w:rsidRDefault="009E6048" w:rsidP="00143CD1">
            <w:pPr>
              <w:suppressAutoHyphens/>
              <w:snapToGrid w:val="0"/>
              <w:rPr>
                <w:rFonts w:ascii="Arial" w:eastAsia="Times New Roman" w:hAnsi="Arial" w:cs="Arial"/>
                <w:sz w:val="21"/>
                <w:szCs w:val="21"/>
                <w:lang w:eastAsia="hi-IN" w:bidi="hi-IN"/>
              </w:rPr>
            </w:pPr>
          </w:p>
        </w:tc>
        <w:tc>
          <w:tcPr>
            <w:tcW w:w="1301" w:type="dxa"/>
            <w:tcBorders>
              <w:top w:val="nil"/>
              <w:left w:val="single" w:sz="4" w:space="0" w:color="000000"/>
              <w:bottom w:val="single" w:sz="4" w:space="0" w:color="000000"/>
              <w:right w:val="nil"/>
            </w:tcBorders>
          </w:tcPr>
          <w:p w14:paraId="2AFFD204" w14:textId="77777777" w:rsidR="009E6048" w:rsidRPr="00B95E55" w:rsidRDefault="009E6048" w:rsidP="00143CD1">
            <w:pPr>
              <w:suppressAutoHyphens/>
              <w:snapToGrid w:val="0"/>
              <w:rPr>
                <w:rFonts w:ascii="Arial" w:eastAsia="Times New Roman" w:hAnsi="Arial" w:cs="Arial"/>
                <w:sz w:val="21"/>
                <w:szCs w:val="21"/>
                <w:lang w:eastAsia="hi-IN" w:bidi="hi-IN"/>
              </w:rPr>
            </w:pPr>
          </w:p>
        </w:tc>
        <w:tc>
          <w:tcPr>
            <w:tcW w:w="1842" w:type="dxa"/>
            <w:tcBorders>
              <w:top w:val="nil"/>
              <w:left w:val="single" w:sz="4" w:space="0" w:color="000000"/>
              <w:bottom w:val="single" w:sz="4" w:space="0" w:color="000000"/>
              <w:right w:val="single" w:sz="4" w:space="0" w:color="000000"/>
            </w:tcBorders>
          </w:tcPr>
          <w:p w14:paraId="3328A085" w14:textId="77777777" w:rsidR="009E6048" w:rsidRPr="00B95E55" w:rsidRDefault="009E6048" w:rsidP="00143CD1">
            <w:pPr>
              <w:suppressAutoHyphens/>
              <w:snapToGrid w:val="0"/>
              <w:rPr>
                <w:rFonts w:ascii="Arial" w:eastAsia="Times New Roman" w:hAnsi="Arial" w:cs="Arial"/>
                <w:sz w:val="21"/>
                <w:szCs w:val="21"/>
                <w:lang w:eastAsia="hi-IN" w:bidi="hi-IN"/>
              </w:rPr>
            </w:pPr>
          </w:p>
        </w:tc>
      </w:tr>
      <w:tr w:rsidR="009E6048" w:rsidRPr="00B95E55" w14:paraId="531B663A" w14:textId="77777777" w:rsidTr="009E6048">
        <w:trPr>
          <w:trHeight w:val="300"/>
        </w:trPr>
        <w:tc>
          <w:tcPr>
            <w:tcW w:w="2532" w:type="dxa"/>
            <w:tcBorders>
              <w:top w:val="nil"/>
              <w:left w:val="single" w:sz="4" w:space="0" w:color="000000"/>
              <w:bottom w:val="nil"/>
              <w:right w:val="nil"/>
            </w:tcBorders>
          </w:tcPr>
          <w:p w14:paraId="5CE7B5B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nil"/>
              <w:left w:val="single" w:sz="4" w:space="0" w:color="000000"/>
              <w:bottom w:val="nil"/>
              <w:right w:val="nil"/>
            </w:tcBorders>
          </w:tcPr>
          <w:p w14:paraId="40343834"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nil"/>
              <w:left w:val="single" w:sz="4" w:space="0" w:color="000000"/>
              <w:bottom w:val="nil"/>
              <w:right w:val="nil"/>
            </w:tcBorders>
          </w:tcPr>
          <w:p w14:paraId="2E5CF83C"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nil"/>
              <w:left w:val="single" w:sz="4" w:space="0" w:color="000000"/>
              <w:bottom w:val="nil"/>
              <w:right w:val="nil"/>
            </w:tcBorders>
          </w:tcPr>
          <w:p w14:paraId="3FABEB5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nil"/>
              <w:left w:val="single" w:sz="4" w:space="0" w:color="000000"/>
              <w:bottom w:val="nil"/>
              <w:right w:val="nil"/>
            </w:tcBorders>
          </w:tcPr>
          <w:p w14:paraId="41713942"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nil"/>
              <w:left w:val="single" w:sz="4" w:space="0" w:color="000000"/>
              <w:bottom w:val="nil"/>
              <w:right w:val="single" w:sz="4" w:space="0" w:color="000000"/>
            </w:tcBorders>
          </w:tcPr>
          <w:p w14:paraId="2FAE771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41F97C58" w14:textId="77777777" w:rsidTr="009E6048">
        <w:trPr>
          <w:trHeight w:val="300"/>
        </w:trPr>
        <w:tc>
          <w:tcPr>
            <w:tcW w:w="2532" w:type="dxa"/>
            <w:tcBorders>
              <w:top w:val="single" w:sz="4" w:space="0" w:color="000000"/>
              <w:left w:val="single" w:sz="4" w:space="0" w:color="000000"/>
              <w:bottom w:val="nil"/>
              <w:right w:val="nil"/>
            </w:tcBorders>
          </w:tcPr>
          <w:p w14:paraId="5D2D93BD"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38899D3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1262165D"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5800A229"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2B59D77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30AB982B"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09283465" w14:textId="77777777" w:rsidTr="009E6048">
        <w:trPr>
          <w:trHeight w:val="300"/>
        </w:trPr>
        <w:tc>
          <w:tcPr>
            <w:tcW w:w="2532" w:type="dxa"/>
            <w:tcBorders>
              <w:top w:val="single" w:sz="4" w:space="0" w:color="000000"/>
              <w:left w:val="single" w:sz="4" w:space="0" w:color="000000"/>
              <w:bottom w:val="nil"/>
              <w:right w:val="nil"/>
            </w:tcBorders>
          </w:tcPr>
          <w:p w14:paraId="1B2403D4"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4FB396E9"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37B139A5"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24FD2FFB"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20267D23"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7F9B7018"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6F0F87EF" w14:textId="77777777" w:rsidTr="009E6048">
        <w:trPr>
          <w:trHeight w:val="300"/>
        </w:trPr>
        <w:tc>
          <w:tcPr>
            <w:tcW w:w="2532" w:type="dxa"/>
            <w:tcBorders>
              <w:top w:val="single" w:sz="4" w:space="0" w:color="000000"/>
              <w:left w:val="single" w:sz="4" w:space="0" w:color="000000"/>
              <w:bottom w:val="nil"/>
              <w:right w:val="nil"/>
            </w:tcBorders>
          </w:tcPr>
          <w:p w14:paraId="666EBAEA"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41059400"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0E0B9A8C"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6E349877"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72CA027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4ACE7FF4"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00D7C131" w14:textId="77777777" w:rsidTr="009E6048">
        <w:trPr>
          <w:trHeight w:val="300"/>
        </w:trPr>
        <w:tc>
          <w:tcPr>
            <w:tcW w:w="2532" w:type="dxa"/>
            <w:tcBorders>
              <w:top w:val="single" w:sz="4" w:space="0" w:color="000000"/>
              <w:left w:val="single" w:sz="4" w:space="0" w:color="000000"/>
              <w:bottom w:val="nil"/>
              <w:right w:val="nil"/>
            </w:tcBorders>
          </w:tcPr>
          <w:p w14:paraId="41DEC2ED"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19E8D58B"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1454E800"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18550BD0"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11B2ECCD"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18333DD5"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671E980A" w14:textId="77777777" w:rsidTr="009E6048">
        <w:trPr>
          <w:trHeight w:val="300"/>
        </w:trPr>
        <w:tc>
          <w:tcPr>
            <w:tcW w:w="2532" w:type="dxa"/>
            <w:tcBorders>
              <w:top w:val="single" w:sz="4" w:space="0" w:color="000000"/>
              <w:left w:val="single" w:sz="4" w:space="0" w:color="000000"/>
              <w:bottom w:val="nil"/>
              <w:right w:val="nil"/>
            </w:tcBorders>
          </w:tcPr>
          <w:p w14:paraId="701B19BD"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5AB7568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4680645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469761BC"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388D3F3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1DBFEE1D"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6A105C0B" w14:textId="77777777" w:rsidTr="009E6048">
        <w:trPr>
          <w:trHeight w:val="300"/>
        </w:trPr>
        <w:tc>
          <w:tcPr>
            <w:tcW w:w="2532" w:type="dxa"/>
            <w:tcBorders>
              <w:top w:val="single" w:sz="4" w:space="0" w:color="000000"/>
              <w:left w:val="single" w:sz="4" w:space="0" w:color="000000"/>
              <w:bottom w:val="nil"/>
              <w:right w:val="nil"/>
            </w:tcBorders>
          </w:tcPr>
          <w:p w14:paraId="1BBB98B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06DF7417"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4575394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3D22FEA2"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028F5C48"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50D3D7F3"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0C01FA71" w14:textId="77777777" w:rsidTr="009E6048">
        <w:trPr>
          <w:trHeight w:val="300"/>
        </w:trPr>
        <w:tc>
          <w:tcPr>
            <w:tcW w:w="2532" w:type="dxa"/>
            <w:tcBorders>
              <w:top w:val="single" w:sz="4" w:space="0" w:color="000000"/>
              <w:left w:val="single" w:sz="4" w:space="0" w:color="000000"/>
              <w:bottom w:val="nil"/>
              <w:right w:val="nil"/>
            </w:tcBorders>
          </w:tcPr>
          <w:p w14:paraId="10A80FE1"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nil"/>
              <w:right w:val="nil"/>
            </w:tcBorders>
          </w:tcPr>
          <w:p w14:paraId="1A75E43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nil"/>
              <w:right w:val="nil"/>
            </w:tcBorders>
          </w:tcPr>
          <w:p w14:paraId="37C0AB4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nil"/>
              <w:right w:val="nil"/>
            </w:tcBorders>
          </w:tcPr>
          <w:p w14:paraId="7578B84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nil"/>
              <w:right w:val="nil"/>
            </w:tcBorders>
          </w:tcPr>
          <w:p w14:paraId="33439AE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nil"/>
              <w:right w:val="single" w:sz="4" w:space="0" w:color="000000"/>
            </w:tcBorders>
          </w:tcPr>
          <w:p w14:paraId="439A281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1FF2A089" w14:textId="77777777" w:rsidTr="009E6048">
        <w:trPr>
          <w:trHeight w:val="300"/>
        </w:trPr>
        <w:tc>
          <w:tcPr>
            <w:tcW w:w="2532" w:type="dxa"/>
            <w:tcBorders>
              <w:top w:val="single" w:sz="4" w:space="0" w:color="000000"/>
              <w:left w:val="single" w:sz="4" w:space="0" w:color="000000"/>
              <w:bottom w:val="single" w:sz="4" w:space="0" w:color="000000"/>
              <w:right w:val="nil"/>
            </w:tcBorders>
          </w:tcPr>
          <w:p w14:paraId="42F177F9"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single" w:sz="4" w:space="0" w:color="000000"/>
              <w:right w:val="nil"/>
            </w:tcBorders>
          </w:tcPr>
          <w:p w14:paraId="44946AC4"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single" w:sz="4" w:space="0" w:color="000000"/>
              <w:right w:val="nil"/>
            </w:tcBorders>
          </w:tcPr>
          <w:p w14:paraId="0CD0BCD8"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single" w:sz="4" w:space="0" w:color="000000"/>
              <w:right w:val="nil"/>
            </w:tcBorders>
          </w:tcPr>
          <w:p w14:paraId="3EE96391"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single" w:sz="4" w:space="0" w:color="000000"/>
              <w:right w:val="nil"/>
            </w:tcBorders>
          </w:tcPr>
          <w:p w14:paraId="1A9D74E4"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single" w:sz="4" w:space="0" w:color="000000"/>
              <w:right w:val="single" w:sz="4" w:space="0" w:color="000000"/>
            </w:tcBorders>
          </w:tcPr>
          <w:p w14:paraId="2599FFA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r w:rsidR="009E6048" w:rsidRPr="00B95E55" w14:paraId="70429C8E" w14:textId="77777777" w:rsidTr="009E6048">
        <w:trPr>
          <w:trHeight w:val="300"/>
        </w:trPr>
        <w:tc>
          <w:tcPr>
            <w:tcW w:w="2532" w:type="dxa"/>
            <w:tcBorders>
              <w:top w:val="single" w:sz="4" w:space="0" w:color="000000"/>
              <w:left w:val="single" w:sz="4" w:space="0" w:color="000000"/>
              <w:bottom w:val="single" w:sz="4" w:space="0" w:color="auto"/>
              <w:right w:val="nil"/>
            </w:tcBorders>
          </w:tcPr>
          <w:p w14:paraId="3A0577F2"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8" w:type="dxa"/>
            <w:tcBorders>
              <w:top w:val="single" w:sz="4" w:space="0" w:color="000000"/>
              <w:left w:val="single" w:sz="4" w:space="0" w:color="000000"/>
              <w:bottom w:val="single" w:sz="4" w:space="0" w:color="auto"/>
              <w:right w:val="nil"/>
            </w:tcBorders>
          </w:tcPr>
          <w:p w14:paraId="7ED7400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415" w:type="dxa"/>
            <w:tcBorders>
              <w:top w:val="single" w:sz="4" w:space="0" w:color="000000"/>
              <w:left w:val="single" w:sz="4" w:space="0" w:color="000000"/>
              <w:bottom w:val="single" w:sz="4" w:space="0" w:color="auto"/>
              <w:right w:val="nil"/>
            </w:tcBorders>
          </w:tcPr>
          <w:p w14:paraId="22C02077"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552" w:type="dxa"/>
            <w:tcBorders>
              <w:top w:val="single" w:sz="4" w:space="0" w:color="000000"/>
              <w:left w:val="single" w:sz="4" w:space="0" w:color="000000"/>
              <w:bottom w:val="single" w:sz="4" w:space="0" w:color="auto"/>
              <w:right w:val="nil"/>
            </w:tcBorders>
          </w:tcPr>
          <w:p w14:paraId="3FAA397E"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301" w:type="dxa"/>
            <w:tcBorders>
              <w:top w:val="single" w:sz="4" w:space="0" w:color="000000"/>
              <w:left w:val="single" w:sz="4" w:space="0" w:color="000000"/>
              <w:bottom w:val="single" w:sz="4" w:space="0" w:color="auto"/>
              <w:right w:val="nil"/>
            </w:tcBorders>
          </w:tcPr>
          <w:p w14:paraId="006C5C76"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c>
          <w:tcPr>
            <w:tcW w:w="1842" w:type="dxa"/>
            <w:tcBorders>
              <w:top w:val="single" w:sz="4" w:space="0" w:color="000000"/>
              <w:left w:val="single" w:sz="4" w:space="0" w:color="000000"/>
              <w:bottom w:val="single" w:sz="4" w:space="0" w:color="auto"/>
              <w:right w:val="single" w:sz="4" w:space="0" w:color="000000"/>
            </w:tcBorders>
          </w:tcPr>
          <w:p w14:paraId="5823CB7F" w14:textId="77777777" w:rsidR="009E6048" w:rsidRPr="00B95E55" w:rsidRDefault="009E6048" w:rsidP="00143CD1">
            <w:pPr>
              <w:suppressAutoHyphens/>
              <w:snapToGrid w:val="0"/>
              <w:ind w:left="15" w:right="45"/>
              <w:rPr>
                <w:rFonts w:ascii="Arial" w:eastAsia="Times New Roman" w:hAnsi="Arial" w:cs="Arial"/>
                <w:sz w:val="21"/>
                <w:szCs w:val="21"/>
                <w:lang w:eastAsia="hi-IN" w:bidi="hi-IN"/>
              </w:rPr>
            </w:pPr>
          </w:p>
        </w:tc>
      </w:tr>
    </w:tbl>
    <w:p w14:paraId="1A3948A4" w14:textId="77777777" w:rsidR="009E6048" w:rsidRPr="00B95E55" w:rsidRDefault="009E6048" w:rsidP="009E6048">
      <w:pPr>
        <w:suppressAutoHyphens/>
        <w:ind w:left="15" w:right="45"/>
        <w:rPr>
          <w:rFonts w:ascii="Arial" w:eastAsia="Times New Roman" w:hAnsi="Arial" w:cs="Arial"/>
          <w:sz w:val="21"/>
          <w:szCs w:val="21"/>
          <w:lang w:val="es-EC" w:eastAsia="hi-IN" w:bidi="hi-IN"/>
        </w:rPr>
      </w:pPr>
    </w:p>
    <w:p w14:paraId="22A48C47" w14:textId="77777777" w:rsidR="009E6048" w:rsidRPr="00B95E55" w:rsidRDefault="009E6048" w:rsidP="009E6048">
      <w:pPr>
        <w:suppressAutoHyphens/>
        <w:ind w:left="15" w:right="45"/>
        <w:rPr>
          <w:rFonts w:ascii="Arial" w:eastAsia="Times New Roman" w:hAnsi="Arial" w:cs="Arial"/>
          <w:spacing w:val="-2"/>
          <w:sz w:val="21"/>
          <w:szCs w:val="21"/>
          <w:lang w:eastAsia="hi-IN" w:bidi="hi-IN"/>
        </w:rPr>
      </w:pPr>
    </w:p>
    <w:p w14:paraId="1DA64B53" w14:textId="77777777" w:rsidR="009E6048" w:rsidRPr="00B95E55" w:rsidRDefault="009E6048" w:rsidP="009E6048">
      <w:pPr>
        <w:suppressAutoHyphens/>
        <w:ind w:left="15" w:right="45"/>
        <w:jc w:val="both"/>
        <w:rPr>
          <w:rFonts w:ascii="Arial" w:eastAsia="Times New Roman" w:hAnsi="Arial" w:cs="Arial"/>
          <w:i/>
          <w:iCs/>
          <w:spacing w:val="-2"/>
          <w:sz w:val="21"/>
          <w:szCs w:val="21"/>
          <w:lang w:eastAsia="hi-IN" w:bidi="hi-IN"/>
        </w:rPr>
      </w:pPr>
      <w:r w:rsidRPr="00B95E55">
        <w:rPr>
          <w:rFonts w:ascii="Arial" w:eastAsia="Times New Roman" w:hAnsi="Arial" w:cs="Arial"/>
          <w:i/>
          <w:iCs/>
          <w:spacing w:val="-2"/>
          <w:sz w:val="21"/>
          <w:szCs w:val="21"/>
          <w:highlight w:val="green"/>
          <w:lang w:eastAsia="hi-IN" w:bidi="hi-IN"/>
        </w:rPr>
        <w:t>El proveedor deberá contar con todas las herramientas necesarias para cumplir con el servicio de mantenimiento requerido a satisfacción de ASTINAVE EP</w:t>
      </w:r>
      <w:r w:rsidRPr="00B95E55">
        <w:rPr>
          <w:rFonts w:ascii="Arial" w:eastAsia="Times New Roman" w:hAnsi="Arial" w:cs="Arial"/>
          <w:i/>
          <w:iCs/>
          <w:spacing w:val="-2"/>
          <w:sz w:val="21"/>
          <w:szCs w:val="21"/>
          <w:lang w:eastAsia="hi-IN" w:bidi="hi-IN"/>
        </w:rPr>
        <w:t>.</w:t>
      </w:r>
    </w:p>
    <w:p w14:paraId="0FA4663A" w14:textId="77777777" w:rsidR="009E6048" w:rsidRPr="00B95E55" w:rsidRDefault="009E6048" w:rsidP="009E6048">
      <w:pPr>
        <w:suppressAutoHyphens/>
        <w:ind w:left="15" w:right="45"/>
        <w:jc w:val="both"/>
        <w:rPr>
          <w:rFonts w:ascii="Arial" w:eastAsia="Times New Roman" w:hAnsi="Arial" w:cs="Arial"/>
          <w:i/>
          <w:iCs/>
          <w:spacing w:val="-2"/>
          <w:sz w:val="21"/>
          <w:szCs w:val="21"/>
          <w:lang w:eastAsia="hi-IN" w:bidi="hi-IN"/>
        </w:rPr>
      </w:pPr>
    </w:p>
    <w:p w14:paraId="4156D684" w14:textId="77777777" w:rsidR="009E6048" w:rsidRPr="009E6048" w:rsidRDefault="009E6048" w:rsidP="009E6048">
      <w:pPr>
        <w:suppressAutoHyphens/>
        <w:ind w:left="15" w:right="45"/>
        <w:rPr>
          <w:rFonts w:ascii="Arial" w:eastAsia="Times New Roman" w:hAnsi="Arial" w:cs="Arial"/>
          <w:i/>
          <w:iCs/>
          <w:spacing w:val="-2"/>
          <w:sz w:val="21"/>
          <w:szCs w:val="21"/>
          <w:lang w:eastAsia="hi-IN" w:bidi="hi-IN"/>
        </w:rPr>
      </w:pPr>
      <w:r w:rsidRPr="009E6048">
        <w:rPr>
          <w:rFonts w:ascii="Arial" w:eastAsia="Times New Roman" w:hAnsi="Arial" w:cs="Arial"/>
          <w:i/>
          <w:iCs/>
          <w:spacing w:val="-2"/>
          <w:sz w:val="21"/>
          <w:szCs w:val="21"/>
          <w:highlight w:val="green"/>
          <w:lang w:eastAsia="hi-IN" w:bidi="hi-IN"/>
        </w:rPr>
        <w:t>El proveedor deberá contar con todos los equipos y herramientas necesarias para la seguridad industrial del personal que ejecutará el servicio.</w:t>
      </w:r>
      <w:r w:rsidRPr="009E6048">
        <w:rPr>
          <w:rFonts w:ascii="Arial" w:eastAsia="Times New Roman" w:hAnsi="Arial" w:cs="Arial"/>
          <w:i/>
          <w:iCs/>
          <w:spacing w:val="-2"/>
          <w:sz w:val="21"/>
          <w:szCs w:val="21"/>
          <w:lang w:eastAsia="hi-IN" w:bidi="hi-IN"/>
        </w:rPr>
        <w:t xml:space="preserve"> </w:t>
      </w:r>
    </w:p>
    <w:p w14:paraId="36C551B2" w14:textId="77777777" w:rsidR="009E6048" w:rsidRPr="009E6048" w:rsidRDefault="009E6048" w:rsidP="009E6048">
      <w:pPr>
        <w:suppressAutoHyphens/>
        <w:ind w:left="15" w:right="45"/>
        <w:rPr>
          <w:rFonts w:ascii="Arial" w:eastAsia="Times New Roman" w:hAnsi="Arial" w:cs="Arial"/>
          <w:i/>
          <w:iCs/>
          <w:spacing w:val="-2"/>
          <w:sz w:val="21"/>
          <w:szCs w:val="21"/>
          <w:lang w:eastAsia="hi-IN" w:bidi="hi-IN"/>
        </w:rPr>
      </w:pPr>
    </w:p>
    <w:p w14:paraId="4ADBDDC6" w14:textId="77777777" w:rsidR="009E6048" w:rsidRPr="000E3076" w:rsidRDefault="009E6048" w:rsidP="009E6048">
      <w:pPr>
        <w:suppressAutoHyphens/>
        <w:ind w:left="15" w:right="45"/>
        <w:jc w:val="both"/>
        <w:rPr>
          <w:rFonts w:ascii="Arial" w:eastAsia="Times New Roman" w:hAnsi="Arial" w:cs="Arial"/>
          <w:b/>
          <w:sz w:val="22"/>
          <w:szCs w:val="22"/>
          <w:lang w:eastAsia="hi-IN" w:bidi="hi-IN"/>
        </w:rPr>
      </w:pPr>
    </w:p>
    <w:p w14:paraId="6FD7D309"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45C805DE"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2595EA65"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034DE8E1"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5EEBBE74"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14F64342"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467F00A9"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11492A64" w14:textId="77777777" w:rsidR="009E6048" w:rsidRPr="000E3076" w:rsidRDefault="009E6048" w:rsidP="009E6048">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3EEBED62" w14:textId="77777777" w:rsidR="009E6048" w:rsidRPr="000E3076" w:rsidRDefault="009E6048" w:rsidP="009E6048">
      <w:pPr>
        <w:widowControl w:val="0"/>
        <w:jc w:val="both"/>
        <w:rPr>
          <w:rFonts w:ascii="Arial" w:hAnsi="Arial" w:cs="Arial"/>
          <w:color w:val="222222"/>
          <w:sz w:val="22"/>
          <w:szCs w:val="22"/>
          <w:lang w:val="es-EC"/>
        </w:rPr>
      </w:pPr>
    </w:p>
    <w:p w14:paraId="7BFEA522"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18364012" w14:textId="77777777" w:rsidR="006A17C7" w:rsidRDefault="006A17C7"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1E217424"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06BFAA2D"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776872AA"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19FF7507"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480A2848"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5B8B322C"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4647FE8C" w14:textId="77777777" w:rsidR="009E6048" w:rsidRDefault="009E6048"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bCs/>
          <w:sz w:val="22"/>
          <w:szCs w:val="22"/>
          <w:lang w:eastAsia="es-EC"/>
        </w:rPr>
      </w:pPr>
    </w:p>
    <w:p w14:paraId="657FFFF6" w14:textId="77777777" w:rsidR="006A17C7" w:rsidRDefault="006A17C7"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570462A1"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20D9B2EA"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673576B2"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63CD5FA2"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5A7B244B"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1018228D" w14:textId="77777777" w:rsidR="009E6048" w:rsidRDefault="009E6048"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4DC068CE" w14:textId="77777777" w:rsidR="006A17C7" w:rsidRDefault="006A17C7" w:rsidP="009E6048">
      <w:pPr>
        <w:pStyle w:val="xl25"/>
        <w:shd w:val="clear" w:color="auto" w:fill="auto"/>
        <w:tabs>
          <w:tab w:val="left" w:pos="-540"/>
          <w:tab w:val="left" w:pos="3036"/>
          <w:tab w:val="left" w:pos="3274"/>
          <w:tab w:val="left" w:pos="3631"/>
          <w:tab w:val="left" w:pos="3869"/>
        </w:tabs>
        <w:spacing w:before="0" w:after="0"/>
        <w:ind w:right="45"/>
        <w:jc w:val="both"/>
        <w:rPr>
          <w:rFonts w:cs="Arial"/>
          <w:bCs/>
          <w:sz w:val="22"/>
          <w:szCs w:val="22"/>
          <w:lang w:eastAsia="es-EC"/>
        </w:rPr>
      </w:pPr>
    </w:p>
    <w:p w14:paraId="5383FE38" w14:textId="236A9E80" w:rsidR="000D68EE" w:rsidRPr="00267700" w:rsidRDefault="007A4A2B" w:rsidP="00267700">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 w:val="22"/>
          <w:szCs w:val="22"/>
          <w:lang w:val="es-EC"/>
        </w:rPr>
      </w:pPr>
      <w:r>
        <w:rPr>
          <w:rFonts w:cs="Arial"/>
          <w:bCs/>
          <w:sz w:val="22"/>
          <w:szCs w:val="22"/>
          <w:lang w:eastAsia="es-EC"/>
        </w:rPr>
        <w:t>8.</w:t>
      </w:r>
      <w:r w:rsidR="00E84A29" w:rsidRPr="000E3076">
        <w:rPr>
          <w:rFonts w:cs="Arial"/>
          <w:bCs/>
          <w:sz w:val="22"/>
          <w:szCs w:val="22"/>
          <w:lang w:eastAsia="es-EC"/>
        </w:rPr>
        <w:t xml:space="preserve"> </w:t>
      </w:r>
      <w:r w:rsidR="000D68EE" w:rsidRPr="000E3076">
        <w:rPr>
          <w:rFonts w:cs="Arial"/>
          <w:bCs/>
          <w:sz w:val="22"/>
          <w:szCs w:val="22"/>
          <w:lang w:eastAsia="es-EC"/>
        </w:rPr>
        <w:t>CARTA DE CONFIDENCIALIDAD</w:t>
      </w:r>
    </w:p>
    <w:p w14:paraId="23BCC77E"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52D62ACD" w14:textId="77777777" w:rsidR="000E3076" w:rsidRPr="005E736A" w:rsidRDefault="000E3076" w:rsidP="000E3076">
      <w:pPr>
        <w:tabs>
          <w:tab w:val="left" w:pos="-720"/>
        </w:tabs>
        <w:suppressAutoHyphens/>
        <w:ind w:right="-143"/>
        <w:jc w:val="both"/>
        <w:rPr>
          <w:rFonts w:ascii="Arial" w:hAnsi="Arial" w:cs="Arial"/>
          <w:spacing w:val="-2"/>
          <w:sz w:val="22"/>
          <w:szCs w:val="22"/>
          <w:lang w:val="es-EC" w:eastAsia="hi-IN" w:bidi="hi-IN"/>
        </w:rPr>
      </w:pPr>
      <w:r w:rsidRPr="005E736A">
        <w:rPr>
          <w:rFonts w:ascii="Arial" w:hAnsi="Arial" w:cs="Arial"/>
          <w:spacing w:val="-2"/>
          <w:sz w:val="22"/>
          <w:szCs w:val="22"/>
          <w:lang w:val="es-EC" w:eastAsia="hi-IN" w:bidi="hi-IN"/>
        </w:rPr>
        <w:t>Señor</w:t>
      </w:r>
    </w:p>
    <w:p w14:paraId="4AFACD32" w14:textId="77777777" w:rsidR="006A17C7" w:rsidRPr="006A17C7" w:rsidRDefault="006A17C7" w:rsidP="006A17C7">
      <w:pPr>
        <w:shd w:val="clear" w:color="auto" w:fill="FFFFFF"/>
        <w:suppressAutoHyphens/>
        <w:rPr>
          <w:rFonts w:ascii="Arial" w:hAnsi="Arial" w:cs="Arial"/>
          <w:color w:val="000000"/>
          <w:sz w:val="21"/>
          <w:szCs w:val="21"/>
          <w:lang w:val="es-EC"/>
        </w:rPr>
      </w:pPr>
      <w:r w:rsidRPr="006A17C7">
        <w:rPr>
          <w:rFonts w:ascii="Arial" w:hAnsi="Arial" w:cs="Arial"/>
          <w:color w:val="000000"/>
          <w:sz w:val="21"/>
          <w:szCs w:val="21"/>
          <w:lang w:val="es-EC"/>
        </w:rPr>
        <w:t>Ing. Freddy Campoverde G., MAE</w:t>
      </w:r>
    </w:p>
    <w:p w14:paraId="6D77419B" w14:textId="7A463C45"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Delegado de la Máxima Autoridad</w:t>
      </w:r>
    </w:p>
    <w:p w14:paraId="131CBE57" w14:textId="77777777"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ASTILLEROS NAVALES ECUATORIANOS ASTINAVE EP</w:t>
      </w:r>
    </w:p>
    <w:p w14:paraId="50BEB9CA" w14:textId="77777777" w:rsidR="000E3076" w:rsidRPr="000E3076" w:rsidRDefault="000E3076" w:rsidP="000E3076">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Presente. -</w:t>
      </w:r>
    </w:p>
    <w:p w14:paraId="49E8921B"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7A3A00BA"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1E3AE77E" w14:textId="0ED21DD9"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xml:space="preserve">El que suscribe, en atención a la convocatoria efectuada por ASTILLEROS NAVALES ECUATORIANOS - ASTINAVE EP, para </w:t>
      </w:r>
      <w:r w:rsidR="008258FF" w:rsidRPr="000E3076">
        <w:rPr>
          <w:rFonts w:ascii="Arial" w:hAnsi="Arial" w:cs="Arial"/>
          <w:spacing w:val="-2"/>
          <w:sz w:val="22"/>
          <w:szCs w:val="22"/>
          <w:lang w:eastAsia="hi-IN" w:bidi="hi-IN"/>
        </w:rPr>
        <w:t>l</w:t>
      </w:r>
      <w:r w:rsidR="00267700">
        <w:rPr>
          <w:rFonts w:ascii="Arial" w:hAnsi="Arial" w:cs="Arial"/>
          <w:spacing w:val="-2"/>
          <w:sz w:val="22"/>
          <w:szCs w:val="22"/>
          <w:lang w:eastAsia="hi-IN" w:bidi="hi-IN"/>
        </w:rPr>
        <w:t>a</w:t>
      </w:r>
      <w:r w:rsidRPr="000E3076">
        <w:rPr>
          <w:rFonts w:ascii="Arial" w:hAnsi="Arial" w:cs="Arial"/>
          <w:spacing w:val="-2"/>
          <w:sz w:val="22"/>
          <w:szCs w:val="22"/>
          <w:lang w:eastAsia="hi-IN" w:bidi="hi-IN"/>
        </w:rPr>
        <w:t xml:space="preserve"> </w:t>
      </w:r>
      <w:r w:rsidR="00C97EE9">
        <w:rPr>
          <w:rFonts w:ascii="Arial" w:eastAsia="Calibri" w:hAnsi="Arial" w:cs="Arial"/>
          <w:b/>
          <w:bCs/>
          <w:color w:val="000000"/>
          <w:sz w:val="22"/>
          <w:szCs w:val="22"/>
        </w:rPr>
        <w:t>“ADQUISICIÓN DE EQUIPAMIENTO PARA LA HABITABILIDAD Y MANTENIMIENTO DE LAS VENTANAS DE PUENTE DE GOBIERNO DE LAS CORBETAS GALÁPAGOS”</w:t>
      </w:r>
      <w:r w:rsidR="000E3076" w:rsidRPr="000E3076">
        <w:rPr>
          <w:rFonts w:ascii="Arial" w:hAnsi="Arial" w:cs="Arial"/>
          <w:b/>
          <w:spacing w:val="-2"/>
          <w:sz w:val="22"/>
          <w:szCs w:val="22"/>
          <w:lang w:eastAsia="hi-IN" w:bidi="hi-IN"/>
        </w:rPr>
        <w:t>,</w:t>
      </w:r>
      <w:r w:rsidR="000E3076" w:rsidRPr="000E3076">
        <w:rPr>
          <w:rFonts w:ascii="Arial" w:hAnsi="Arial" w:cs="Arial"/>
          <w:spacing w:val="-2"/>
          <w:sz w:val="22"/>
          <w:szCs w:val="22"/>
          <w:lang w:eastAsia="hi-IN" w:bidi="hi-IN"/>
        </w:rPr>
        <w:t xml:space="preserve"> </w:t>
      </w:r>
      <w:r w:rsidRPr="000E3076">
        <w:rPr>
          <w:rFonts w:ascii="Arial" w:hAnsi="Arial" w:cs="Arial"/>
          <w:spacing w:val="-2"/>
          <w:sz w:val="22"/>
          <w:szCs w:val="22"/>
          <w:lang w:eastAsia="hi-IN" w:bidi="hi-IN"/>
        </w:rPr>
        <w:t xml:space="preserve">declara que se obliga a guardar absoluta reserva de la información confiada y a la que pueda tener acceso durante las visitas previas a la valoración de la oferta y de ser el adjudicatario a no revelar ni por escrito, ni por palabra o por cualquier otro medio o soporte tangible o intangible actualmente conocido o que posibilite el estado de la técnica en el futuro, intercambiada como consecuencia del contrato   y en virtud del desarrollo y cumplimiento en caso de resultar adjudicatario. </w:t>
      </w:r>
    </w:p>
    <w:p w14:paraId="54CF936E"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3A57C7D1"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El oferente se obliga a:</w:t>
      </w:r>
    </w:p>
    <w:p w14:paraId="54996322"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p>
    <w:p w14:paraId="1B7CF0C3"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Utilizar dicha información de forma reservada.</w:t>
      </w:r>
    </w:p>
    <w:p w14:paraId="232D216A"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No divulgar ni comunicar la información técnica facilitada por la otra parte.</w:t>
      </w:r>
    </w:p>
    <w:p w14:paraId="1567984E"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Impedir la copia o revelación de esa información a terceros, salvo que gocen de aprobación escrita de la otra parte, y únicamente en términos de tal aprobación.</w:t>
      </w:r>
    </w:p>
    <w:p w14:paraId="424AB609"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Restringir el acceso a la información a sus empleados y subcontratados, en la medida en que razonablemente puedan necesitarla para el cumplimiento de sus tareas acordadas.</w:t>
      </w:r>
    </w:p>
    <w:p w14:paraId="47365EF8"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No utilizar la información o fragmentos de ésta para fines distintos de la ejecución de este contrato.</w:t>
      </w:r>
    </w:p>
    <w:p w14:paraId="0BE638EC" w14:textId="77777777" w:rsidR="000D68EE" w:rsidRPr="000E3076" w:rsidRDefault="000D68EE" w:rsidP="0011405B">
      <w:pPr>
        <w:numPr>
          <w:ilvl w:val="0"/>
          <w:numId w:val="9"/>
        </w:numPr>
        <w:tabs>
          <w:tab w:val="clear" w:pos="0"/>
          <w:tab w:val="left" w:pos="-720"/>
        </w:tabs>
        <w:suppressAutoHyphens/>
        <w:ind w:left="567" w:right="-143" w:hanging="567"/>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El oferente será responsable ante el incumplimiento de esta obligación, ya sea por sus empleados o por subcontratados.</w:t>
      </w:r>
    </w:p>
    <w:p w14:paraId="1A226DA2" w14:textId="77777777" w:rsidR="000D68EE" w:rsidRPr="000E3076" w:rsidRDefault="000D68EE" w:rsidP="000D68EE">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w:t>
      </w:r>
    </w:p>
    <w:p w14:paraId="08008950" w14:textId="21969DA0" w:rsidR="00ED596F" w:rsidRPr="000E3076" w:rsidRDefault="000D68EE" w:rsidP="00E84A29">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La inobservancia de lo manifestado dará lugar a que ASTILLEROS NAVALES ECUATORIANOS - ASTINAVE EP ejerza las acciones legales civiles y penales correspondientes y en especial las determinadas en el Código Orgánico Integral Penal.</w:t>
      </w:r>
    </w:p>
    <w:p w14:paraId="5AC35B02" w14:textId="1BFA499E" w:rsidR="00ED596F" w:rsidRPr="000E3076" w:rsidRDefault="00ED596F" w:rsidP="002A43AC">
      <w:pPr>
        <w:suppressAutoHyphens/>
        <w:ind w:left="15" w:right="45"/>
        <w:jc w:val="both"/>
        <w:rPr>
          <w:rFonts w:ascii="Arial" w:eastAsia="Times New Roman" w:hAnsi="Arial" w:cs="Arial"/>
          <w:b/>
          <w:sz w:val="22"/>
          <w:szCs w:val="22"/>
          <w:lang w:eastAsia="hi-IN" w:bidi="hi-IN"/>
        </w:rPr>
      </w:pPr>
    </w:p>
    <w:p w14:paraId="0040F6A0" w14:textId="77777777" w:rsidR="006342F8" w:rsidRPr="000E3076" w:rsidRDefault="006342F8" w:rsidP="006342F8">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0736CFAE"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4C1ABF7F"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3931480C"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32A5D731"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1F3D3CAF"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0B4DBCCD"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4050B2EE" w14:textId="77777777" w:rsidR="00E84A29" w:rsidRPr="000E3076" w:rsidRDefault="00E84A29" w:rsidP="00E84A29">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36BC7C7A" w14:textId="77777777" w:rsidR="00585E7E" w:rsidRDefault="00585E7E" w:rsidP="00E84A29">
      <w:pPr>
        <w:suppressAutoHyphens/>
        <w:ind w:right="45"/>
        <w:jc w:val="both"/>
        <w:rPr>
          <w:rFonts w:ascii="Arial" w:eastAsia="Times New Roman" w:hAnsi="Arial" w:cs="Arial"/>
          <w:b/>
          <w:sz w:val="22"/>
          <w:szCs w:val="22"/>
          <w:lang w:eastAsia="hi-IN" w:bidi="hi-IN"/>
        </w:rPr>
      </w:pPr>
    </w:p>
    <w:p w14:paraId="2B370E40" w14:textId="77777777" w:rsidR="009E6048" w:rsidRDefault="009E6048" w:rsidP="00E84A29">
      <w:pPr>
        <w:suppressAutoHyphens/>
        <w:ind w:right="45"/>
        <w:jc w:val="both"/>
        <w:rPr>
          <w:rFonts w:ascii="Arial" w:eastAsia="Times New Roman" w:hAnsi="Arial" w:cs="Arial"/>
          <w:b/>
          <w:sz w:val="22"/>
          <w:szCs w:val="22"/>
          <w:lang w:eastAsia="hi-IN" w:bidi="hi-IN"/>
        </w:rPr>
      </w:pPr>
    </w:p>
    <w:p w14:paraId="48D8B9B4" w14:textId="77777777" w:rsidR="009E6048" w:rsidRDefault="009E6048" w:rsidP="00E84A29">
      <w:pPr>
        <w:suppressAutoHyphens/>
        <w:ind w:right="45"/>
        <w:jc w:val="both"/>
        <w:rPr>
          <w:rFonts w:ascii="Arial" w:eastAsia="Times New Roman" w:hAnsi="Arial" w:cs="Arial"/>
          <w:b/>
          <w:sz w:val="22"/>
          <w:szCs w:val="22"/>
          <w:lang w:eastAsia="hi-IN" w:bidi="hi-IN"/>
        </w:rPr>
      </w:pPr>
    </w:p>
    <w:p w14:paraId="49CB6D04" w14:textId="77777777" w:rsidR="00CE0EC8" w:rsidRPr="00CE0EC8" w:rsidRDefault="00CE0EC8" w:rsidP="00E84A29">
      <w:pPr>
        <w:suppressAutoHyphens/>
        <w:ind w:right="45"/>
        <w:jc w:val="both"/>
        <w:rPr>
          <w:rFonts w:ascii="Arial" w:eastAsia="Times New Roman" w:hAnsi="Arial" w:cs="Arial"/>
          <w:b/>
          <w:sz w:val="22"/>
          <w:szCs w:val="22"/>
          <w:lang w:val="es-ES" w:eastAsia="hi-IN" w:bidi="hi-IN"/>
        </w:rPr>
      </w:pPr>
    </w:p>
    <w:p w14:paraId="35F380B9" w14:textId="599E033C" w:rsidR="00B86BCA" w:rsidRPr="000E3076" w:rsidRDefault="00B86BCA" w:rsidP="006342F8">
      <w:pPr>
        <w:suppressAutoHyphens/>
        <w:ind w:right="45"/>
        <w:jc w:val="both"/>
        <w:rPr>
          <w:rFonts w:ascii="Arial" w:eastAsia="Times New Roman" w:hAnsi="Arial" w:cs="Arial"/>
          <w:b/>
          <w:sz w:val="22"/>
          <w:szCs w:val="22"/>
          <w:lang w:eastAsia="hi-IN" w:bidi="hi-IN"/>
        </w:rPr>
      </w:pPr>
    </w:p>
    <w:p w14:paraId="482B373C" w14:textId="77777777" w:rsidR="00267700" w:rsidRDefault="00267700" w:rsidP="00F11F1F">
      <w:pPr>
        <w:ind w:right="45"/>
        <w:rPr>
          <w:rFonts w:ascii="Arial" w:eastAsia="Times New Roman" w:hAnsi="Arial" w:cs="Arial"/>
          <w:b/>
          <w:sz w:val="22"/>
          <w:szCs w:val="22"/>
          <w:lang w:val="es-EC"/>
        </w:rPr>
      </w:pPr>
    </w:p>
    <w:p w14:paraId="7BDAB9C7" w14:textId="77777777" w:rsidR="009E6048" w:rsidRDefault="009E6048" w:rsidP="00F11F1F">
      <w:pPr>
        <w:ind w:right="45"/>
        <w:rPr>
          <w:rFonts w:ascii="Arial" w:eastAsia="Times New Roman" w:hAnsi="Arial" w:cs="Arial"/>
          <w:b/>
          <w:sz w:val="22"/>
          <w:szCs w:val="22"/>
          <w:lang w:val="es-EC"/>
        </w:rPr>
      </w:pPr>
    </w:p>
    <w:p w14:paraId="0A36EE97" w14:textId="19B29499" w:rsidR="00BF5A47" w:rsidRDefault="007A4A2B" w:rsidP="00F11F1F">
      <w:pPr>
        <w:ind w:right="45"/>
        <w:rPr>
          <w:rFonts w:ascii="Arial" w:hAnsi="Arial" w:cs="Arial"/>
          <w:b/>
          <w:bCs/>
          <w:sz w:val="22"/>
          <w:szCs w:val="22"/>
        </w:rPr>
      </w:pPr>
      <w:r>
        <w:rPr>
          <w:rFonts w:ascii="Arial" w:eastAsia="Times New Roman" w:hAnsi="Arial" w:cs="Arial"/>
          <w:b/>
          <w:sz w:val="22"/>
          <w:szCs w:val="22"/>
          <w:lang w:val="es-EC"/>
        </w:rPr>
        <w:t xml:space="preserve">9. </w:t>
      </w:r>
      <w:r w:rsidR="00BF5A47" w:rsidRPr="000E3076">
        <w:rPr>
          <w:rFonts w:ascii="Arial" w:hAnsi="Arial" w:cs="Arial"/>
          <w:b/>
          <w:bCs/>
          <w:sz w:val="22"/>
          <w:szCs w:val="22"/>
        </w:rPr>
        <w:t>GARANTÍA TÉCNICA</w:t>
      </w:r>
    </w:p>
    <w:p w14:paraId="4BB83B2E" w14:textId="77777777" w:rsidR="00267700" w:rsidRPr="000E3076" w:rsidRDefault="00267700" w:rsidP="00F11F1F">
      <w:pPr>
        <w:ind w:right="45"/>
        <w:rPr>
          <w:rFonts w:ascii="Arial" w:hAnsi="Arial" w:cs="Arial"/>
          <w:spacing w:val="-3"/>
          <w:sz w:val="22"/>
          <w:szCs w:val="22"/>
          <w:lang w:val="es-EC"/>
        </w:rPr>
      </w:pPr>
    </w:p>
    <w:p w14:paraId="63BB7D69" w14:textId="77777777" w:rsidR="00BF5A47" w:rsidRPr="000E3076" w:rsidRDefault="00BF5A47" w:rsidP="00BF5A47">
      <w:pPr>
        <w:ind w:right="-119"/>
        <w:rPr>
          <w:rFonts w:ascii="Arial" w:hAnsi="Arial" w:cs="Arial"/>
          <w:b/>
          <w:bCs/>
          <w:sz w:val="22"/>
          <w:szCs w:val="22"/>
        </w:rPr>
      </w:pPr>
      <w:r w:rsidRPr="000E3076">
        <w:rPr>
          <w:rFonts w:ascii="Arial" w:hAnsi="Arial" w:cs="Arial"/>
          <w:b/>
          <w:bCs/>
          <w:sz w:val="22"/>
          <w:szCs w:val="22"/>
        </w:rPr>
        <w:t>NOMBRE DEL OFERENTE: ……………………………………………………….</w:t>
      </w:r>
    </w:p>
    <w:p w14:paraId="2AC70F9F" w14:textId="77777777" w:rsidR="00BF5A47" w:rsidRPr="000E3076" w:rsidRDefault="00BF5A47" w:rsidP="00BF5A47">
      <w:pPr>
        <w:ind w:right="-119"/>
        <w:rPr>
          <w:rFonts w:ascii="Arial" w:hAnsi="Arial" w:cs="Arial"/>
          <w:b/>
          <w:sz w:val="22"/>
          <w:szCs w:val="22"/>
        </w:rPr>
      </w:pPr>
    </w:p>
    <w:p w14:paraId="6EC513A8" w14:textId="77777777" w:rsidR="000E3076" w:rsidRPr="005E736A" w:rsidRDefault="000E3076" w:rsidP="000E3076">
      <w:pPr>
        <w:tabs>
          <w:tab w:val="left" w:pos="-720"/>
        </w:tabs>
        <w:suppressAutoHyphens/>
        <w:ind w:right="-143"/>
        <w:jc w:val="both"/>
        <w:rPr>
          <w:rFonts w:ascii="Arial" w:hAnsi="Arial" w:cs="Arial"/>
          <w:spacing w:val="-2"/>
          <w:sz w:val="22"/>
          <w:szCs w:val="22"/>
          <w:lang w:val="es-EC" w:eastAsia="hi-IN" w:bidi="hi-IN"/>
        </w:rPr>
      </w:pPr>
      <w:bookmarkStart w:id="31" w:name="_Hlk159591581"/>
      <w:r w:rsidRPr="005E736A">
        <w:rPr>
          <w:rFonts w:ascii="Arial" w:hAnsi="Arial" w:cs="Arial"/>
          <w:spacing w:val="-2"/>
          <w:sz w:val="22"/>
          <w:szCs w:val="22"/>
          <w:lang w:val="es-EC" w:eastAsia="hi-IN" w:bidi="hi-IN"/>
        </w:rPr>
        <w:t>Señor</w:t>
      </w:r>
    </w:p>
    <w:p w14:paraId="40F200C4" w14:textId="77777777" w:rsidR="006A17C7" w:rsidRPr="005E736A" w:rsidRDefault="006A17C7" w:rsidP="000E3076">
      <w:pPr>
        <w:tabs>
          <w:tab w:val="left" w:pos="-720"/>
        </w:tabs>
        <w:suppressAutoHyphens/>
        <w:ind w:right="-143"/>
        <w:jc w:val="both"/>
        <w:rPr>
          <w:rFonts w:ascii="Arial" w:hAnsi="Arial" w:cs="Arial"/>
          <w:spacing w:val="-2"/>
          <w:sz w:val="22"/>
          <w:szCs w:val="22"/>
          <w:lang w:val="es-EC" w:eastAsia="hi-IN" w:bidi="hi-IN"/>
        </w:rPr>
      </w:pPr>
      <w:r w:rsidRPr="005E736A">
        <w:rPr>
          <w:rFonts w:ascii="Arial" w:hAnsi="Arial" w:cs="Arial"/>
          <w:spacing w:val="-2"/>
          <w:sz w:val="22"/>
          <w:szCs w:val="22"/>
          <w:lang w:val="es-EC" w:eastAsia="hi-IN" w:bidi="hi-IN"/>
        </w:rPr>
        <w:t>Ing. Freddy Campoverde G., MAE</w:t>
      </w:r>
    </w:p>
    <w:p w14:paraId="43296460" w14:textId="3AB80704"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Delegado de la Máxima Autoridad</w:t>
      </w:r>
    </w:p>
    <w:p w14:paraId="25FC8AF2" w14:textId="77777777" w:rsidR="000E3076" w:rsidRPr="000E3076" w:rsidRDefault="000E3076" w:rsidP="000E3076">
      <w:pPr>
        <w:tabs>
          <w:tab w:val="left" w:pos="-720"/>
        </w:tabs>
        <w:suppressAutoHyphens/>
        <w:ind w:right="-143"/>
        <w:jc w:val="both"/>
        <w:rPr>
          <w:rFonts w:ascii="Arial" w:hAnsi="Arial" w:cs="Arial"/>
          <w:b/>
          <w:spacing w:val="-2"/>
          <w:sz w:val="22"/>
          <w:szCs w:val="22"/>
          <w:lang w:eastAsia="hi-IN" w:bidi="hi-IN"/>
        </w:rPr>
      </w:pPr>
      <w:r w:rsidRPr="000E3076">
        <w:rPr>
          <w:rFonts w:ascii="Arial" w:hAnsi="Arial" w:cs="Arial"/>
          <w:b/>
          <w:spacing w:val="-2"/>
          <w:sz w:val="22"/>
          <w:szCs w:val="22"/>
          <w:lang w:eastAsia="hi-IN" w:bidi="hi-IN"/>
        </w:rPr>
        <w:t>ASTILLEROS NAVALES ECUATORIANOS ASTINAVE EP</w:t>
      </w:r>
    </w:p>
    <w:p w14:paraId="646B381C" w14:textId="77777777" w:rsidR="000E3076" w:rsidRPr="000E3076" w:rsidRDefault="000E3076" w:rsidP="000E3076">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Presente. -</w:t>
      </w:r>
    </w:p>
    <w:bookmarkEnd w:id="31"/>
    <w:p w14:paraId="6E0706F5" w14:textId="77777777" w:rsidR="00B86BCA" w:rsidRPr="000E3076" w:rsidRDefault="00B86BCA" w:rsidP="00B86BCA">
      <w:pPr>
        <w:ind w:left="15" w:right="45"/>
        <w:jc w:val="both"/>
        <w:rPr>
          <w:rFonts w:ascii="Arial" w:hAnsi="Arial" w:cs="Arial"/>
          <w:sz w:val="22"/>
          <w:szCs w:val="22"/>
        </w:rPr>
      </w:pPr>
    </w:p>
    <w:p w14:paraId="24D13AE6" w14:textId="16DE7DDF" w:rsidR="00BF5A47" w:rsidRPr="000E3076" w:rsidRDefault="00BF5A47" w:rsidP="00871F68">
      <w:pPr>
        <w:ind w:left="15" w:right="45"/>
        <w:jc w:val="both"/>
        <w:rPr>
          <w:rFonts w:ascii="Arial" w:eastAsia="Arial Unicode MS" w:hAnsi="Arial" w:cs="Arial"/>
          <w:sz w:val="22"/>
          <w:szCs w:val="22"/>
        </w:rPr>
      </w:pPr>
      <w:r w:rsidRPr="000E3076">
        <w:rPr>
          <w:rFonts w:ascii="Arial" w:hAnsi="Arial" w:cs="Arial"/>
          <w:sz w:val="22"/>
          <w:szCs w:val="22"/>
        </w:rPr>
        <w:t xml:space="preserve">El que suscribe, en atención a la invitación efectuada </w:t>
      </w:r>
      <w:r w:rsidRPr="000E3076">
        <w:rPr>
          <w:rFonts w:ascii="Arial" w:eastAsia="Arial Unicode MS" w:hAnsi="Arial" w:cs="Arial"/>
          <w:sz w:val="22"/>
          <w:szCs w:val="22"/>
        </w:rPr>
        <w:t xml:space="preserve">dentro del proceso </w:t>
      </w:r>
      <w:r w:rsidRPr="000E3076">
        <w:rPr>
          <w:rFonts w:ascii="Arial" w:eastAsia="Arial Unicode MS" w:hAnsi="Arial" w:cs="Arial"/>
          <w:b/>
          <w:sz w:val="22"/>
          <w:szCs w:val="22"/>
        </w:rPr>
        <w:t xml:space="preserve">No. </w:t>
      </w:r>
      <w:r w:rsidR="004D6C4A">
        <w:rPr>
          <w:rFonts w:ascii="Arial" w:hAnsi="Arial" w:cs="Arial"/>
          <w:b/>
          <w:sz w:val="22"/>
          <w:szCs w:val="22"/>
        </w:rPr>
        <w:t>PE-ASTEP-202</w:t>
      </w:r>
      <w:r w:rsidR="00774C1B">
        <w:rPr>
          <w:rFonts w:ascii="Arial" w:hAnsi="Arial" w:cs="Arial"/>
          <w:b/>
          <w:sz w:val="22"/>
          <w:szCs w:val="22"/>
        </w:rPr>
        <w:t>5</w:t>
      </w:r>
      <w:r w:rsidR="004D6C4A">
        <w:rPr>
          <w:rFonts w:ascii="Arial" w:hAnsi="Arial" w:cs="Arial"/>
          <w:b/>
          <w:sz w:val="22"/>
          <w:szCs w:val="22"/>
        </w:rPr>
        <w:t>-</w:t>
      </w:r>
      <w:r w:rsidR="00774C1B">
        <w:rPr>
          <w:rFonts w:ascii="Arial" w:hAnsi="Arial" w:cs="Arial"/>
          <w:b/>
          <w:sz w:val="22"/>
          <w:szCs w:val="22"/>
        </w:rPr>
        <w:t>009</w:t>
      </w:r>
      <w:r w:rsidR="00871F68" w:rsidRPr="000E3076">
        <w:rPr>
          <w:rFonts w:ascii="Arial" w:hAnsi="Arial" w:cs="Arial"/>
          <w:b/>
          <w:sz w:val="22"/>
          <w:szCs w:val="22"/>
        </w:rPr>
        <w:t xml:space="preserve"> </w:t>
      </w:r>
      <w:r w:rsidRPr="000E3076">
        <w:rPr>
          <w:rFonts w:ascii="Arial" w:eastAsia="Arial Unicode MS" w:hAnsi="Arial" w:cs="Arial"/>
          <w:sz w:val="22"/>
          <w:szCs w:val="22"/>
        </w:rPr>
        <w:t>correspondiente a</w:t>
      </w:r>
      <w:r w:rsidR="00267700">
        <w:rPr>
          <w:rFonts w:ascii="Arial" w:eastAsia="Arial Unicode MS" w:hAnsi="Arial" w:cs="Arial"/>
          <w:sz w:val="22"/>
          <w:szCs w:val="22"/>
        </w:rPr>
        <w:t xml:space="preserve"> </w:t>
      </w:r>
      <w:r w:rsidR="008258FF" w:rsidRPr="000E3076">
        <w:rPr>
          <w:rFonts w:ascii="Arial" w:eastAsia="Arial Unicode MS" w:hAnsi="Arial" w:cs="Arial"/>
          <w:sz w:val="22"/>
          <w:szCs w:val="22"/>
        </w:rPr>
        <w:t>l</w:t>
      </w:r>
      <w:r w:rsidR="00267700">
        <w:rPr>
          <w:rFonts w:ascii="Arial" w:eastAsia="Arial Unicode MS" w:hAnsi="Arial" w:cs="Arial"/>
          <w:sz w:val="22"/>
          <w:szCs w:val="22"/>
        </w:rPr>
        <w:t>a</w:t>
      </w:r>
      <w:r w:rsidRPr="000E3076">
        <w:rPr>
          <w:rFonts w:ascii="Arial" w:eastAsia="Arial Unicode MS" w:hAnsi="Arial" w:cs="Arial"/>
          <w:sz w:val="22"/>
          <w:szCs w:val="22"/>
        </w:rPr>
        <w:t xml:space="preserve"> </w:t>
      </w:r>
      <w:r w:rsidR="00C97EE9">
        <w:rPr>
          <w:rFonts w:ascii="Arial" w:hAnsi="Arial" w:cs="Arial"/>
          <w:b/>
          <w:color w:val="000000"/>
          <w:sz w:val="22"/>
          <w:szCs w:val="22"/>
          <w:lang w:val="es-ES"/>
        </w:rPr>
        <w:t>“ADQUISICIÓN DE EQUIPAMIENTO PARA LA HABITABILIDAD Y MANTENIMIENTO DE LAS VENTANAS DE PUENTE DE GOBIERNO DE LAS CORBETAS GALÁPAGOS”</w:t>
      </w:r>
      <w:r w:rsidR="00520246">
        <w:rPr>
          <w:rFonts w:ascii="Arial" w:hAnsi="Arial" w:cs="Arial"/>
          <w:b/>
          <w:color w:val="000000"/>
          <w:sz w:val="22"/>
          <w:szCs w:val="22"/>
          <w:lang w:val="es-ES"/>
        </w:rPr>
        <w:t xml:space="preserve"> </w:t>
      </w:r>
      <w:r w:rsidRPr="000E3076">
        <w:rPr>
          <w:rFonts w:ascii="Arial" w:eastAsia="Arial Unicode MS" w:hAnsi="Arial" w:cs="Arial"/>
          <w:sz w:val="22"/>
          <w:szCs w:val="22"/>
        </w:rPr>
        <w:t xml:space="preserve">proceso, </w:t>
      </w:r>
      <w:r w:rsidRPr="000E3076">
        <w:rPr>
          <w:rFonts w:ascii="Arial" w:hAnsi="Arial" w:cs="Arial"/>
          <w:spacing w:val="-2"/>
          <w:sz w:val="22"/>
          <w:szCs w:val="22"/>
          <w:lang w:eastAsia="hi-IN" w:bidi="hi-IN"/>
        </w:rPr>
        <w:t xml:space="preserve">rinde a favor de Astilleros Navales Ecuatorianos -ASTINAVE EP-, la presente garantía técnica, </w:t>
      </w:r>
      <w:r w:rsidRPr="000E3076">
        <w:rPr>
          <w:rFonts w:ascii="Arial" w:eastAsia="Arial Unicode MS" w:hAnsi="Arial" w:cs="Arial"/>
          <w:sz w:val="22"/>
          <w:szCs w:val="22"/>
        </w:rPr>
        <w:t>bajo las siguientes condiciones:</w:t>
      </w:r>
    </w:p>
    <w:p w14:paraId="4F35E74A" w14:textId="77777777" w:rsidR="002050D0" w:rsidRDefault="002050D0" w:rsidP="00267700">
      <w:pPr>
        <w:ind w:right="45"/>
        <w:jc w:val="both"/>
        <w:rPr>
          <w:rFonts w:ascii="Arial" w:hAnsi="Arial" w:cs="Arial"/>
          <w:sz w:val="22"/>
          <w:szCs w:val="22"/>
        </w:rPr>
      </w:pPr>
    </w:p>
    <w:p w14:paraId="2C257B9F" w14:textId="77777777" w:rsidR="009E6048" w:rsidRDefault="009E6048" w:rsidP="009E6048">
      <w:pPr>
        <w:suppressAutoHyphens/>
        <w:ind w:right="45"/>
        <w:jc w:val="both"/>
        <w:rPr>
          <w:rFonts w:ascii="Arial" w:hAnsi="Arial" w:cs="Arial"/>
          <w:spacing w:val="-2"/>
          <w:sz w:val="22"/>
          <w:szCs w:val="22"/>
          <w:lang w:val="es-EC" w:eastAsia="hi-IN" w:bidi="hi-IN"/>
        </w:rPr>
      </w:pPr>
      <w:r w:rsidRPr="009E6048">
        <w:rPr>
          <w:rFonts w:ascii="Arial" w:hAnsi="Arial" w:cs="Arial"/>
          <w:spacing w:val="-2"/>
          <w:sz w:val="22"/>
          <w:szCs w:val="22"/>
          <w:lang w:val="es-EC" w:eastAsia="hi-IN" w:bidi="hi-IN"/>
        </w:rPr>
        <w:t>El plazo de la garantía técnica será de 365 días calendario contados a partir de la fecha de firma del acta de entrega de recepción de bienes y servicios parcial.</w:t>
      </w:r>
    </w:p>
    <w:p w14:paraId="4EBB68B3" w14:textId="77777777" w:rsidR="00E2719E" w:rsidRPr="009E6048" w:rsidRDefault="00E2719E" w:rsidP="009E6048">
      <w:pPr>
        <w:suppressAutoHyphens/>
        <w:ind w:right="45"/>
        <w:jc w:val="both"/>
        <w:rPr>
          <w:rFonts w:ascii="Arial" w:hAnsi="Arial" w:cs="Arial"/>
          <w:spacing w:val="-2"/>
          <w:sz w:val="22"/>
          <w:szCs w:val="22"/>
          <w:lang w:val="es-EC" w:eastAsia="hi-IN" w:bidi="hi-IN"/>
        </w:rPr>
      </w:pPr>
    </w:p>
    <w:p w14:paraId="35043CE8" w14:textId="77777777" w:rsidR="009E6048" w:rsidRDefault="009E6048" w:rsidP="009E6048">
      <w:pPr>
        <w:suppressAutoHyphens/>
        <w:ind w:right="45"/>
        <w:jc w:val="both"/>
        <w:rPr>
          <w:rFonts w:ascii="Arial" w:hAnsi="Arial" w:cs="Arial"/>
          <w:spacing w:val="-2"/>
          <w:sz w:val="22"/>
          <w:szCs w:val="22"/>
          <w:lang w:val="es-EC" w:eastAsia="hi-IN" w:bidi="hi-IN"/>
        </w:rPr>
      </w:pPr>
      <w:r w:rsidRPr="009E6048">
        <w:rPr>
          <w:rFonts w:ascii="Arial" w:hAnsi="Arial" w:cs="Arial"/>
          <w:spacing w:val="-2"/>
          <w:sz w:val="22"/>
          <w:szCs w:val="22"/>
          <w:lang w:val="es-EC" w:eastAsia="hi-IN" w:bidi="hi-IN"/>
        </w:rPr>
        <w:t>La garantía técnica validará que los bienes sean completamente nuevos de fábrica, de óptima calidad, que se encuentran libre de defectos y falla de fabricación, y que cumple con las especificaciones técnicas, normas de fabricación y requisitos exigidos por ASTINAVE EP.</w:t>
      </w:r>
    </w:p>
    <w:p w14:paraId="24733323" w14:textId="77777777" w:rsidR="00E2719E" w:rsidRPr="009E6048" w:rsidRDefault="00E2719E" w:rsidP="009E6048">
      <w:pPr>
        <w:suppressAutoHyphens/>
        <w:ind w:right="45"/>
        <w:jc w:val="both"/>
        <w:rPr>
          <w:rFonts w:ascii="Arial" w:hAnsi="Arial" w:cs="Arial"/>
          <w:spacing w:val="-2"/>
          <w:sz w:val="22"/>
          <w:szCs w:val="22"/>
          <w:lang w:val="es-EC" w:eastAsia="hi-IN" w:bidi="hi-IN"/>
        </w:rPr>
      </w:pPr>
    </w:p>
    <w:p w14:paraId="7EA16852" w14:textId="77777777" w:rsidR="009E6048" w:rsidRDefault="009E6048" w:rsidP="009E6048">
      <w:pPr>
        <w:suppressAutoHyphens/>
        <w:ind w:right="45"/>
        <w:jc w:val="both"/>
        <w:rPr>
          <w:rFonts w:ascii="Arial" w:hAnsi="Arial" w:cs="Arial"/>
          <w:spacing w:val="-2"/>
          <w:sz w:val="22"/>
          <w:szCs w:val="22"/>
          <w:lang w:val="es-EC" w:eastAsia="hi-IN" w:bidi="hi-IN"/>
        </w:rPr>
      </w:pPr>
      <w:r w:rsidRPr="009E6048">
        <w:rPr>
          <w:rFonts w:ascii="Arial" w:hAnsi="Arial" w:cs="Arial"/>
          <w:spacing w:val="-2"/>
          <w:sz w:val="22"/>
          <w:szCs w:val="22"/>
          <w:lang w:val="es-EC" w:eastAsia="hi-IN" w:bidi="hi-IN"/>
        </w:rPr>
        <w:t>La garantía técnica validará que el servicio de mantenimiento de las ventanas sea optimo y cumpla con requisitos exigidos por ASTINAVE EP.</w:t>
      </w:r>
    </w:p>
    <w:p w14:paraId="16539F16" w14:textId="77777777" w:rsidR="009E6048" w:rsidRPr="009E6048" w:rsidRDefault="009E6048" w:rsidP="009E6048">
      <w:pPr>
        <w:suppressAutoHyphens/>
        <w:ind w:right="45"/>
        <w:jc w:val="both"/>
        <w:rPr>
          <w:rFonts w:ascii="Arial" w:hAnsi="Arial" w:cs="Arial"/>
          <w:spacing w:val="-2"/>
          <w:sz w:val="22"/>
          <w:szCs w:val="22"/>
          <w:lang w:val="es-EC" w:eastAsia="hi-IN" w:bidi="hi-IN"/>
        </w:rPr>
      </w:pPr>
    </w:p>
    <w:p w14:paraId="112BFC0A" w14:textId="77777777" w:rsidR="009E6048" w:rsidRDefault="009E6048" w:rsidP="009E6048">
      <w:pPr>
        <w:suppressAutoHyphens/>
        <w:ind w:right="45"/>
        <w:jc w:val="both"/>
        <w:rPr>
          <w:rFonts w:ascii="Arial" w:hAnsi="Arial" w:cs="Arial"/>
          <w:spacing w:val="-2"/>
          <w:sz w:val="22"/>
          <w:szCs w:val="22"/>
          <w:lang w:val="es-EC" w:eastAsia="hi-IN" w:bidi="hi-IN"/>
        </w:rPr>
      </w:pPr>
      <w:r w:rsidRPr="009E6048">
        <w:rPr>
          <w:rFonts w:ascii="Arial" w:hAnsi="Arial" w:cs="Arial"/>
          <w:spacing w:val="-2"/>
          <w:sz w:val="22"/>
          <w:szCs w:val="22"/>
          <w:lang w:val="es-EC" w:eastAsia="hi-IN" w:bidi="hi-IN"/>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60 días calendario, contados a partir de su notificación.</w:t>
      </w:r>
    </w:p>
    <w:p w14:paraId="093A404F" w14:textId="77777777" w:rsidR="009E6048" w:rsidRPr="009E6048" w:rsidRDefault="009E6048" w:rsidP="009E6048">
      <w:pPr>
        <w:suppressAutoHyphens/>
        <w:ind w:right="45"/>
        <w:jc w:val="both"/>
        <w:rPr>
          <w:rFonts w:ascii="Arial" w:hAnsi="Arial" w:cs="Arial"/>
          <w:spacing w:val="-2"/>
          <w:sz w:val="22"/>
          <w:szCs w:val="22"/>
          <w:lang w:val="es-EC" w:eastAsia="hi-IN" w:bidi="hi-IN"/>
        </w:rPr>
      </w:pPr>
    </w:p>
    <w:p w14:paraId="47AAA5E7" w14:textId="5F70D4FC" w:rsidR="00032634" w:rsidRDefault="009E6048" w:rsidP="009E6048">
      <w:pPr>
        <w:suppressAutoHyphens/>
        <w:ind w:right="45"/>
        <w:jc w:val="both"/>
        <w:rPr>
          <w:rFonts w:ascii="Arial" w:hAnsi="Arial" w:cs="Arial"/>
          <w:spacing w:val="-2"/>
          <w:sz w:val="22"/>
          <w:szCs w:val="22"/>
          <w:lang w:val="es-EC" w:eastAsia="hi-IN" w:bidi="hi-IN"/>
        </w:rPr>
      </w:pPr>
      <w:r w:rsidRPr="009E6048">
        <w:rPr>
          <w:rFonts w:ascii="Arial" w:hAnsi="Arial" w:cs="Arial"/>
          <w:spacing w:val="-2"/>
          <w:sz w:val="22"/>
          <w:szCs w:val="22"/>
          <w:lang w:val="es-EC" w:eastAsia="hi-IN" w:bidi="hi-IN"/>
        </w:rPr>
        <w:t>Durante el plazo de vigencia de la Garantía Técnica, si ASTINAVE EP solicitare hacer correctivos en el servicio de mantenimiento de las ventanas, éstos serán corregidos por el proveedor adjudicado, sin costo adicional alguno para ASTINAVE EP en el término máximo 60 días calendario, contados a partir de su notificación.</w:t>
      </w:r>
    </w:p>
    <w:p w14:paraId="6CA70DEE" w14:textId="77777777" w:rsidR="009E6048" w:rsidRPr="000E3076" w:rsidRDefault="009E6048" w:rsidP="009E6048">
      <w:pPr>
        <w:suppressAutoHyphens/>
        <w:ind w:right="45"/>
        <w:jc w:val="both"/>
        <w:rPr>
          <w:rFonts w:ascii="Arial" w:eastAsia="Times New Roman" w:hAnsi="Arial" w:cs="Arial"/>
          <w:b/>
          <w:sz w:val="22"/>
          <w:szCs w:val="22"/>
          <w:lang w:eastAsia="hi-IN" w:bidi="hi-IN"/>
        </w:rPr>
      </w:pPr>
    </w:p>
    <w:p w14:paraId="78AB768A" w14:textId="20E7DFB2"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sidR="006342F8">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64EF945A"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p>
    <w:p w14:paraId="6A233C70"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4D282C1"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7AEF1FCB"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42A3AE59"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1C647310"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549EE169" w14:textId="77777777" w:rsidR="00032634" w:rsidRPr="000E3076" w:rsidRDefault="00032634" w:rsidP="00032634">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6E3A669D" w14:textId="77777777" w:rsidR="00032634" w:rsidRPr="000E3076" w:rsidRDefault="00032634" w:rsidP="00032634">
      <w:pPr>
        <w:ind w:right="45"/>
        <w:rPr>
          <w:rFonts w:ascii="Arial" w:eastAsia="Times New Roman" w:hAnsi="Arial" w:cs="Arial"/>
          <w:b/>
          <w:sz w:val="22"/>
          <w:szCs w:val="22"/>
          <w:lang w:val="es-EC"/>
        </w:rPr>
      </w:pPr>
    </w:p>
    <w:p w14:paraId="7672BDF2" w14:textId="77777777" w:rsidR="00871F68" w:rsidRPr="000E3076" w:rsidRDefault="00871F68"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2"/>
          <w:szCs w:val="22"/>
          <w:highlight w:val="green"/>
        </w:rPr>
      </w:pPr>
    </w:p>
    <w:p w14:paraId="040980C2" w14:textId="77777777" w:rsidR="000E3076" w:rsidRDefault="000E3076" w:rsidP="00E84A29">
      <w:pPr>
        <w:tabs>
          <w:tab w:val="left" w:pos="-720"/>
        </w:tabs>
        <w:suppressAutoHyphens/>
        <w:ind w:right="-143"/>
        <w:rPr>
          <w:rFonts w:ascii="Arial" w:eastAsia="Arial Unicode MS" w:hAnsi="Arial" w:cs="Arial"/>
          <w:b/>
          <w:sz w:val="22"/>
          <w:szCs w:val="22"/>
        </w:rPr>
      </w:pPr>
    </w:p>
    <w:p w14:paraId="707F80E2" w14:textId="77777777" w:rsidR="002050D0" w:rsidRDefault="002050D0" w:rsidP="00E84A29">
      <w:pPr>
        <w:tabs>
          <w:tab w:val="left" w:pos="-720"/>
        </w:tabs>
        <w:suppressAutoHyphens/>
        <w:ind w:right="-143"/>
        <w:rPr>
          <w:rFonts w:ascii="Arial" w:eastAsia="Arial Unicode MS" w:hAnsi="Arial" w:cs="Arial"/>
          <w:b/>
          <w:sz w:val="22"/>
          <w:szCs w:val="22"/>
        </w:rPr>
      </w:pPr>
    </w:p>
    <w:p w14:paraId="58252B9E" w14:textId="77777777" w:rsidR="002050D0" w:rsidRPr="000E3076" w:rsidRDefault="002050D0" w:rsidP="00E84A29">
      <w:pPr>
        <w:tabs>
          <w:tab w:val="left" w:pos="-720"/>
        </w:tabs>
        <w:suppressAutoHyphens/>
        <w:ind w:right="-143"/>
        <w:rPr>
          <w:rFonts w:ascii="Arial" w:eastAsia="Arial Unicode MS" w:hAnsi="Arial" w:cs="Arial"/>
          <w:b/>
          <w:sz w:val="22"/>
          <w:szCs w:val="22"/>
        </w:rPr>
      </w:pPr>
    </w:p>
    <w:p w14:paraId="670F2AF0" w14:textId="28DFBF6F" w:rsidR="00FB5892" w:rsidRPr="00267700" w:rsidRDefault="007A4A2B" w:rsidP="00E84A29">
      <w:pPr>
        <w:tabs>
          <w:tab w:val="left" w:pos="-720"/>
        </w:tabs>
        <w:suppressAutoHyphens/>
        <w:ind w:right="-143"/>
        <w:rPr>
          <w:rFonts w:ascii="Arial" w:eastAsia="Arial Unicode MS" w:hAnsi="Arial" w:cs="Arial"/>
          <w:b/>
          <w:sz w:val="22"/>
          <w:szCs w:val="22"/>
        </w:rPr>
      </w:pPr>
      <w:r>
        <w:rPr>
          <w:rFonts w:ascii="Arial" w:eastAsia="Arial Unicode MS" w:hAnsi="Arial" w:cs="Arial"/>
          <w:b/>
          <w:sz w:val="22"/>
          <w:szCs w:val="22"/>
        </w:rPr>
        <w:t>10.</w:t>
      </w:r>
      <w:r w:rsidR="00FB5892" w:rsidRPr="000E3076">
        <w:rPr>
          <w:rFonts w:ascii="Arial" w:eastAsia="Arial Unicode MS" w:hAnsi="Arial" w:cs="Arial"/>
          <w:b/>
          <w:sz w:val="22"/>
          <w:szCs w:val="22"/>
        </w:rPr>
        <w:t xml:space="preserve"> CARTA DE DECLARACIÓN Y RESPONSABILIDAD</w:t>
      </w:r>
    </w:p>
    <w:p w14:paraId="4BEF21B6" w14:textId="77777777"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p>
    <w:p w14:paraId="00460792" w14:textId="77777777" w:rsidR="000E3076" w:rsidRPr="000E3076" w:rsidRDefault="000E3076" w:rsidP="000E3076">
      <w:pPr>
        <w:tabs>
          <w:tab w:val="left" w:pos="-720"/>
        </w:tabs>
        <w:suppressAutoHyphens/>
        <w:ind w:right="-143"/>
        <w:jc w:val="both"/>
        <w:rPr>
          <w:rFonts w:ascii="Arial" w:eastAsia="Arial Unicode MS" w:hAnsi="Arial" w:cs="Arial"/>
          <w:sz w:val="22"/>
          <w:szCs w:val="22"/>
        </w:rPr>
      </w:pPr>
      <w:r w:rsidRPr="000E3076">
        <w:rPr>
          <w:rFonts w:ascii="Arial" w:eastAsia="Arial Unicode MS" w:hAnsi="Arial" w:cs="Arial"/>
          <w:sz w:val="22"/>
          <w:szCs w:val="22"/>
        </w:rPr>
        <w:t>Señor</w:t>
      </w:r>
    </w:p>
    <w:p w14:paraId="35952538" w14:textId="77777777" w:rsidR="006A17C7" w:rsidRDefault="006A17C7" w:rsidP="000E3076">
      <w:pPr>
        <w:tabs>
          <w:tab w:val="left" w:pos="-720"/>
        </w:tabs>
        <w:suppressAutoHyphens/>
        <w:ind w:right="-143"/>
        <w:jc w:val="both"/>
        <w:rPr>
          <w:rFonts w:ascii="Arial" w:eastAsia="Arial Unicode MS" w:hAnsi="Arial" w:cs="Arial"/>
          <w:sz w:val="22"/>
          <w:szCs w:val="22"/>
        </w:rPr>
      </w:pPr>
      <w:r w:rsidRPr="006A17C7">
        <w:rPr>
          <w:rFonts w:ascii="Arial" w:eastAsia="Arial Unicode MS" w:hAnsi="Arial" w:cs="Arial"/>
          <w:sz w:val="22"/>
          <w:szCs w:val="22"/>
        </w:rPr>
        <w:t>Ing. Freddy Campoverde G., MAE</w:t>
      </w:r>
    </w:p>
    <w:p w14:paraId="3C617608" w14:textId="7066DF65" w:rsidR="000E3076" w:rsidRPr="000E3076" w:rsidRDefault="000E3076" w:rsidP="000E3076">
      <w:pPr>
        <w:tabs>
          <w:tab w:val="left" w:pos="-720"/>
        </w:tabs>
        <w:suppressAutoHyphens/>
        <w:ind w:right="-143"/>
        <w:jc w:val="both"/>
        <w:rPr>
          <w:rFonts w:ascii="Arial" w:eastAsia="Arial Unicode MS" w:hAnsi="Arial" w:cs="Arial"/>
          <w:b/>
          <w:bCs/>
          <w:sz w:val="22"/>
          <w:szCs w:val="22"/>
        </w:rPr>
      </w:pPr>
      <w:r w:rsidRPr="000E3076">
        <w:rPr>
          <w:rFonts w:ascii="Arial" w:eastAsia="Arial Unicode MS" w:hAnsi="Arial" w:cs="Arial"/>
          <w:b/>
          <w:bCs/>
          <w:sz w:val="22"/>
          <w:szCs w:val="22"/>
        </w:rPr>
        <w:t>Delegado de la Máxima Autoridad</w:t>
      </w:r>
    </w:p>
    <w:p w14:paraId="01F9E64F" w14:textId="77777777" w:rsidR="000E3076" w:rsidRPr="000E3076" w:rsidRDefault="000E3076" w:rsidP="000E3076">
      <w:pPr>
        <w:tabs>
          <w:tab w:val="left" w:pos="-720"/>
        </w:tabs>
        <w:suppressAutoHyphens/>
        <w:ind w:right="-143"/>
        <w:jc w:val="both"/>
        <w:rPr>
          <w:rFonts w:ascii="Arial" w:eastAsia="Arial Unicode MS" w:hAnsi="Arial" w:cs="Arial"/>
          <w:b/>
          <w:bCs/>
          <w:sz w:val="22"/>
          <w:szCs w:val="22"/>
        </w:rPr>
      </w:pPr>
      <w:r w:rsidRPr="000E3076">
        <w:rPr>
          <w:rFonts w:ascii="Arial" w:eastAsia="Arial Unicode MS" w:hAnsi="Arial" w:cs="Arial"/>
          <w:b/>
          <w:bCs/>
          <w:sz w:val="22"/>
          <w:szCs w:val="22"/>
        </w:rPr>
        <w:t>ASTILLEROS NAVALES ECUATORIANOS ASTINAVE EP</w:t>
      </w:r>
    </w:p>
    <w:p w14:paraId="75F20AA6" w14:textId="455EC1E6" w:rsidR="00FB5892" w:rsidRDefault="000E3076" w:rsidP="000E3076">
      <w:pPr>
        <w:tabs>
          <w:tab w:val="left" w:pos="-720"/>
        </w:tabs>
        <w:suppressAutoHyphens/>
        <w:ind w:right="-143"/>
        <w:jc w:val="both"/>
        <w:rPr>
          <w:rFonts w:ascii="Arial" w:eastAsia="Arial Unicode MS" w:hAnsi="Arial" w:cs="Arial"/>
          <w:sz w:val="22"/>
          <w:szCs w:val="22"/>
        </w:rPr>
      </w:pPr>
      <w:r w:rsidRPr="000E3076">
        <w:rPr>
          <w:rFonts w:ascii="Arial" w:eastAsia="Arial Unicode MS" w:hAnsi="Arial" w:cs="Arial"/>
          <w:sz w:val="22"/>
          <w:szCs w:val="22"/>
        </w:rPr>
        <w:t xml:space="preserve">Presente. </w:t>
      </w:r>
      <w:r>
        <w:rPr>
          <w:rFonts w:ascii="Arial" w:eastAsia="Arial Unicode MS" w:hAnsi="Arial" w:cs="Arial"/>
          <w:sz w:val="22"/>
          <w:szCs w:val="22"/>
        </w:rPr>
        <w:t>–</w:t>
      </w:r>
    </w:p>
    <w:p w14:paraId="47092ACB" w14:textId="77777777" w:rsidR="000E3076" w:rsidRPr="000E3076" w:rsidRDefault="000E3076" w:rsidP="000E3076">
      <w:pPr>
        <w:tabs>
          <w:tab w:val="left" w:pos="-720"/>
        </w:tabs>
        <w:suppressAutoHyphens/>
        <w:ind w:right="-143"/>
        <w:jc w:val="both"/>
        <w:rPr>
          <w:rFonts w:ascii="Arial" w:hAnsi="Arial" w:cs="Arial"/>
          <w:spacing w:val="-2"/>
          <w:sz w:val="22"/>
          <w:szCs w:val="22"/>
          <w:lang w:eastAsia="hi-IN" w:bidi="hi-IN"/>
        </w:rPr>
      </w:pPr>
    </w:p>
    <w:p w14:paraId="618F67FB" w14:textId="51A8E5E7" w:rsidR="00FB5892" w:rsidRPr="000E3076" w:rsidRDefault="00FB5892" w:rsidP="00FB5892">
      <w:pPr>
        <w:tabs>
          <w:tab w:val="left" w:pos="-720"/>
        </w:tabs>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xml:space="preserve">El que suscribe </w:t>
      </w:r>
      <w:r w:rsidRPr="000E3076">
        <w:rPr>
          <w:rFonts w:ascii="Arial" w:eastAsia="Times New Roman" w:hAnsi="Arial" w:cs="Arial"/>
          <w:sz w:val="22"/>
          <w:szCs w:val="22"/>
          <w:highlight w:val="yellow"/>
          <w:lang w:val="es-EC" w:eastAsia="hi-IN" w:bidi="hi-IN"/>
        </w:rPr>
        <w:t>(</w:t>
      </w:r>
      <w:r w:rsidRPr="000E3076">
        <w:rPr>
          <w:rFonts w:ascii="Arial" w:eastAsia="Times New Roman" w:hAnsi="Arial" w:cs="Arial"/>
          <w:i/>
          <w:sz w:val="22"/>
          <w:szCs w:val="22"/>
          <w:lang w:val="es-EC" w:eastAsia="hi-IN" w:bidi="hi-IN"/>
        </w:rPr>
        <w:t>por mis propios derechos</w:t>
      </w:r>
      <w:r w:rsidRPr="000E3076">
        <w:rPr>
          <w:rFonts w:ascii="Arial" w:eastAsia="Times New Roman" w:hAnsi="Arial" w:cs="Arial"/>
          <w:i/>
          <w:sz w:val="22"/>
          <w:szCs w:val="22"/>
          <w:highlight w:val="yellow"/>
          <w:lang w:val="es-EC" w:eastAsia="hi-IN" w:bidi="hi-IN"/>
        </w:rPr>
        <w:t>, si es persona natural) / (</w:t>
      </w:r>
      <w:r w:rsidRPr="000E3076">
        <w:rPr>
          <w:rFonts w:ascii="Arial" w:eastAsia="Times New Roman" w:hAnsi="Arial" w:cs="Arial"/>
          <w:i/>
          <w:sz w:val="22"/>
          <w:szCs w:val="22"/>
          <w:lang w:val="es-EC" w:eastAsia="hi-IN" w:bidi="hi-IN"/>
        </w:rPr>
        <w:t xml:space="preserve">en calidad de </w:t>
      </w:r>
      <w:r w:rsidRPr="000E3076">
        <w:rPr>
          <w:rFonts w:ascii="Arial" w:eastAsia="Times New Roman" w:hAnsi="Arial" w:cs="Arial"/>
          <w:i/>
          <w:sz w:val="22"/>
          <w:szCs w:val="22"/>
          <w:highlight w:val="yellow"/>
          <w:lang w:val="es-EC" w:eastAsia="hi-IN" w:bidi="hi-IN"/>
        </w:rPr>
        <w:t xml:space="preserve">representante legal o apoderado de ....... </w:t>
      </w:r>
      <w:proofErr w:type="spellStart"/>
      <w:r w:rsidRPr="000E3076">
        <w:rPr>
          <w:rFonts w:ascii="Arial" w:eastAsia="Times New Roman" w:hAnsi="Arial" w:cs="Arial"/>
          <w:i/>
          <w:sz w:val="22"/>
          <w:szCs w:val="22"/>
          <w:highlight w:val="yellow"/>
          <w:lang w:val="es-EC" w:eastAsia="hi-IN" w:bidi="hi-IN"/>
        </w:rPr>
        <w:t>si</w:t>
      </w:r>
      <w:proofErr w:type="spellEnd"/>
      <w:r w:rsidRPr="000E3076">
        <w:rPr>
          <w:rFonts w:ascii="Arial" w:eastAsia="Times New Roman" w:hAnsi="Arial" w:cs="Arial"/>
          <w:i/>
          <w:sz w:val="22"/>
          <w:szCs w:val="22"/>
          <w:highlight w:val="yellow"/>
          <w:lang w:val="es-EC" w:eastAsia="hi-IN" w:bidi="hi-IN"/>
        </w:rPr>
        <w:t xml:space="preserve"> es persona jurídica), (</w:t>
      </w:r>
      <w:r w:rsidRPr="000E3076">
        <w:rPr>
          <w:rFonts w:ascii="Arial" w:eastAsia="Times New Roman" w:hAnsi="Arial" w:cs="Arial"/>
          <w:i/>
          <w:sz w:val="22"/>
          <w:szCs w:val="22"/>
          <w:lang w:val="es-EC" w:eastAsia="hi-IN" w:bidi="hi-IN"/>
        </w:rPr>
        <w:t xml:space="preserve">en calidad de </w:t>
      </w:r>
      <w:r w:rsidRPr="000E3076">
        <w:rPr>
          <w:rFonts w:ascii="Arial" w:eastAsia="Times New Roman" w:hAnsi="Arial" w:cs="Arial"/>
          <w:i/>
          <w:sz w:val="22"/>
          <w:szCs w:val="22"/>
          <w:highlight w:val="yellow"/>
          <w:lang w:val="es-EC" w:eastAsia="hi-IN" w:bidi="hi-IN"/>
        </w:rPr>
        <w:t>procurador común de…, si se trata de asociación o consorcio</w:t>
      </w:r>
      <w:r w:rsidRPr="000E3076">
        <w:rPr>
          <w:rFonts w:ascii="Arial" w:eastAsia="Times New Roman" w:hAnsi="Arial" w:cs="Arial"/>
          <w:sz w:val="22"/>
          <w:szCs w:val="22"/>
          <w:highlight w:val="yellow"/>
          <w:lang w:val="es-EC" w:eastAsia="hi-IN" w:bidi="hi-IN"/>
        </w:rPr>
        <w:t>)</w:t>
      </w:r>
      <w:r w:rsidRPr="000E3076">
        <w:rPr>
          <w:rFonts w:ascii="Arial" w:hAnsi="Arial" w:cs="Arial"/>
          <w:spacing w:val="-2"/>
          <w:sz w:val="22"/>
          <w:szCs w:val="22"/>
          <w:lang w:eastAsia="hi-IN" w:bidi="hi-IN"/>
        </w:rPr>
        <w:t xml:space="preserve">, en atención a la convocatoria </w:t>
      </w:r>
      <w:r w:rsidRPr="000E3076">
        <w:rPr>
          <w:rFonts w:ascii="Arial" w:hAnsi="Arial" w:cs="Arial"/>
          <w:spacing w:val="-2"/>
          <w:sz w:val="22"/>
          <w:szCs w:val="22"/>
          <w:highlight w:val="yellow"/>
          <w:lang w:eastAsia="hi-IN" w:bidi="hi-IN"/>
        </w:rPr>
        <w:t>(o invitación según corresponda)</w:t>
      </w:r>
      <w:r w:rsidRPr="000E3076">
        <w:rPr>
          <w:rFonts w:ascii="Arial" w:hAnsi="Arial" w:cs="Arial"/>
          <w:spacing w:val="-2"/>
          <w:sz w:val="22"/>
          <w:szCs w:val="22"/>
          <w:lang w:eastAsia="hi-IN" w:bidi="hi-IN"/>
        </w:rPr>
        <w:t xml:space="preserve"> efectuada por ASTILLEROS NAVALES ECUATORIANOS - ASTINAVE EP, para </w:t>
      </w:r>
      <w:r w:rsidR="008258FF" w:rsidRPr="000E3076">
        <w:rPr>
          <w:rFonts w:ascii="Arial" w:hAnsi="Arial" w:cs="Arial"/>
          <w:spacing w:val="-2"/>
          <w:sz w:val="22"/>
          <w:szCs w:val="22"/>
          <w:lang w:eastAsia="hi-IN" w:bidi="hi-IN"/>
        </w:rPr>
        <w:t>l</w:t>
      </w:r>
      <w:r w:rsidR="00267700">
        <w:rPr>
          <w:rFonts w:ascii="Arial" w:hAnsi="Arial" w:cs="Arial"/>
          <w:spacing w:val="-2"/>
          <w:sz w:val="22"/>
          <w:szCs w:val="22"/>
          <w:lang w:eastAsia="hi-IN" w:bidi="hi-IN"/>
        </w:rPr>
        <w:t>a</w:t>
      </w:r>
      <w:r w:rsidR="008258FF" w:rsidRPr="000E3076">
        <w:rPr>
          <w:rFonts w:ascii="Arial" w:hAnsi="Arial" w:cs="Arial"/>
          <w:spacing w:val="-2"/>
          <w:sz w:val="22"/>
          <w:szCs w:val="22"/>
          <w:lang w:eastAsia="hi-IN" w:bidi="hi-IN"/>
        </w:rPr>
        <w:t xml:space="preserve"> </w:t>
      </w:r>
      <w:r w:rsidR="00C97EE9">
        <w:rPr>
          <w:rFonts w:ascii="Arial" w:hAnsi="Arial" w:cs="Arial"/>
          <w:b/>
          <w:color w:val="000000"/>
          <w:sz w:val="22"/>
          <w:szCs w:val="22"/>
          <w:lang w:val="es-ES"/>
        </w:rPr>
        <w:t>“ADQUISICIÓN DE EQUIPAMIENTO PARA LA HABITABILIDAD Y MANTENIMIENTO DE LAS VENTANAS DE PUENTE DE GOBIERNO DE LAS CORBETAS GALÁPAGOS”</w:t>
      </w:r>
      <w:r w:rsidR="000E3076" w:rsidRPr="000E3076">
        <w:rPr>
          <w:rFonts w:ascii="Arial" w:hAnsi="Arial" w:cs="Arial"/>
          <w:b/>
          <w:spacing w:val="-2"/>
          <w:sz w:val="22"/>
          <w:szCs w:val="22"/>
          <w:lang w:eastAsia="hi-IN" w:bidi="hi-IN"/>
        </w:rPr>
        <w:t>,</w:t>
      </w:r>
      <w:r w:rsidR="000E3076" w:rsidRPr="000E3076">
        <w:rPr>
          <w:rFonts w:ascii="Arial" w:hAnsi="Arial" w:cs="Arial"/>
          <w:spacing w:val="-2"/>
          <w:sz w:val="22"/>
          <w:szCs w:val="22"/>
          <w:lang w:eastAsia="hi-IN" w:bidi="hi-IN"/>
        </w:rPr>
        <w:t xml:space="preserve"> </w:t>
      </w:r>
      <w:r w:rsidRPr="000E3076">
        <w:rPr>
          <w:rFonts w:ascii="Arial" w:hAnsi="Arial" w:cs="Arial"/>
          <w:spacing w:val="-2"/>
          <w:sz w:val="22"/>
          <w:szCs w:val="22"/>
          <w:lang w:eastAsia="hi-IN" w:bidi="hi-IN"/>
        </w:rPr>
        <w:t>bajo juramento informo que tengo pleno conocimiento de las inhabilidades establecidas en los artículos 62, 63 y 64 de la Ley Orgánica del Sistema Nacional de Contratación Pública; y, lo previsto en los artículos 250, 251, 252 y 253 de su Reglamento General de aplicación, así como, las prohibiciones contempladas en el artículo 34 numeral 7 en la Ley Orgánica de Empresas Públicas.</w:t>
      </w:r>
    </w:p>
    <w:p w14:paraId="5594F4C1" w14:textId="77777777" w:rsidR="00FB5892" w:rsidRPr="000E3076" w:rsidRDefault="00FB5892" w:rsidP="00FB5892">
      <w:pPr>
        <w:tabs>
          <w:tab w:val="left" w:pos="-720"/>
        </w:tabs>
        <w:jc w:val="both"/>
        <w:rPr>
          <w:rFonts w:ascii="Arial" w:hAnsi="Arial" w:cs="Arial"/>
          <w:spacing w:val="-2"/>
          <w:sz w:val="22"/>
          <w:szCs w:val="22"/>
          <w:lang w:eastAsia="hi-IN" w:bidi="hi-IN"/>
        </w:rPr>
      </w:pPr>
    </w:p>
    <w:p w14:paraId="4E7E7185" w14:textId="77777777" w:rsidR="00FB5892" w:rsidRPr="000E3076" w:rsidRDefault="00FB5892" w:rsidP="00FB5892">
      <w:pPr>
        <w:tabs>
          <w:tab w:val="left" w:pos="-720"/>
        </w:tabs>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xml:space="preserve">En consecuencia, declaro que </w:t>
      </w:r>
      <w:r w:rsidRPr="000E3076">
        <w:rPr>
          <w:rFonts w:ascii="Arial" w:eastAsia="Times New Roman" w:hAnsi="Arial" w:cs="Arial"/>
          <w:sz w:val="22"/>
          <w:szCs w:val="22"/>
          <w:highlight w:val="yellow"/>
          <w:lang w:val="es-EC" w:eastAsia="hi-IN" w:bidi="hi-IN"/>
        </w:rPr>
        <w:t>(no me</w:t>
      </w:r>
      <w:r w:rsidRPr="000E3076">
        <w:rPr>
          <w:rFonts w:ascii="Arial" w:eastAsia="Times New Roman" w:hAnsi="Arial" w:cs="Arial"/>
          <w:i/>
          <w:sz w:val="22"/>
          <w:szCs w:val="22"/>
          <w:highlight w:val="yellow"/>
          <w:lang w:val="es-EC" w:eastAsia="hi-IN" w:bidi="hi-IN"/>
        </w:rPr>
        <w:t>, si es persona natural) / (</w:t>
      </w:r>
      <w:r w:rsidRPr="000E3076">
        <w:rPr>
          <w:rFonts w:ascii="Arial" w:eastAsia="Times New Roman" w:hAnsi="Arial" w:cs="Arial"/>
          <w:i/>
          <w:sz w:val="22"/>
          <w:szCs w:val="22"/>
          <w:lang w:val="es-EC" w:eastAsia="hi-IN" w:bidi="hi-IN"/>
        </w:rPr>
        <w:t>el accionista mayoritario no se</w:t>
      </w:r>
      <w:r w:rsidRPr="000E3076">
        <w:rPr>
          <w:rFonts w:ascii="Arial" w:eastAsia="Times New Roman" w:hAnsi="Arial" w:cs="Arial"/>
          <w:i/>
          <w:sz w:val="22"/>
          <w:szCs w:val="22"/>
          <w:highlight w:val="yellow"/>
          <w:lang w:val="es-EC" w:eastAsia="hi-IN" w:bidi="hi-IN"/>
        </w:rPr>
        <w:t xml:space="preserve"> ....... </w:t>
      </w:r>
      <w:proofErr w:type="spellStart"/>
      <w:r w:rsidRPr="000E3076">
        <w:rPr>
          <w:rFonts w:ascii="Arial" w:eastAsia="Times New Roman" w:hAnsi="Arial" w:cs="Arial"/>
          <w:i/>
          <w:sz w:val="22"/>
          <w:szCs w:val="22"/>
          <w:highlight w:val="yellow"/>
          <w:lang w:val="es-EC" w:eastAsia="hi-IN" w:bidi="hi-IN"/>
        </w:rPr>
        <w:t>si</w:t>
      </w:r>
      <w:proofErr w:type="spellEnd"/>
      <w:r w:rsidRPr="000E3076">
        <w:rPr>
          <w:rFonts w:ascii="Arial" w:eastAsia="Times New Roman" w:hAnsi="Arial" w:cs="Arial"/>
          <w:i/>
          <w:sz w:val="22"/>
          <w:szCs w:val="22"/>
          <w:highlight w:val="yellow"/>
          <w:lang w:val="es-EC" w:eastAsia="hi-IN" w:bidi="hi-IN"/>
        </w:rPr>
        <w:t xml:space="preserve"> es persona jurídica), (</w:t>
      </w:r>
      <w:r w:rsidRPr="000E3076">
        <w:rPr>
          <w:rFonts w:ascii="Arial" w:eastAsia="Times New Roman" w:hAnsi="Arial" w:cs="Arial"/>
          <w:i/>
          <w:sz w:val="22"/>
          <w:szCs w:val="22"/>
          <w:lang w:val="es-EC" w:eastAsia="hi-IN" w:bidi="hi-IN"/>
        </w:rPr>
        <w:t>los accionistas mayoritarios de cada uno los partícipes no se</w:t>
      </w:r>
      <w:r w:rsidRPr="000E3076">
        <w:rPr>
          <w:rFonts w:ascii="Arial" w:eastAsia="Times New Roman" w:hAnsi="Arial" w:cs="Arial"/>
          <w:i/>
          <w:sz w:val="22"/>
          <w:szCs w:val="22"/>
          <w:highlight w:val="yellow"/>
          <w:lang w:val="es-EC" w:eastAsia="hi-IN" w:bidi="hi-IN"/>
        </w:rPr>
        <w:t xml:space="preserve"> …, si se trata de asociación o consorcio conformado por personas jurídicas</w:t>
      </w:r>
      <w:r w:rsidRPr="000E3076">
        <w:rPr>
          <w:rFonts w:ascii="Arial" w:eastAsia="Times New Roman" w:hAnsi="Arial" w:cs="Arial"/>
          <w:sz w:val="22"/>
          <w:szCs w:val="22"/>
          <w:highlight w:val="yellow"/>
          <w:lang w:val="es-EC" w:eastAsia="hi-IN" w:bidi="hi-IN"/>
        </w:rPr>
        <w:t>)</w:t>
      </w:r>
      <w:r w:rsidRPr="000E3076">
        <w:rPr>
          <w:rFonts w:ascii="Arial" w:eastAsia="Times New Roman" w:hAnsi="Arial" w:cs="Arial"/>
          <w:sz w:val="22"/>
          <w:szCs w:val="22"/>
          <w:lang w:val="es-EC" w:eastAsia="hi-IN" w:bidi="hi-IN"/>
        </w:rPr>
        <w:t xml:space="preserve">, </w:t>
      </w:r>
      <w:r w:rsidRPr="000E3076">
        <w:rPr>
          <w:rFonts w:ascii="Arial" w:eastAsia="Times New Roman" w:hAnsi="Arial" w:cs="Arial"/>
          <w:i/>
          <w:sz w:val="22"/>
          <w:szCs w:val="22"/>
          <w:highlight w:val="yellow"/>
          <w:lang w:val="es-EC" w:eastAsia="hi-IN" w:bidi="hi-IN"/>
        </w:rPr>
        <w:t>), (</w:t>
      </w:r>
      <w:r w:rsidRPr="000E3076">
        <w:rPr>
          <w:rFonts w:ascii="Arial" w:eastAsia="Times New Roman" w:hAnsi="Arial" w:cs="Arial"/>
          <w:i/>
          <w:sz w:val="22"/>
          <w:szCs w:val="22"/>
          <w:lang w:val="es-EC" w:eastAsia="hi-IN" w:bidi="hi-IN"/>
        </w:rPr>
        <w:t>los partícipes no se</w:t>
      </w:r>
      <w:r w:rsidRPr="000E3076">
        <w:rPr>
          <w:rFonts w:ascii="Arial" w:eastAsia="Times New Roman" w:hAnsi="Arial" w:cs="Arial"/>
          <w:i/>
          <w:sz w:val="22"/>
          <w:szCs w:val="22"/>
          <w:highlight w:val="yellow"/>
          <w:lang w:val="es-EC" w:eastAsia="hi-IN" w:bidi="hi-IN"/>
        </w:rPr>
        <w:t xml:space="preserve"> …, si se trata de asociación o consorcio conformado por personas naturales</w:t>
      </w:r>
      <w:r w:rsidRPr="000E3076">
        <w:rPr>
          <w:rFonts w:ascii="Arial" w:eastAsia="Times New Roman" w:hAnsi="Arial" w:cs="Arial"/>
          <w:sz w:val="22"/>
          <w:szCs w:val="22"/>
          <w:highlight w:val="yellow"/>
          <w:lang w:val="es-EC" w:eastAsia="hi-IN" w:bidi="hi-IN"/>
        </w:rPr>
        <w:t>)</w:t>
      </w:r>
      <w:r w:rsidRPr="000E3076">
        <w:rPr>
          <w:rFonts w:ascii="Arial" w:hAnsi="Arial" w:cs="Arial"/>
          <w:spacing w:val="-2"/>
          <w:sz w:val="22"/>
          <w:szCs w:val="22"/>
          <w:lang w:eastAsia="hi-IN" w:bidi="hi-IN"/>
        </w:rPr>
        <w:t xml:space="preserve"> encuentro(a)(</w:t>
      </w:r>
      <w:proofErr w:type="spellStart"/>
      <w:r w:rsidRPr="000E3076">
        <w:rPr>
          <w:rFonts w:ascii="Arial" w:hAnsi="Arial" w:cs="Arial"/>
          <w:spacing w:val="-2"/>
          <w:sz w:val="22"/>
          <w:szCs w:val="22"/>
          <w:lang w:eastAsia="hi-IN" w:bidi="hi-IN"/>
        </w:rPr>
        <w:t>an</w:t>
      </w:r>
      <w:proofErr w:type="spellEnd"/>
      <w:r w:rsidRPr="000E3076">
        <w:rPr>
          <w:rFonts w:ascii="Arial" w:hAnsi="Arial" w:cs="Arial"/>
          <w:spacing w:val="-2"/>
          <w:sz w:val="22"/>
          <w:szCs w:val="22"/>
          <w:lang w:eastAsia="hi-IN" w:bidi="hi-IN"/>
        </w:rPr>
        <w:t xml:space="preserve">) incurso(s) en ninguna de las inhabilidades o prohibiciones señaladas en el párrafo que precede para celebrar contratos con el Estado, de forma especial refrendo </w:t>
      </w:r>
      <w:r w:rsidRPr="000E3076">
        <w:rPr>
          <w:rFonts w:ascii="Arial" w:hAnsi="Arial" w:cs="Arial"/>
          <w:spacing w:val="-2"/>
          <w:sz w:val="22"/>
          <w:szCs w:val="22"/>
          <w:highlight w:val="yellow"/>
          <w:lang w:eastAsia="hi-IN" w:bidi="hi-IN"/>
        </w:rPr>
        <w:t>que no existen</w:t>
      </w:r>
      <w:r w:rsidRPr="000E3076">
        <w:rPr>
          <w:rFonts w:ascii="Arial" w:hAnsi="Arial" w:cs="Arial"/>
          <w:spacing w:val="-2"/>
          <w:sz w:val="22"/>
          <w:szCs w:val="22"/>
          <w:lang w:eastAsia="hi-IN" w:bidi="hi-IN"/>
        </w:rPr>
        <w:t xml:space="preserve"> vínculos hasta el cuarto grado de consanguinidad y segundo de afinidad con el personal activo de ASTILLEROS NAVALES ECUATORIANOS - ASTINAVE EP.</w:t>
      </w:r>
    </w:p>
    <w:p w14:paraId="63D5DA40" w14:textId="77777777" w:rsidR="00FB5892" w:rsidRPr="000E3076" w:rsidRDefault="00FB5892" w:rsidP="00FB5892">
      <w:pPr>
        <w:tabs>
          <w:tab w:val="left" w:pos="-720"/>
        </w:tabs>
        <w:jc w:val="both"/>
        <w:rPr>
          <w:rFonts w:ascii="Arial" w:hAnsi="Arial" w:cs="Arial"/>
          <w:spacing w:val="-2"/>
          <w:sz w:val="22"/>
          <w:szCs w:val="22"/>
          <w:lang w:eastAsia="hi-IN" w:bidi="hi-IN"/>
        </w:rPr>
      </w:pPr>
    </w:p>
    <w:p w14:paraId="481EF32B" w14:textId="56296FF6"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A su vez, acepta que en caso de comprobarse violación a la presente declaración asume la responsabilidad de la descalificación de su oferta o la terminación unilateral del contrato u orden de compra Nacional o Exterior, según corresponda, habilitando a ASTINAVE EP a ejercer las acciones legales que le asistan.</w:t>
      </w:r>
    </w:p>
    <w:p w14:paraId="6663A172" w14:textId="77777777" w:rsidR="00FB5892" w:rsidRPr="000E3076" w:rsidRDefault="00FB5892" w:rsidP="00FB5892">
      <w:pPr>
        <w:tabs>
          <w:tab w:val="left" w:pos="-720"/>
        </w:tabs>
        <w:suppressAutoHyphens/>
        <w:ind w:right="-143"/>
        <w:jc w:val="both"/>
        <w:rPr>
          <w:rFonts w:ascii="Arial" w:hAnsi="Arial" w:cs="Arial"/>
          <w:spacing w:val="-2"/>
          <w:sz w:val="22"/>
          <w:szCs w:val="22"/>
          <w:lang w:eastAsia="hi-IN" w:bidi="hi-IN"/>
        </w:rPr>
      </w:pPr>
      <w:r w:rsidRPr="000E3076">
        <w:rPr>
          <w:rFonts w:ascii="Arial" w:hAnsi="Arial" w:cs="Arial"/>
          <w:spacing w:val="-2"/>
          <w:sz w:val="22"/>
          <w:szCs w:val="22"/>
          <w:lang w:eastAsia="hi-IN" w:bidi="hi-IN"/>
        </w:rPr>
        <w:t>  </w:t>
      </w:r>
    </w:p>
    <w:p w14:paraId="3930ABD2" w14:textId="3D7909DF"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0E3076">
        <w:rPr>
          <w:rFonts w:ascii="Arial" w:eastAsia="Times New Roman" w:hAnsi="Arial" w:cs="Arial"/>
          <w:bCs/>
          <w:sz w:val="22"/>
          <w:szCs w:val="22"/>
          <w:lang w:val="es-ES" w:eastAsia="es-EC" w:bidi="hi-IN"/>
        </w:rPr>
        <w:t>Para constancia de lo ofertado, suscribo est</w:t>
      </w:r>
      <w:r w:rsidR="006342F8">
        <w:rPr>
          <w:rFonts w:ascii="Arial" w:eastAsia="Times New Roman" w:hAnsi="Arial" w:cs="Arial"/>
          <w:bCs/>
          <w:sz w:val="22"/>
          <w:szCs w:val="22"/>
          <w:lang w:val="es-ES" w:eastAsia="es-EC" w:bidi="hi-IN"/>
        </w:rPr>
        <w:t>e</w:t>
      </w:r>
      <w:r w:rsidRPr="000E3076">
        <w:rPr>
          <w:rFonts w:ascii="Arial" w:eastAsia="Times New Roman" w:hAnsi="Arial" w:cs="Arial"/>
          <w:bCs/>
          <w:sz w:val="22"/>
          <w:szCs w:val="22"/>
          <w:lang w:val="es-ES" w:eastAsia="es-EC" w:bidi="hi-IN"/>
        </w:rPr>
        <w:t xml:space="preserve"> formulario,</w:t>
      </w:r>
    </w:p>
    <w:p w14:paraId="7684AA36"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5A82D193"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0E3076">
        <w:rPr>
          <w:rFonts w:ascii="Arial" w:hAnsi="Arial" w:cs="Arial"/>
          <w:b/>
          <w:spacing w:val="-2"/>
          <w:sz w:val="22"/>
          <w:szCs w:val="22"/>
        </w:rPr>
        <w:t>-------------------------------------------------------</w:t>
      </w:r>
    </w:p>
    <w:p w14:paraId="67AEED42"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highlight w:val="yellow"/>
        </w:rPr>
        <w:t>FIRMA DEL OFERENTE, SU REPRESENTANTE LEGAL, APODERADO O PROCURADOR COMÚN (según el caso)</w:t>
      </w:r>
    </w:p>
    <w:p w14:paraId="3CD0FCA8"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Nombre:</w:t>
      </w:r>
    </w:p>
    <w:p w14:paraId="3879804A"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Cargo:</w:t>
      </w:r>
    </w:p>
    <w:p w14:paraId="283B66C2" w14:textId="77777777" w:rsidR="008258FF" w:rsidRPr="000E3076" w:rsidRDefault="008258FF" w:rsidP="008258FF">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0E3076">
        <w:rPr>
          <w:rFonts w:ascii="Arial" w:hAnsi="Arial" w:cs="Arial"/>
          <w:b/>
          <w:sz w:val="22"/>
          <w:szCs w:val="22"/>
        </w:rPr>
        <w:t>Fecha:</w:t>
      </w:r>
    </w:p>
    <w:p w14:paraId="21D0713B" w14:textId="77777777" w:rsidR="00CE0EC8" w:rsidRDefault="00CE0EC8" w:rsidP="008258FF">
      <w:pPr>
        <w:widowControl w:val="0"/>
        <w:contextualSpacing/>
        <w:jc w:val="both"/>
        <w:rPr>
          <w:rFonts w:ascii="Arial" w:hAnsi="Arial" w:cs="Arial"/>
          <w:b/>
          <w:sz w:val="22"/>
          <w:szCs w:val="22"/>
          <w:highlight w:val="green"/>
          <w:lang w:val="es-ES"/>
        </w:rPr>
      </w:pPr>
    </w:p>
    <w:p w14:paraId="3D45E0A8" w14:textId="6FC2DE20" w:rsidR="008258FF" w:rsidRPr="000E3076" w:rsidRDefault="008258FF" w:rsidP="008258FF">
      <w:pPr>
        <w:widowControl w:val="0"/>
        <w:contextualSpacing/>
        <w:jc w:val="both"/>
        <w:rPr>
          <w:rFonts w:ascii="Arial" w:hAnsi="Arial" w:cs="Arial"/>
          <w:sz w:val="22"/>
          <w:szCs w:val="22"/>
          <w:lang w:val="es-ES"/>
        </w:rPr>
      </w:pPr>
      <w:r w:rsidRPr="000E3076">
        <w:rPr>
          <w:rFonts w:ascii="Arial" w:hAnsi="Arial" w:cs="Arial"/>
          <w:b/>
          <w:sz w:val="22"/>
          <w:szCs w:val="22"/>
          <w:highlight w:val="green"/>
          <w:lang w:val="es-ES"/>
        </w:rPr>
        <w:t xml:space="preserve">Nota:   </w:t>
      </w:r>
      <w:r w:rsidRPr="000E3076">
        <w:rPr>
          <w:rFonts w:ascii="Arial" w:hAnsi="Arial" w:cs="Arial"/>
          <w:sz w:val="22"/>
          <w:szCs w:val="22"/>
          <w:highlight w:val="green"/>
          <w:lang w:val="es-ES"/>
        </w:rPr>
        <w:t xml:space="preserve">Todo lo sombreado de color verde, </w:t>
      </w:r>
      <w:r w:rsidRPr="000E3076">
        <w:rPr>
          <w:rFonts w:ascii="Arial" w:hAnsi="Arial" w:cs="Arial"/>
          <w:sz w:val="22"/>
          <w:szCs w:val="22"/>
          <w:highlight w:val="green"/>
        </w:rPr>
        <w:t>una vez leído, debe ser borrado.</w:t>
      </w:r>
    </w:p>
    <w:p w14:paraId="3CC869DE" w14:textId="77777777" w:rsidR="008258FF" w:rsidRPr="000E3076" w:rsidRDefault="008258FF" w:rsidP="008258FF">
      <w:pPr>
        <w:widowControl w:val="0"/>
        <w:ind w:left="720"/>
        <w:contextualSpacing/>
        <w:jc w:val="both"/>
        <w:rPr>
          <w:rFonts w:ascii="Arial" w:hAnsi="Arial" w:cs="Arial"/>
          <w:sz w:val="22"/>
          <w:szCs w:val="22"/>
          <w:lang w:val="es-ES"/>
        </w:rPr>
      </w:pPr>
      <w:r w:rsidRPr="000E3076">
        <w:rPr>
          <w:rFonts w:ascii="Arial" w:hAnsi="Arial" w:cs="Arial"/>
          <w:sz w:val="22"/>
          <w:szCs w:val="22"/>
          <w:highlight w:val="yellow"/>
          <w:lang w:val="es-ES"/>
        </w:rPr>
        <w:t>Todo lo sombreado de color amarillo, debe ser modificado por el usuario.</w:t>
      </w:r>
    </w:p>
    <w:p w14:paraId="632C9E71" w14:textId="77777777" w:rsidR="00746A48" w:rsidRPr="000E3076" w:rsidRDefault="00746A48" w:rsidP="008258FF">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sz w:val="22"/>
          <w:szCs w:val="22"/>
        </w:rPr>
      </w:pPr>
    </w:p>
    <w:p w14:paraId="31ED3C59" w14:textId="4C79453B" w:rsidR="00746A48" w:rsidRPr="000E3076" w:rsidRDefault="00746A48" w:rsidP="006342F8">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b/>
          <w:bCs/>
          <w:sz w:val="22"/>
          <w:szCs w:val="22"/>
        </w:rPr>
      </w:pPr>
      <w:r w:rsidRPr="000E3076">
        <w:rPr>
          <w:rFonts w:ascii="Arial" w:hAnsi="Arial" w:cs="Arial"/>
          <w:b/>
          <w:bCs/>
          <w:sz w:val="22"/>
          <w:szCs w:val="22"/>
          <w:highlight w:val="green"/>
        </w:rPr>
        <w:t xml:space="preserve">La oferta y la convalidación de errores se presentará mediante correo electrónico a la dirección </w:t>
      </w:r>
      <w:hyperlink r:id="rId14" w:history="1">
        <w:r w:rsidR="00D851FA" w:rsidRPr="00D851FA">
          <w:rPr>
            <w:rStyle w:val="Hipervnculo"/>
            <w:rFonts w:ascii="Arial" w:hAnsi="Arial" w:cs="Arial"/>
            <w:b/>
            <w:bCs/>
            <w:sz w:val="22"/>
            <w:szCs w:val="22"/>
            <w:highlight w:val="green"/>
          </w:rPr>
          <w:t>jureyes@astinave.com.ec</w:t>
        </w:r>
      </w:hyperlink>
      <w:r w:rsidR="00D851FA" w:rsidRPr="00D851FA">
        <w:rPr>
          <w:rFonts w:ascii="Arial" w:hAnsi="Arial" w:cs="Arial"/>
          <w:b/>
          <w:bCs/>
          <w:color w:val="FF0000"/>
          <w:sz w:val="22"/>
          <w:szCs w:val="22"/>
          <w:highlight w:val="green"/>
        </w:rPr>
        <w:t xml:space="preserve"> </w:t>
      </w:r>
      <w:r w:rsidR="00D851FA" w:rsidRPr="00D851FA">
        <w:rPr>
          <w:rFonts w:ascii="Arial" w:hAnsi="Arial" w:cs="Arial"/>
          <w:b/>
          <w:bCs/>
          <w:color w:val="000000" w:themeColor="text1"/>
          <w:sz w:val="22"/>
          <w:szCs w:val="22"/>
          <w:highlight w:val="green"/>
        </w:rPr>
        <w:t xml:space="preserve">; </w:t>
      </w:r>
      <w:r w:rsidR="00D851FA" w:rsidRPr="00D851FA">
        <w:rPr>
          <w:rStyle w:val="Hipervnculo"/>
          <w:rFonts w:ascii="Arial" w:hAnsi="Arial" w:cs="Arial"/>
          <w:b/>
          <w:bCs/>
          <w:sz w:val="22"/>
          <w:szCs w:val="22"/>
          <w:highlight w:val="green"/>
        </w:rPr>
        <w:t>mbravo@astinave.com.ec</w:t>
      </w:r>
      <w:r w:rsidRPr="00D851FA">
        <w:rPr>
          <w:rFonts w:ascii="Arial" w:hAnsi="Arial" w:cs="Arial"/>
          <w:b/>
          <w:bCs/>
          <w:sz w:val="22"/>
          <w:szCs w:val="22"/>
          <w:highlight w:val="green"/>
        </w:rPr>
        <w:t xml:space="preserve"> </w:t>
      </w:r>
      <w:r w:rsidRPr="000E3076">
        <w:rPr>
          <w:rFonts w:ascii="Arial" w:hAnsi="Arial" w:cs="Arial"/>
          <w:b/>
          <w:bCs/>
          <w:sz w:val="22"/>
          <w:szCs w:val="22"/>
          <w:highlight w:val="green"/>
        </w:rPr>
        <w:t xml:space="preserve">en hoja membretada de su empresa siguiendo el formato de los formularios; además deberá </w:t>
      </w:r>
      <w:r w:rsidRPr="000E3076">
        <w:rPr>
          <w:rFonts w:ascii="Arial" w:hAnsi="Arial" w:cs="Arial"/>
          <w:b/>
          <w:bCs/>
          <w:sz w:val="22"/>
          <w:szCs w:val="22"/>
          <w:highlight w:val="green"/>
        </w:rPr>
        <w:lastRenderedPageBreak/>
        <w:t>adjuntar los soportes o anexos que prueben la información detallada en los formularios y toda la información que Ud. considere relevante a fin de cumplir con las condiciones establecidas en los términos de referencia</w:t>
      </w:r>
      <w:r w:rsidR="00CE0EC8">
        <w:rPr>
          <w:rFonts w:ascii="Arial" w:hAnsi="Arial" w:cs="Arial"/>
          <w:b/>
          <w:bCs/>
          <w:sz w:val="22"/>
          <w:szCs w:val="22"/>
        </w:rPr>
        <w:t>.</w:t>
      </w:r>
    </w:p>
    <w:p w14:paraId="12250994" w14:textId="77777777" w:rsidR="00746A48" w:rsidRPr="000E3076" w:rsidRDefault="00746A48" w:rsidP="006342F8">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hAnsi="Arial" w:cs="Arial"/>
          <w:sz w:val="22"/>
          <w:szCs w:val="22"/>
        </w:rPr>
      </w:pPr>
    </w:p>
    <w:sectPr w:rsidR="00746A48" w:rsidRPr="000E3076" w:rsidSect="00052CD8">
      <w:headerReference w:type="even" r:id="rId15"/>
      <w:headerReference w:type="default" r:id="rId16"/>
      <w:footerReference w:type="default" r:id="rId17"/>
      <w:pgSz w:w="11900" w:h="16840"/>
      <w:pgMar w:top="1560" w:right="1418" w:bottom="1701" w:left="1701" w:header="709" w:footer="709"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BBFE93" w14:textId="77777777" w:rsidR="00303118" w:rsidRDefault="00303118">
      <w:r>
        <w:separator/>
      </w:r>
    </w:p>
  </w:endnote>
  <w:endnote w:type="continuationSeparator" w:id="0">
    <w:p w14:paraId="57D800BA" w14:textId="77777777" w:rsidR="00303118" w:rsidRDefault="003031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Yu Gothic"/>
    <w:charset w:val="80"/>
    <w:family w:val="auto"/>
    <w:pitch w:val="default"/>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default"/>
    <w:sig w:usb0="00000000" w:usb1="00000000"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egrita">
    <w:panose1 w:val="020B0704020202020204"/>
    <w:charset w:val="00"/>
    <w:family w:val="roman"/>
    <w:notTrueType/>
    <w:pitch w:val="default"/>
  </w:font>
  <w:font w:name="Arial MT">
    <w:altName w:val="Arial"/>
    <w:charset w:val="01"/>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40446" w14:textId="7CC9C1DF" w:rsidR="00A35A13" w:rsidRPr="00280801" w:rsidRDefault="00A35A13" w:rsidP="00280801">
    <w:pPr>
      <w:rPr>
        <w:rFonts w:ascii="Arial" w:hAnsi="Arial" w:cs="Arial"/>
        <w:sz w:val="20"/>
      </w:rPr>
    </w:pPr>
    <w:r>
      <w:rPr>
        <w:noProof/>
        <w:lang w:val="es-MX" w:eastAsia="es-MX"/>
      </w:rPr>
      <mc:AlternateContent>
        <mc:Choice Requires="wps">
          <w:drawing>
            <wp:anchor distT="0" distB="0" distL="114300" distR="114300" simplePos="0" relativeHeight="251663360" behindDoc="0" locked="0" layoutInCell="1" allowOverlap="1" wp14:anchorId="280E5F81" wp14:editId="4A72AF28">
              <wp:simplePos x="0" y="0"/>
              <wp:positionH relativeFrom="column">
                <wp:posOffset>-584835</wp:posOffset>
              </wp:positionH>
              <wp:positionV relativeFrom="paragraph">
                <wp:posOffset>-486410</wp:posOffset>
              </wp:positionV>
              <wp:extent cx="1657350" cy="44767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447675"/>
                      </a:xfrm>
                      <a:prstGeom prst="rect">
                        <a:avLst/>
                      </a:prstGeom>
                      <a:solidFill>
                        <a:srgbClr val="FFFFFF">
                          <a:alpha val="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5F81" id="Rectangle 12" o:spid="_x0000_s1026" style="position:absolute;margin-left:-46.05pt;margin-top:-38.3pt;width:130.5pt;height:3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" stroked="f" strokecolor="white">
              <v:fill opacity="0"/>
              <v:textbox>
                <w:txbxContent>
                  <w:p w14:paraId="5C78AD38" w14:textId="2524199D" w:rsidR="00A35A13" w:rsidRPr="00440DDB" w:rsidRDefault="00A35A13">
                    <w:pPr>
                      <w:rPr>
                        <w:rFonts w:ascii="Arial" w:hAnsi="Arial" w:cs="Arial"/>
                        <w:noProof/>
                        <w:sz w:val="22"/>
                        <w:lang w:val="pt-BR"/>
                      </w:rPr>
                    </w:pPr>
                    <w:r w:rsidRPr="00440DDB">
                      <w:rPr>
                        <w:rFonts w:ascii="Arial" w:hAnsi="Arial" w:cs="Arial"/>
                        <w:sz w:val="22"/>
                        <w:lang w:val="pt-BR"/>
                      </w:rPr>
                      <w:t xml:space="preserve">Página </w:t>
                    </w:r>
                    <w:r w:rsidRPr="00F95A3E">
                      <w:rPr>
                        <w:rFonts w:ascii="Arial" w:hAnsi="Arial" w:cs="Arial"/>
                        <w:sz w:val="22"/>
                      </w:rPr>
                      <w:fldChar w:fldCharType="begin"/>
                    </w:r>
                    <w:r w:rsidRPr="00440DDB">
                      <w:rPr>
                        <w:rFonts w:ascii="Arial" w:hAnsi="Arial" w:cs="Arial"/>
                        <w:sz w:val="22"/>
                        <w:lang w:val="pt-BR"/>
                      </w:rPr>
                      <w:instrText xml:space="preserve"> PAGE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r w:rsidRPr="00440DDB">
                      <w:rPr>
                        <w:rFonts w:ascii="Arial" w:hAnsi="Arial" w:cs="Arial"/>
                        <w:sz w:val="22"/>
                        <w:lang w:val="pt-BR"/>
                      </w:rPr>
                      <w:t xml:space="preserve"> de </w:t>
                    </w:r>
                    <w:r w:rsidRPr="00F95A3E">
                      <w:rPr>
                        <w:rFonts w:ascii="Arial" w:hAnsi="Arial" w:cs="Arial"/>
                        <w:sz w:val="22"/>
                      </w:rPr>
                      <w:fldChar w:fldCharType="begin"/>
                    </w:r>
                    <w:r w:rsidRPr="00440DDB">
                      <w:rPr>
                        <w:rFonts w:ascii="Arial" w:hAnsi="Arial" w:cs="Arial"/>
                        <w:sz w:val="22"/>
                        <w:lang w:val="pt-BR"/>
                      </w:rPr>
                      <w:instrText xml:space="preserve"> NUMPAGES  </w:instrText>
                    </w:r>
                    <w:r w:rsidRPr="00F95A3E">
                      <w:rPr>
                        <w:rFonts w:ascii="Arial" w:hAnsi="Arial" w:cs="Arial"/>
                        <w:sz w:val="22"/>
                      </w:rPr>
                      <w:fldChar w:fldCharType="separate"/>
                    </w:r>
                    <w:r w:rsidR="005274A5" w:rsidRPr="00440DDB">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440DDB" w:rsidRDefault="00A35A13" w:rsidP="00280801">
                    <w:pPr>
                      <w:rPr>
                        <w:rFonts w:ascii="Arial" w:hAnsi="Arial" w:cs="Arial"/>
                        <w:noProof/>
                        <w:sz w:val="22"/>
                        <w:lang w:val="pt-BR"/>
                      </w:rPr>
                    </w:pPr>
                    <w:r w:rsidRPr="00440DDB">
                      <w:rPr>
                        <w:rFonts w:ascii="Arial" w:hAnsi="Arial" w:cs="Arial"/>
                        <w:noProof/>
                        <w:sz w:val="22"/>
                        <w:lang w:val="pt-BR"/>
                      </w:rPr>
                      <w:t>FOR-GLO-046 V01.00</w:t>
                    </w:r>
                  </w:p>
                  <w:p w14:paraId="62D38591" w14:textId="77777777" w:rsidR="00A35A13" w:rsidRPr="00440DDB" w:rsidRDefault="00A35A13">
                    <w:pPr>
                      <w:rPr>
                        <w:rFonts w:ascii="Arial" w:hAnsi="Arial" w:cs="Arial"/>
                        <w:noProof/>
                        <w:sz w:val="22"/>
                        <w:lang w:val="pt-BR"/>
                      </w:rPr>
                    </w:pPr>
                  </w:p>
                  <w:p w14:paraId="67B7F15A" w14:textId="77777777" w:rsidR="00A35A13" w:rsidRPr="00440DDB" w:rsidRDefault="00A35A13">
                    <w:pPr>
                      <w:rPr>
                        <w:rFonts w:ascii="Arial" w:hAnsi="Arial" w:cs="Arial"/>
                        <w:noProof/>
                        <w:sz w:val="22"/>
                        <w:lang w:val="pt-BR"/>
                      </w:rPr>
                    </w:pPr>
                  </w:p>
                  <w:p w14:paraId="16B2F632" w14:textId="77777777" w:rsidR="00A35A13" w:rsidRPr="00440DDB" w:rsidRDefault="00A35A13">
                    <w:pPr>
                      <w:rPr>
                        <w:rFonts w:ascii="Arial" w:hAnsi="Arial" w:cs="Arial"/>
                        <w:sz w:val="20"/>
                        <w:lang w:val="pt-BR"/>
                      </w:rPr>
                    </w:pPr>
                  </w:p>
                </w:txbxContent>
              </v:textbox>
            </v:rect>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950DFC" w14:textId="77777777" w:rsidR="00303118" w:rsidRDefault="00303118">
      <w:r>
        <w:separator/>
      </w:r>
    </w:p>
  </w:footnote>
  <w:footnote w:type="continuationSeparator" w:id="0">
    <w:p w14:paraId="27B87BD3" w14:textId="77777777" w:rsidR="00303118" w:rsidRDefault="003031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EB58A" w14:textId="77777777" w:rsidR="00A35A13" w:rsidRDefault="00A35A13" w:rsidP="00912AC7">
    <w:pPr>
      <w:pStyle w:val="Encabezado"/>
      <w:tabs>
        <w:tab w:val="clear" w:pos="8504"/>
        <w:tab w:val="right" w:pos="8498"/>
      </w:tabs>
    </w:pPr>
    <w:r>
      <w:rPr>
        <w:lang w:val="es-ES"/>
      </w:rPr>
      <w:t>[Escriba texto]</w:t>
    </w:r>
    <w:r>
      <w:rPr>
        <w:lang w:val="es-ES"/>
      </w:rPr>
      <w:tab/>
      <w:t>[Escriba texto]</w:t>
    </w:r>
    <w:r>
      <w:rPr>
        <w:lang w:val="es-ES"/>
      </w:rPr>
      <w:tab/>
      <w:t>[Escriba texto]</w:t>
    </w:r>
  </w:p>
  <w:p w14:paraId="2CB73F15" w14:textId="77777777" w:rsidR="00A35A13" w:rsidRDefault="00A35A1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513D0" w14:textId="46B17BA3" w:rsidR="00A35A13" w:rsidRPr="00280801" w:rsidRDefault="00BA3B63" w:rsidP="00280801">
    <w:pPr>
      <w:pStyle w:val="Encabezado"/>
    </w:pPr>
    <w:r>
      <w:rPr>
        <w:noProof/>
        <w14:ligatures w14:val="standardContextual"/>
      </w:rPr>
      <w:drawing>
        <wp:anchor distT="0" distB="0" distL="114300" distR="114300" simplePos="0" relativeHeight="251665408" behindDoc="1" locked="0" layoutInCell="1" allowOverlap="1" wp14:anchorId="21E0EA84" wp14:editId="58A0ACA6">
          <wp:simplePos x="0" y="0"/>
          <wp:positionH relativeFrom="page">
            <wp:align>right</wp:align>
          </wp:positionH>
          <wp:positionV relativeFrom="page">
            <wp:posOffset>11430</wp:posOffset>
          </wp:positionV>
          <wp:extent cx="7560945" cy="10691495"/>
          <wp:effectExtent l="0" t="0" r="1905" b="0"/>
          <wp:wrapNone/>
          <wp:docPr id="1309871231" name="Imagen 1" descr="Patrón de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 descr="Patrón de fond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8403195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8D3D370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2502E11"/>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BB0185F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BBACA1DD"/>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D1B18E9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FB28EAA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0000007"/>
    <w:multiLevelType w:val="multilevel"/>
    <w:tmpl w:val="A244BD74"/>
    <w:name w:val="WW8Num7"/>
    <w:lvl w:ilvl="0">
      <w:start w:val="1"/>
      <w:numFmt w:val="lowerLetter"/>
      <w:lvlText w:val="%1)"/>
      <w:lvlJc w:val="left"/>
      <w:pPr>
        <w:tabs>
          <w:tab w:val="num" w:pos="1143"/>
        </w:tabs>
        <w:ind w:left="1143" w:hanging="360"/>
      </w:pPr>
      <w:rPr>
        <w:rFonts w:hint="default"/>
        <w:b/>
      </w:rPr>
    </w:lvl>
    <w:lvl w:ilvl="1">
      <w:start w:val="1"/>
      <w:numFmt w:val="bullet"/>
      <w:lvlText w:val="◦"/>
      <w:lvlJc w:val="left"/>
      <w:pPr>
        <w:tabs>
          <w:tab w:val="num" w:pos="1503"/>
        </w:tabs>
        <w:ind w:left="1503" w:hanging="360"/>
      </w:pPr>
      <w:rPr>
        <w:rFonts w:ascii="OpenSymbol" w:eastAsia="OpenSymbol" w:hint="default"/>
      </w:rPr>
    </w:lvl>
    <w:lvl w:ilvl="2">
      <w:start w:val="1"/>
      <w:numFmt w:val="bullet"/>
      <w:lvlText w:val="▪"/>
      <w:lvlJc w:val="left"/>
      <w:pPr>
        <w:tabs>
          <w:tab w:val="num" w:pos="1863"/>
        </w:tabs>
        <w:ind w:left="1863" w:hanging="360"/>
      </w:pPr>
      <w:rPr>
        <w:rFonts w:ascii="OpenSymbol" w:eastAsia="OpenSymbol" w:hint="default"/>
      </w:rPr>
    </w:lvl>
    <w:lvl w:ilvl="3">
      <w:start w:val="1"/>
      <w:numFmt w:val="bullet"/>
      <w:lvlText w:val=""/>
      <w:lvlJc w:val="left"/>
      <w:pPr>
        <w:tabs>
          <w:tab w:val="num" w:pos="2223"/>
        </w:tabs>
        <w:ind w:left="2223" w:hanging="360"/>
      </w:pPr>
      <w:rPr>
        <w:rFonts w:ascii="Symbol" w:hAnsi="Symbol" w:hint="default"/>
      </w:rPr>
    </w:lvl>
    <w:lvl w:ilvl="4">
      <w:start w:val="1"/>
      <w:numFmt w:val="bullet"/>
      <w:lvlText w:val="◦"/>
      <w:lvlJc w:val="left"/>
      <w:pPr>
        <w:tabs>
          <w:tab w:val="num" w:pos="2583"/>
        </w:tabs>
        <w:ind w:left="2583" w:hanging="360"/>
      </w:pPr>
      <w:rPr>
        <w:rFonts w:ascii="OpenSymbol" w:eastAsia="OpenSymbol" w:hint="default"/>
      </w:rPr>
    </w:lvl>
    <w:lvl w:ilvl="5">
      <w:start w:val="1"/>
      <w:numFmt w:val="bullet"/>
      <w:lvlText w:val="▪"/>
      <w:lvlJc w:val="left"/>
      <w:pPr>
        <w:tabs>
          <w:tab w:val="num" w:pos="2943"/>
        </w:tabs>
        <w:ind w:left="2943" w:hanging="360"/>
      </w:pPr>
      <w:rPr>
        <w:rFonts w:ascii="OpenSymbol" w:eastAsia="OpenSymbol" w:hint="default"/>
      </w:rPr>
    </w:lvl>
    <w:lvl w:ilvl="6">
      <w:start w:val="1"/>
      <w:numFmt w:val="bullet"/>
      <w:lvlText w:val=""/>
      <w:lvlJc w:val="left"/>
      <w:pPr>
        <w:tabs>
          <w:tab w:val="num" w:pos="3303"/>
        </w:tabs>
        <w:ind w:left="3303" w:hanging="360"/>
      </w:pPr>
      <w:rPr>
        <w:rFonts w:ascii="Symbol" w:hAnsi="Symbol" w:hint="default"/>
      </w:rPr>
    </w:lvl>
    <w:lvl w:ilvl="7">
      <w:start w:val="1"/>
      <w:numFmt w:val="bullet"/>
      <w:lvlText w:val="◦"/>
      <w:lvlJc w:val="left"/>
      <w:pPr>
        <w:tabs>
          <w:tab w:val="num" w:pos="3663"/>
        </w:tabs>
        <w:ind w:left="3663" w:hanging="360"/>
      </w:pPr>
      <w:rPr>
        <w:rFonts w:ascii="OpenSymbol" w:eastAsia="OpenSymbol" w:hint="default"/>
      </w:rPr>
    </w:lvl>
    <w:lvl w:ilvl="8">
      <w:start w:val="1"/>
      <w:numFmt w:val="bullet"/>
      <w:lvlText w:val="▪"/>
      <w:lvlJc w:val="left"/>
      <w:pPr>
        <w:tabs>
          <w:tab w:val="num" w:pos="4023"/>
        </w:tabs>
        <w:ind w:left="4023" w:hanging="360"/>
      </w:pPr>
      <w:rPr>
        <w:rFonts w:ascii="OpenSymbol" w:eastAsia="OpenSymbol" w:hint="default"/>
      </w:rPr>
    </w:lvl>
  </w:abstractNum>
  <w:abstractNum w:abstractNumId="8" w15:restartNumberingAfterBreak="0">
    <w:nsid w:val="00E44B94"/>
    <w:multiLevelType w:val="hybridMultilevel"/>
    <w:tmpl w:val="64161336"/>
    <w:lvl w:ilvl="0" w:tplc="43B26EAA">
      <w:start w:val="1"/>
      <w:numFmt w:val="decimal"/>
      <w:pStyle w:val="NivelUno"/>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040974F2"/>
    <w:multiLevelType w:val="hybridMultilevel"/>
    <w:tmpl w:val="FD320F0A"/>
    <w:lvl w:ilvl="0" w:tplc="69EE7070">
      <w:start w:val="1"/>
      <w:numFmt w:val="lowerLetter"/>
      <w:lvlText w:val="%1)"/>
      <w:lvlJc w:val="left"/>
      <w:pPr>
        <w:ind w:left="1065" w:hanging="360"/>
      </w:pPr>
      <w:rPr>
        <w:rFonts w:hint="default"/>
      </w:rPr>
    </w:lvl>
    <w:lvl w:ilvl="1" w:tplc="300A0019" w:tentative="1">
      <w:start w:val="1"/>
      <w:numFmt w:val="lowerLetter"/>
      <w:lvlText w:val="%2."/>
      <w:lvlJc w:val="left"/>
      <w:pPr>
        <w:ind w:left="1785" w:hanging="360"/>
      </w:pPr>
    </w:lvl>
    <w:lvl w:ilvl="2" w:tplc="300A001B" w:tentative="1">
      <w:start w:val="1"/>
      <w:numFmt w:val="lowerRoman"/>
      <w:lvlText w:val="%3."/>
      <w:lvlJc w:val="right"/>
      <w:pPr>
        <w:ind w:left="2505" w:hanging="180"/>
      </w:pPr>
    </w:lvl>
    <w:lvl w:ilvl="3" w:tplc="300A000F" w:tentative="1">
      <w:start w:val="1"/>
      <w:numFmt w:val="decimal"/>
      <w:lvlText w:val="%4."/>
      <w:lvlJc w:val="left"/>
      <w:pPr>
        <w:ind w:left="3225" w:hanging="360"/>
      </w:pPr>
    </w:lvl>
    <w:lvl w:ilvl="4" w:tplc="300A0019" w:tentative="1">
      <w:start w:val="1"/>
      <w:numFmt w:val="lowerLetter"/>
      <w:lvlText w:val="%5."/>
      <w:lvlJc w:val="left"/>
      <w:pPr>
        <w:ind w:left="3945" w:hanging="360"/>
      </w:pPr>
    </w:lvl>
    <w:lvl w:ilvl="5" w:tplc="300A001B" w:tentative="1">
      <w:start w:val="1"/>
      <w:numFmt w:val="lowerRoman"/>
      <w:lvlText w:val="%6."/>
      <w:lvlJc w:val="right"/>
      <w:pPr>
        <w:ind w:left="4665" w:hanging="180"/>
      </w:pPr>
    </w:lvl>
    <w:lvl w:ilvl="6" w:tplc="300A000F" w:tentative="1">
      <w:start w:val="1"/>
      <w:numFmt w:val="decimal"/>
      <w:lvlText w:val="%7."/>
      <w:lvlJc w:val="left"/>
      <w:pPr>
        <w:ind w:left="5385" w:hanging="360"/>
      </w:pPr>
    </w:lvl>
    <w:lvl w:ilvl="7" w:tplc="300A0019" w:tentative="1">
      <w:start w:val="1"/>
      <w:numFmt w:val="lowerLetter"/>
      <w:lvlText w:val="%8."/>
      <w:lvlJc w:val="left"/>
      <w:pPr>
        <w:ind w:left="6105" w:hanging="360"/>
      </w:pPr>
    </w:lvl>
    <w:lvl w:ilvl="8" w:tplc="300A001B" w:tentative="1">
      <w:start w:val="1"/>
      <w:numFmt w:val="lowerRoman"/>
      <w:lvlText w:val="%9."/>
      <w:lvlJc w:val="right"/>
      <w:pPr>
        <w:ind w:left="6825" w:hanging="180"/>
      </w:pPr>
    </w:lvl>
  </w:abstractNum>
  <w:abstractNum w:abstractNumId="10" w15:restartNumberingAfterBreak="0">
    <w:nsid w:val="073A7817"/>
    <w:multiLevelType w:val="hybridMultilevel"/>
    <w:tmpl w:val="37C0483A"/>
    <w:lvl w:ilvl="0" w:tplc="33D49980">
      <w:start w:val="1"/>
      <w:numFmt w:val="bullet"/>
      <w:lvlText w:val="-"/>
      <w:lvlJc w:val="left"/>
      <w:pPr>
        <w:ind w:left="720" w:hanging="360"/>
      </w:pPr>
      <w:rPr>
        <w:rFonts w:ascii="Arial" w:eastAsia="Arial Unicode MS"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07F91D8E"/>
    <w:multiLevelType w:val="hybridMultilevel"/>
    <w:tmpl w:val="EBF01462"/>
    <w:lvl w:ilvl="0" w:tplc="F8B86E2C">
      <w:start w:val="1"/>
      <w:numFmt w:val="decimal"/>
      <w:lvlText w:val="%1."/>
      <w:lvlJc w:val="left"/>
      <w:pPr>
        <w:ind w:left="1068" w:hanging="360"/>
      </w:pPr>
      <w:rPr>
        <w:rFonts w:hint="default"/>
      </w:rPr>
    </w:lvl>
    <w:lvl w:ilvl="1" w:tplc="300A0019" w:tentative="1">
      <w:start w:val="1"/>
      <w:numFmt w:val="lowerLetter"/>
      <w:lvlText w:val="%2."/>
      <w:lvlJc w:val="left"/>
      <w:pPr>
        <w:ind w:left="1788" w:hanging="360"/>
      </w:pPr>
    </w:lvl>
    <w:lvl w:ilvl="2" w:tplc="300A001B" w:tentative="1">
      <w:start w:val="1"/>
      <w:numFmt w:val="lowerRoman"/>
      <w:lvlText w:val="%3."/>
      <w:lvlJc w:val="right"/>
      <w:pPr>
        <w:ind w:left="2508" w:hanging="180"/>
      </w:pPr>
    </w:lvl>
    <w:lvl w:ilvl="3" w:tplc="300A000F" w:tentative="1">
      <w:start w:val="1"/>
      <w:numFmt w:val="decimal"/>
      <w:lvlText w:val="%4."/>
      <w:lvlJc w:val="left"/>
      <w:pPr>
        <w:ind w:left="3228" w:hanging="360"/>
      </w:pPr>
    </w:lvl>
    <w:lvl w:ilvl="4" w:tplc="300A0019" w:tentative="1">
      <w:start w:val="1"/>
      <w:numFmt w:val="lowerLetter"/>
      <w:lvlText w:val="%5."/>
      <w:lvlJc w:val="left"/>
      <w:pPr>
        <w:ind w:left="3948" w:hanging="360"/>
      </w:pPr>
    </w:lvl>
    <w:lvl w:ilvl="5" w:tplc="300A001B" w:tentative="1">
      <w:start w:val="1"/>
      <w:numFmt w:val="lowerRoman"/>
      <w:lvlText w:val="%6."/>
      <w:lvlJc w:val="right"/>
      <w:pPr>
        <w:ind w:left="4668" w:hanging="180"/>
      </w:pPr>
    </w:lvl>
    <w:lvl w:ilvl="6" w:tplc="300A000F" w:tentative="1">
      <w:start w:val="1"/>
      <w:numFmt w:val="decimal"/>
      <w:lvlText w:val="%7."/>
      <w:lvlJc w:val="left"/>
      <w:pPr>
        <w:ind w:left="5388" w:hanging="360"/>
      </w:pPr>
    </w:lvl>
    <w:lvl w:ilvl="7" w:tplc="300A0019" w:tentative="1">
      <w:start w:val="1"/>
      <w:numFmt w:val="lowerLetter"/>
      <w:lvlText w:val="%8."/>
      <w:lvlJc w:val="left"/>
      <w:pPr>
        <w:ind w:left="6108" w:hanging="360"/>
      </w:pPr>
    </w:lvl>
    <w:lvl w:ilvl="8" w:tplc="300A001B" w:tentative="1">
      <w:start w:val="1"/>
      <w:numFmt w:val="lowerRoman"/>
      <w:lvlText w:val="%9."/>
      <w:lvlJc w:val="right"/>
      <w:pPr>
        <w:ind w:left="6828" w:hanging="180"/>
      </w:pPr>
    </w:lvl>
  </w:abstractNum>
  <w:abstractNum w:abstractNumId="12"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13" w15:restartNumberingAfterBreak="0">
    <w:nsid w:val="11B5B86F"/>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1CE3F36"/>
    <w:multiLevelType w:val="hybridMultilevel"/>
    <w:tmpl w:val="C81681DC"/>
    <w:lvl w:ilvl="0" w:tplc="FFFFFFFF">
      <w:start w:val="1"/>
      <w:numFmt w:val="decimal"/>
      <w:lvlText w:val="%1."/>
      <w:lvlJc w:val="left"/>
      <w:pPr>
        <w:ind w:left="644" w:hanging="360"/>
      </w:pPr>
      <w:rPr>
        <w:rFonts w:ascii="Arial" w:eastAsia="Calibri" w:hAnsi="Arial" w:cs="Arial" w:hint="default"/>
        <w:b/>
        <w:i w:val="0"/>
        <w:sz w:val="22"/>
        <w:szCs w:val="22"/>
      </w:rPr>
    </w:lvl>
    <w:lvl w:ilvl="1" w:tplc="FFFFFFFF">
      <w:numFmt w:val="bullet"/>
      <w:lvlText w:val=""/>
      <w:lvlJc w:val="left"/>
      <w:pPr>
        <w:ind w:left="1440" w:hanging="360"/>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14151421"/>
    <w:multiLevelType w:val="hybridMultilevel"/>
    <w:tmpl w:val="CDBAD3DC"/>
    <w:lvl w:ilvl="0" w:tplc="5B600F16">
      <w:start w:val="16"/>
      <w:numFmt w:val="decimal"/>
      <w:lvlText w:val="%1."/>
      <w:lvlJc w:val="left"/>
      <w:pPr>
        <w:ind w:left="360" w:hanging="360"/>
      </w:pPr>
      <w:rPr>
        <w:rFonts w:eastAsia="Calibri"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14AE0B36"/>
    <w:multiLevelType w:val="hybridMultilevel"/>
    <w:tmpl w:val="977CDA34"/>
    <w:lvl w:ilvl="0" w:tplc="FFFFFFFF">
      <w:start w:val="1"/>
      <w:numFmt w:val="lowerLetter"/>
      <w:lvlText w:val="%1."/>
      <w:lvlJc w:val="left"/>
      <w:pPr>
        <w:ind w:left="720" w:hanging="360"/>
      </w:pPr>
    </w:lvl>
    <w:lvl w:ilvl="1" w:tplc="FFFFFFFF">
      <w:numFmt w:val="decimal"/>
      <w:lvlText w:val="o"/>
      <w:lvlJc w:val="left"/>
      <w:pPr>
        <w:ind w:left="1440" w:hanging="360"/>
      </w:pPr>
      <w:rPr>
        <w:rFonts w:ascii="Courier New" w:hAnsi="Courier New" w:cs="Courier New" w:hint="default"/>
      </w:rPr>
    </w:lvl>
    <w:lvl w:ilvl="2" w:tplc="FFFFFFFF">
      <w:numFmt w:val="decimal"/>
      <w:lvlText w:val=""/>
      <w:lvlJc w:val="left"/>
      <w:pPr>
        <w:ind w:left="2160" w:hanging="360"/>
      </w:pPr>
      <w:rPr>
        <w:rFonts w:ascii="Wingdings" w:hAnsi="Wingdings" w:hint="default"/>
      </w:rPr>
    </w:lvl>
    <w:lvl w:ilvl="3" w:tplc="FFFFFFFF">
      <w:numFmt w:val="decimal"/>
      <w:lvlText w:val=""/>
      <w:lvlJc w:val="left"/>
      <w:pPr>
        <w:ind w:left="2880" w:hanging="360"/>
      </w:pPr>
      <w:rPr>
        <w:rFonts w:ascii="Symbol" w:hAnsi="Symbol" w:hint="default"/>
      </w:rPr>
    </w:lvl>
    <w:lvl w:ilvl="4" w:tplc="FFFFFFFF">
      <w:numFmt w:val="decimal"/>
      <w:lvlText w:val="o"/>
      <w:lvlJc w:val="left"/>
      <w:pPr>
        <w:ind w:left="3600" w:hanging="360"/>
      </w:pPr>
      <w:rPr>
        <w:rFonts w:ascii="Courier New" w:hAnsi="Courier New" w:cs="Courier New" w:hint="default"/>
      </w:rPr>
    </w:lvl>
    <w:lvl w:ilvl="5" w:tplc="FFFFFFFF">
      <w:numFmt w:val="decimal"/>
      <w:lvlText w:val=""/>
      <w:lvlJc w:val="left"/>
      <w:pPr>
        <w:ind w:left="4320" w:hanging="360"/>
      </w:pPr>
      <w:rPr>
        <w:rFonts w:ascii="Wingdings" w:hAnsi="Wingdings" w:hint="default"/>
      </w:rPr>
    </w:lvl>
    <w:lvl w:ilvl="6" w:tplc="FFFFFFFF">
      <w:numFmt w:val="decimal"/>
      <w:lvlText w:val=""/>
      <w:lvlJc w:val="left"/>
      <w:pPr>
        <w:ind w:left="5040" w:hanging="360"/>
      </w:pPr>
      <w:rPr>
        <w:rFonts w:ascii="Symbol" w:hAnsi="Symbol" w:hint="default"/>
      </w:rPr>
    </w:lvl>
    <w:lvl w:ilvl="7" w:tplc="FFFFFFFF">
      <w:numFmt w:val="decimal"/>
      <w:lvlText w:val="o"/>
      <w:lvlJc w:val="left"/>
      <w:pPr>
        <w:ind w:left="5760" w:hanging="360"/>
      </w:pPr>
      <w:rPr>
        <w:rFonts w:ascii="Courier New" w:hAnsi="Courier New" w:cs="Courier New" w:hint="default"/>
      </w:rPr>
    </w:lvl>
    <w:lvl w:ilvl="8" w:tplc="FFFFFFFF">
      <w:numFmt w:val="decimal"/>
      <w:lvlText w:val=""/>
      <w:lvlJc w:val="left"/>
      <w:pPr>
        <w:ind w:left="6480" w:hanging="360"/>
      </w:pPr>
      <w:rPr>
        <w:rFonts w:ascii="Wingdings" w:hAnsi="Wingdings" w:hint="default"/>
      </w:rPr>
    </w:lvl>
  </w:abstractNum>
  <w:abstractNum w:abstractNumId="17" w15:restartNumberingAfterBreak="0">
    <w:nsid w:val="181A4036"/>
    <w:multiLevelType w:val="hybridMultilevel"/>
    <w:tmpl w:val="977CDA34"/>
    <w:lvl w:ilvl="0" w:tplc="7C483C40">
      <w:start w:val="1"/>
      <w:numFmt w:val="lowerLetter"/>
      <w:lvlText w:val="%1."/>
      <w:lvlJc w:val="left"/>
      <w:pPr>
        <w:ind w:left="720" w:hanging="360"/>
      </w:pPr>
    </w:lvl>
    <w:lvl w:ilvl="1" w:tplc="300A0003">
      <w:numFmt w:val="decimal"/>
      <w:lvlText w:val="o"/>
      <w:lvlJc w:val="left"/>
      <w:pPr>
        <w:ind w:left="1440" w:hanging="360"/>
      </w:pPr>
      <w:rPr>
        <w:rFonts w:ascii="Courier New" w:hAnsi="Courier New" w:cs="Courier New" w:hint="default"/>
      </w:rPr>
    </w:lvl>
    <w:lvl w:ilvl="2" w:tplc="300A0005">
      <w:numFmt w:val="decimal"/>
      <w:lvlText w:val=""/>
      <w:lvlJc w:val="left"/>
      <w:pPr>
        <w:ind w:left="2160" w:hanging="360"/>
      </w:pPr>
      <w:rPr>
        <w:rFonts w:ascii="Wingdings" w:hAnsi="Wingdings" w:hint="default"/>
      </w:rPr>
    </w:lvl>
    <w:lvl w:ilvl="3" w:tplc="300A0001">
      <w:numFmt w:val="decimal"/>
      <w:lvlText w:val=""/>
      <w:lvlJc w:val="left"/>
      <w:pPr>
        <w:ind w:left="2880" w:hanging="360"/>
      </w:pPr>
      <w:rPr>
        <w:rFonts w:ascii="Symbol" w:hAnsi="Symbol" w:hint="default"/>
      </w:rPr>
    </w:lvl>
    <w:lvl w:ilvl="4" w:tplc="300A0003">
      <w:numFmt w:val="decimal"/>
      <w:lvlText w:val="o"/>
      <w:lvlJc w:val="left"/>
      <w:pPr>
        <w:ind w:left="3600" w:hanging="360"/>
      </w:pPr>
      <w:rPr>
        <w:rFonts w:ascii="Courier New" w:hAnsi="Courier New" w:cs="Courier New" w:hint="default"/>
      </w:rPr>
    </w:lvl>
    <w:lvl w:ilvl="5" w:tplc="300A0005">
      <w:numFmt w:val="decimal"/>
      <w:lvlText w:val=""/>
      <w:lvlJc w:val="left"/>
      <w:pPr>
        <w:ind w:left="4320" w:hanging="360"/>
      </w:pPr>
      <w:rPr>
        <w:rFonts w:ascii="Wingdings" w:hAnsi="Wingdings" w:hint="default"/>
      </w:rPr>
    </w:lvl>
    <w:lvl w:ilvl="6" w:tplc="300A0001">
      <w:numFmt w:val="decimal"/>
      <w:lvlText w:val=""/>
      <w:lvlJc w:val="left"/>
      <w:pPr>
        <w:ind w:left="5040" w:hanging="360"/>
      </w:pPr>
      <w:rPr>
        <w:rFonts w:ascii="Symbol" w:hAnsi="Symbol" w:hint="default"/>
      </w:rPr>
    </w:lvl>
    <w:lvl w:ilvl="7" w:tplc="300A0003">
      <w:numFmt w:val="decimal"/>
      <w:lvlText w:val="o"/>
      <w:lvlJc w:val="left"/>
      <w:pPr>
        <w:ind w:left="5760" w:hanging="360"/>
      </w:pPr>
      <w:rPr>
        <w:rFonts w:ascii="Courier New" w:hAnsi="Courier New" w:cs="Courier New" w:hint="default"/>
      </w:rPr>
    </w:lvl>
    <w:lvl w:ilvl="8" w:tplc="300A0005">
      <w:numFmt w:val="decimal"/>
      <w:lvlText w:val=""/>
      <w:lvlJc w:val="left"/>
      <w:pPr>
        <w:ind w:left="6480" w:hanging="360"/>
      </w:pPr>
      <w:rPr>
        <w:rFonts w:ascii="Wingdings" w:hAnsi="Wingdings" w:hint="default"/>
      </w:rPr>
    </w:lvl>
  </w:abstractNum>
  <w:abstractNum w:abstractNumId="18" w15:restartNumberingAfterBreak="0">
    <w:nsid w:val="19D3750F"/>
    <w:multiLevelType w:val="hybridMultilevel"/>
    <w:tmpl w:val="A52CF148"/>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9" w15:restartNumberingAfterBreak="0">
    <w:nsid w:val="1BC609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1C68038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1D6E31B2"/>
    <w:multiLevelType w:val="hybridMultilevel"/>
    <w:tmpl w:val="7D243F8C"/>
    <w:lvl w:ilvl="0" w:tplc="0C0A000F">
      <w:start w:val="1"/>
      <w:numFmt w:val="decimal"/>
      <w:lvlText w:val="%1."/>
      <w:lvlJc w:val="left"/>
      <w:pPr>
        <w:ind w:left="1287" w:hanging="360"/>
      </w:p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22" w15:restartNumberingAfterBreak="0">
    <w:nsid w:val="1FC91272"/>
    <w:multiLevelType w:val="hybridMultilevel"/>
    <w:tmpl w:val="21EA5444"/>
    <w:lvl w:ilvl="0" w:tplc="300A0019">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3" w15:restartNumberingAfterBreak="0">
    <w:nsid w:val="28A04BE1"/>
    <w:multiLevelType w:val="hybridMultilevel"/>
    <w:tmpl w:val="8B06111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2B8D7A1F"/>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12932B1"/>
    <w:multiLevelType w:val="hybridMultilevel"/>
    <w:tmpl w:val="EEE450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15:restartNumberingAfterBreak="0">
    <w:nsid w:val="33D10C4F"/>
    <w:multiLevelType w:val="multilevel"/>
    <w:tmpl w:val="C646FBBA"/>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371A0F5B"/>
    <w:multiLevelType w:val="hybridMultilevel"/>
    <w:tmpl w:val="9C0CEC26"/>
    <w:lvl w:ilvl="0" w:tplc="9594F2FC">
      <w:start w:val="1"/>
      <w:numFmt w:val="decimal"/>
      <w:lvlText w:val="1.%1"/>
      <w:lvlJc w:val="left"/>
      <w:pPr>
        <w:ind w:left="786" w:hanging="360"/>
      </w:pPr>
      <w:rPr>
        <w:rFonts w:hint="default"/>
      </w:rPr>
    </w:lvl>
    <w:lvl w:ilvl="1" w:tplc="0C0A0019">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28" w15:restartNumberingAfterBreak="0">
    <w:nsid w:val="38915BDC"/>
    <w:multiLevelType w:val="hybridMultilevel"/>
    <w:tmpl w:val="650AA604"/>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3ADC48A1"/>
    <w:multiLevelType w:val="hybridMultilevel"/>
    <w:tmpl w:val="06041578"/>
    <w:lvl w:ilvl="0" w:tplc="F7844128">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0" w15:restartNumberingAfterBreak="0">
    <w:nsid w:val="3B0572B2"/>
    <w:multiLevelType w:val="hybridMultilevel"/>
    <w:tmpl w:val="B2F607F0"/>
    <w:lvl w:ilvl="0" w:tplc="0C0A000F">
      <w:start w:val="1"/>
      <w:numFmt w:val="decimal"/>
      <w:lvlText w:val="%1."/>
      <w:lvlJc w:val="left"/>
      <w:pPr>
        <w:ind w:left="1146" w:hanging="360"/>
      </w:pPr>
    </w:lvl>
    <w:lvl w:ilvl="1" w:tplc="0C0A0019" w:tentative="1">
      <w:start w:val="1"/>
      <w:numFmt w:val="lowerLetter"/>
      <w:lvlText w:val="%2."/>
      <w:lvlJc w:val="left"/>
      <w:pPr>
        <w:ind w:left="1866" w:hanging="360"/>
      </w:pPr>
    </w:lvl>
    <w:lvl w:ilvl="2" w:tplc="0C0A001B" w:tentative="1">
      <w:start w:val="1"/>
      <w:numFmt w:val="lowerRoman"/>
      <w:lvlText w:val="%3."/>
      <w:lvlJc w:val="right"/>
      <w:pPr>
        <w:ind w:left="2586" w:hanging="180"/>
      </w:pPr>
    </w:lvl>
    <w:lvl w:ilvl="3" w:tplc="0C0A000F" w:tentative="1">
      <w:start w:val="1"/>
      <w:numFmt w:val="decimal"/>
      <w:lvlText w:val="%4."/>
      <w:lvlJc w:val="left"/>
      <w:pPr>
        <w:ind w:left="3306" w:hanging="360"/>
      </w:pPr>
    </w:lvl>
    <w:lvl w:ilvl="4" w:tplc="0C0A0019" w:tentative="1">
      <w:start w:val="1"/>
      <w:numFmt w:val="lowerLetter"/>
      <w:lvlText w:val="%5."/>
      <w:lvlJc w:val="left"/>
      <w:pPr>
        <w:ind w:left="4026" w:hanging="360"/>
      </w:pPr>
    </w:lvl>
    <w:lvl w:ilvl="5" w:tplc="0C0A001B" w:tentative="1">
      <w:start w:val="1"/>
      <w:numFmt w:val="lowerRoman"/>
      <w:lvlText w:val="%6."/>
      <w:lvlJc w:val="right"/>
      <w:pPr>
        <w:ind w:left="4746" w:hanging="180"/>
      </w:pPr>
    </w:lvl>
    <w:lvl w:ilvl="6" w:tplc="0C0A000F" w:tentative="1">
      <w:start w:val="1"/>
      <w:numFmt w:val="decimal"/>
      <w:lvlText w:val="%7."/>
      <w:lvlJc w:val="left"/>
      <w:pPr>
        <w:ind w:left="5466" w:hanging="360"/>
      </w:pPr>
    </w:lvl>
    <w:lvl w:ilvl="7" w:tplc="0C0A0019" w:tentative="1">
      <w:start w:val="1"/>
      <w:numFmt w:val="lowerLetter"/>
      <w:lvlText w:val="%8."/>
      <w:lvlJc w:val="left"/>
      <w:pPr>
        <w:ind w:left="6186" w:hanging="360"/>
      </w:pPr>
    </w:lvl>
    <w:lvl w:ilvl="8" w:tplc="0C0A001B" w:tentative="1">
      <w:start w:val="1"/>
      <w:numFmt w:val="lowerRoman"/>
      <w:lvlText w:val="%9."/>
      <w:lvlJc w:val="right"/>
      <w:pPr>
        <w:ind w:left="6906" w:hanging="180"/>
      </w:pPr>
    </w:lvl>
  </w:abstractNum>
  <w:abstractNum w:abstractNumId="31" w15:restartNumberingAfterBreak="0">
    <w:nsid w:val="3CCF1531"/>
    <w:multiLevelType w:val="hybridMultilevel"/>
    <w:tmpl w:val="66400F0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15:restartNumberingAfterBreak="0">
    <w:nsid w:val="400B2D8C"/>
    <w:multiLevelType w:val="multilevel"/>
    <w:tmpl w:val="1BA05074"/>
    <w:lvl w:ilvl="0">
      <w:start w:val="1"/>
      <w:numFmt w:val="decimal"/>
      <w:lvlText w:val="%1"/>
      <w:lvlJc w:val="left"/>
      <w:pPr>
        <w:ind w:left="420" w:hanging="420"/>
      </w:pPr>
      <w:rPr>
        <w:rFonts w:hint="default"/>
      </w:rPr>
    </w:lvl>
    <w:lvl w:ilvl="1">
      <w:start w:val="10"/>
      <w:numFmt w:val="decimal"/>
      <w:lvlText w:val="%1.%2"/>
      <w:lvlJc w:val="left"/>
      <w:pPr>
        <w:ind w:left="2689"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49063D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4BAFA071"/>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4E1076DA"/>
    <w:multiLevelType w:val="hybridMultilevel"/>
    <w:tmpl w:val="7BC2201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6" w15:restartNumberingAfterBreak="0">
    <w:nsid w:val="525F606F"/>
    <w:multiLevelType w:val="multilevel"/>
    <w:tmpl w:val="C0CA8E2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5230711"/>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15:restartNumberingAfterBreak="0">
    <w:nsid w:val="568618B1"/>
    <w:multiLevelType w:val="hybridMultilevel"/>
    <w:tmpl w:val="EBDAB036"/>
    <w:lvl w:ilvl="0" w:tplc="F7844128">
      <w:start w:val="1"/>
      <w:numFmt w:val="decimal"/>
      <w:lvlText w:val="%1."/>
      <w:lvlJc w:val="left"/>
      <w:pPr>
        <w:ind w:left="375" w:hanging="360"/>
      </w:pPr>
      <w:rPr>
        <w:rFonts w:hint="default"/>
      </w:rPr>
    </w:lvl>
    <w:lvl w:ilvl="1" w:tplc="300A0019" w:tentative="1">
      <w:start w:val="1"/>
      <w:numFmt w:val="lowerLetter"/>
      <w:lvlText w:val="%2."/>
      <w:lvlJc w:val="left"/>
      <w:pPr>
        <w:ind w:left="1095" w:hanging="360"/>
      </w:pPr>
    </w:lvl>
    <w:lvl w:ilvl="2" w:tplc="300A001B" w:tentative="1">
      <w:start w:val="1"/>
      <w:numFmt w:val="lowerRoman"/>
      <w:lvlText w:val="%3."/>
      <w:lvlJc w:val="right"/>
      <w:pPr>
        <w:ind w:left="1815" w:hanging="180"/>
      </w:pPr>
    </w:lvl>
    <w:lvl w:ilvl="3" w:tplc="300A000F" w:tentative="1">
      <w:start w:val="1"/>
      <w:numFmt w:val="decimal"/>
      <w:lvlText w:val="%4."/>
      <w:lvlJc w:val="left"/>
      <w:pPr>
        <w:ind w:left="2535" w:hanging="360"/>
      </w:pPr>
    </w:lvl>
    <w:lvl w:ilvl="4" w:tplc="300A0019" w:tentative="1">
      <w:start w:val="1"/>
      <w:numFmt w:val="lowerLetter"/>
      <w:lvlText w:val="%5."/>
      <w:lvlJc w:val="left"/>
      <w:pPr>
        <w:ind w:left="3255" w:hanging="360"/>
      </w:pPr>
    </w:lvl>
    <w:lvl w:ilvl="5" w:tplc="300A001B" w:tentative="1">
      <w:start w:val="1"/>
      <w:numFmt w:val="lowerRoman"/>
      <w:lvlText w:val="%6."/>
      <w:lvlJc w:val="right"/>
      <w:pPr>
        <w:ind w:left="3975" w:hanging="180"/>
      </w:pPr>
    </w:lvl>
    <w:lvl w:ilvl="6" w:tplc="300A000F" w:tentative="1">
      <w:start w:val="1"/>
      <w:numFmt w:val="decimal"/>
      <w:lvlText w:val="%7."/>
      <w:lvlJc w:val="left"/>
      <w:pPr>
        <w:ind w:left="4695" w:hanging="360"/>
      </w:pPr>
    </w:lvl>
    <w:lvl w:ilvl="7" w:tplc="300A0019" w:tentative="1">
      <w:start w:val="1"/>
      <w:numFmt w:val="lowerLetter"/>
      <w:lvlText w:val="%8."/>
      <w:lvlJc w:val="left"/>
      <w:pPr>
        <w:ind w:left="5415" w:hanging="360"/>
      </w:pPr>
    </w:lvl>
    <w:lvl w:ilvl="8" w:tplc="300A001B" w:tentative="1">
      <w:start w:val="1"/>
      <w:numFmt w:val="lowerRoman"/>
      <w:lvlText w:val="%9."/>
      <w:lvlJc w:val="right"/>
      <w:pPr>
        <w:ind w:left="6135" w:hanging="180"/>
      </w:pPr>
    </w:lvl>
  </w:abstractNum>
  <w:abstractNum w:abstractNumId="39" w15:restartNumberingAfterBreak="0">
    <w:nsid w:val="5C2952C9"/>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5E2A4016"/>
    <w:multiLevelType w:val="multilevel"/>
    <w:tmpl w:val="9F7CEB42"/>
    <w:lvl w:ilvl="0">
      <w:start w:val="1"/>
      <w:numFmt w:val="decimal"/>
      <w:lvlText w:val="%1"/>
      <w:lvlJc w:val="left"/>
      <w:pPr>
        <w:ind w:left="420" w:hanging="420"/>
      </w:pPr>
      <w:rPr>
        <w:rFonts w:hint="default"/>
      </w:rPr>
    </w:lvl>
    <w:lvl w:ilvl="1">
      <w:start w:val="10"/>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1" w15:restartNumberingAfterBreak="0">
    <w:nsid w:val="66BF77E3"/>
    <w:multiLevelType w:val="hybridMultilevel"/>
    <w:tmpl w:val="B77CB39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2" w15:restartNumberingAfterBreak="0">
    <w:nsid w:val="6987D1C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6C5E1B30"/>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6CE5545B"/>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6FC0734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6" w15:restartNumberingAfterBreak="0">
    <w:nsid w:val="70C04517"/>
    <w:multiLevelType w:val="hybridMultilevel"/>
    <w:tmpl w:val="EBF01462"/>
    <w:lvl w:ilvl="0" w:tplc="FFFFFFFF">
      <w:start w:val="1"/>
      <w:numFmt w:val="decimal"/>
      <w:lvlText w:val="%1."/>
      <w:lvlJc w:val="left"/>
      <w:pPr>
        <w:ind w:left="1068" w:hanging="360"/>
      </w:pPr>
      <w:rPr>
        <w:rFonts w:hint="default"/>
      </w:r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47" w15:restartNumberingAfterBreak="0">
    <w:nsid w:val="70EA1BD3"/>
    <w:multiLevelType w:val="hybridMultilevel"/>
    <w:tmpl w:val="3ECCA046"/>
    <w:lvl w:ilvl="0" w:tplc="300A0001">
      <w:start w:val="1"/>
      <w:numFmt w:val="bullet"/>
      <w:lvlText w:val=""/>
      <w:lvlJc w:val="left"/>
      <w:pPr>
        <w:ind w:left="1426" w:hanging="360"/>
      </w:pPr>
      <w:rPr>
        <w:rFonts w:ascii="Symbol" w:hAnsi="Symbol" w:hint="default"/>
      </w:rPr>
    </w:lvl>
    <w:lvl w:ilvl="1" w:tplc="300A0003" w:tentative="1">
      <w:start w:val="1"/>
      <w:numFmt w:val="bullet"/>
      <w:lvlText w:val="o"/>
      <w:lvlJc w:val="left"/>
      <w:pPr>
        <w:ind w:left="2146" w:hanging="360"/>
      </w:pPr>
      <w:rPr>
        <w:rFonts w:ascii="Courier New" w:hAnsi="Courier New" w:cs="Courier New" w:hint="default"/>
      </w:rPr>
    </w:lvl>
    <w:lvl w:ilvl="2" w:tplc="300A0005" w:tentative="1">
      <w:start w:val="1"/>
      <w:numFmt w:val="bullet"/>
      <w:lvlText w:val=""/>
      <w:lvlJc w:val="left"/>
      <w:pPr>
        <w:ind w:left="2866" w:hanging="360"/>
      </w:pPr>
      <w:rPr>
        <w:rFonts w:ascii="Wingdings" w:hAnsi="Wingdings" w:hint="default"/>
      </w:rPr>
    </w:lvl>
    <w:lvl w:ilvl="3" w:tplc="300A0001" w:tentative="1">
      <w:start w:val="1"/>
      <w:numFmt w:val="bullet"/>
      <w:lvlText w:val=""/>
      <w:lvlJc w:val="left"/>
      <w:pPr>
        <w:ind w:left="3586" w:hanging="360"/>
      </w:pPr>
      <w:rPr>
        <w:rFonts w:ascii="Symbol" w:hAnsi="Symbol" w:hint="default"/>
      </w:rPr>
    </w:lvl>
    <w:lvl w:ilvl="4" w:tplc="300A0003" w:tentative="1">
      <w:start w:val="1"/>
      <w:numFmt w:val="bullet"/>
      <w:lvlText w:val="o"/>
      <w:lvlJc w:val="left"/>
      <w:pPr>
        <w:ind w:left="4306" w:hanging="360"/>
      </w:pPr>
      <w:rPr>
        <w:rFonts w:ascii="Courier New" w:hAnsi="Courier New" w:cs="Courier New" w:hint="default"/>
      </w:rPr>
    </w:lvl>
    <w:lvl w:ilvl="5" w:tplc="300A0005" w:tentative="1">
      <w:start w:val="1"/>
      <w:numFmt w:val="bullet"/>
      <w:lvlText w:val=""/>
      <w:lvlJc w:val="left"/>
      <w:pPr>
        <w:ind w:left="5026" w:hanging="360"/>
      </w:pPr>
      <w:rPr>
        <w:rFonts w:ascii="Wingdings" w:hAnsi="Wingdings" w:hint="default"/>
      </w:rPr>
    </w:lvl>
    <w:lvl w:ilvl="6" w:tplc="300A0001" w:tentative="1">
      <w:start w:val="1"/>
      <w:numFmt w:val="bullet"/>
      <w:lvlText w:val=""/>
      <w:lvlJc w:val="left"/>
      <w:pPr>
        <w:ind w:left="5746" w:hanging="360"/>
      </w:pPr>
      <w:rPr>
        <w:rFonts w:ascii="Symbol" w:hAnsi="Symbol" w:hint="default"/>
      </w:rPr>
    </w:lvl>
    <w:lvl w:ilvl="7" w:tplc="300A0003" w:tentative="1">
      <w:start w:val="1"/>
      <w:numFmt w:val="bullet"/>
      <w:lvlText w:val="o"/>
      <w:lvlJc w:val="left"/>
      <w:pPr>
        <w:ind w:left="6466" w:hanging="360"/>
      </w:pPr>
      <w:rPr>
        <w:rFonts w:ascii="Courier New" w:hAnsi="Courier New" w:cs="Courier New" w:hint="default"/>
      </w:rPr>
    </w:lvl>
    <w:lvl w:ilvl="8" w:tplc="300A0005" w:tentative="1">
      <w:start w:val="1"/>
      <w:numFmt w:val="bullet"/>
      <w:lvlText w:val=""/>
      <w:lvlJc w:val="left"/>
      <w:pPr>
        <w:ind w:left="7186" w:hanging="360"/>
      </w:pPr>
      <w:rPr>
        <w:rFonts w:ascii="Wingdings" w:hAnsi="Wingdings" w:hint="default"/>
      </w:rPr>
    </w:lvl>
  </w:abstractNum>
  <w:abstractNum w:abstractNumId="48" w15:restartNumberingAfterBreak="0">
    <w:nsid w:val="74D013D2"/>
    <w:multiLevelType w:val="hybridMultilevel"/>
    <w:tmpl w:val="C81681DC"/>
    <w:lvl w:ilvl="0" w:tplc="32AA0158">
      <w:start w:val="1"/>
      <w:numFmt w:val="decimal"/>
      <w:lvlText w:val="%1."/>
      <w:lvlJc w:val="left"/>
      <w:pPr>
        <w:ind w:left="644" w:hanging="360"/>
      </w:pPr>
      <w:rPr>
        <w:rFonts w:ascii="Arial" w:eastAsia="Calibri" w:hAnsi="Arial" w:cs="Arial" w:hint="default"/>
        <w:b/>
        <w:i w:val="0"/>
        <w:sz w:val="22"/>
        <w:szCs w:val="22"/>
      </w:rPr>
    </w:lvl>
    <w:lvl w:ilvl="1" w:tplc="BCFCAD7E">
      <w:numFmt w:val="bullet"/>
      <w:lvlText w:val=""/>
      <w:lvlJc w:val="left"/>
      <w:pPr>
        <w:ind w:left="1440" w:hanging="360"/>
      </w:pPr>
      <w:rPr>
        <w:rFonts w:ascii="Arial" w:eastAsiaTheme="minorHAnsi" w:hAnsi="Arial" w:cs="Aria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9"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50" w15:restartNumberingAfterBreak="0">
    <w:nsid w:val="7EDB5B6D"/>
    <w:multiLevelType w:val="hybridMultilevel"/>
    <w:tmpl w:val="7C52E23C"/>
    <w:lvl w:ilvl="0" w:tplc="300A0001">
      <w:start w:val="1"/>
      <w:numFmt w:val="bullet"/>
      <w:lvlText w:val=""/>
      <w:lvlJc w:val="left"/>
      <w:pPr>
        <w:ind w:left="1426" w:hanging="360"/>
      </w:pPr>
      <w:rPr>
        <w:rFonts w:ascii="Symbol" w:hAnsi="Symbol" w:hint="default"/>
      </w:rPr>
    </w:lvl>
    <w:lvl w:ilvl="1" w:tplc="300A0003" w:tentative="1">
      <w:start w:val="1"/>
      <w:numFmt w:val="bullet"/>
      <w:lvlText w:val="o"/>
      <w:lvlJc w:val="left"/>
      <w:pPr>
        <w:ind w:left="2146" w:hanging="360"/>
      </w:pPr>
      <w:rPr>
        <w:rFonts w:ascii="Courier New" w:hAnsi="Courier New" w:cs="Courier New" w:hint="default"/>
      </w:rPr>
    </w:lvl>
    <w:lvl w:ilvl="2" w:tplc="300A0005" w:tentative="1">
      <w:start w:val="1"/>
      <w:numFmt w:val="bullet"/>
      <w:lvlText w:val=""/>
      <w:lvlJc w:val="left"/>
      <w:pPr>
        <w:ind w:left="2866" w:hanging="360"/>
      </w:pPr>
      <w:rPr>
        <w:rFonts w:ascii="Wingdings" w:hAnsi="Wingdings" w:hint="default"/>
      </w:rPr>
    </w:lvl>
    <w:lvl w:ilvl="3" w:tplc="300A0001" w:tentative="1">
      <w:start w:val="1"/>
      <w:numFmt w:val="bullet"/>
      <w:lvlText w:val=""/>
      <w:lvlJc w:val="left"/>
      <w:pPr>
        <w:ind w:left="3586" w:hanging="360"/>
      </w:pPr>
      <w:rPr>
        <w:rFonts w:ascii="Symbol" w:hAnsi="Symbol" w:hint="default"/>
      </w:rPr>
    </w:lvl>
    <w:lvl w:ilvl="4" w:tplc="300A0003" w:tentative="1">
      <w:start w:val="1"/>
      <w:numFmt w:val="bullet"/>
      <w:lvlText w:val="o"/>
      <w:lvlJc w:val="left"/>
      <w:pPr>
        <w:ind w:left="4306" w:hanging="360"/>
      </w:pPr>
      <w:rPr>
        <w:rFonts w:ascii="Courier New" w:hAnsi="Courier New" w:cs="Courier New" w:hint="default"/>
      </w:rPr>
    </w:lvl>
    <w:lvl w:ilvl="5" w:tplc="300A0005" w:tentative="1">
      <w:start w:val="1"/>
      <w:numFmt w:val="bullet"/>
      <w:lvlText w:val=""/>
      <w:lvlJc w:val="left"/>
      <w:pPr>
        <w:ind w:left="5026" w:hanging="360"/>
      </w:pPr>
      <w:rPr>
        <w:rFonts w:ascii="Wingdings" w:hAnsi="Wingdings" w:hint="default"/>
      </w:rPr>
    </w:lvl>
    <w:lvl w:ilvl="6" w:tplc="300A0001" w:tentative="1">
      <w:start w:val="1"/>
      <w:numFmt w:val="bullet"/>
      <w:lvlText w:val=""/>
      <w:lvlJc w:val="left"/>
      <w:pPr>
        <w:ind w:left="5746" w:hanging="360"/>
      </w:pPr>
      <w:rPr>
        <w:rFonts w:ascii="Symbol" w:hAnsi="Symbol" w:hint="default"/>
      </w:rPr>
    </w:lvl>
    <w:lvl w:ilvl="7" w:tplc="300A0003" w:tentative="1">
      <w:start w:val="1"/>
      <w:numFmt w:val="bullet"/>
      <w:lvlText w:val="o"/>
      <w:lvlJc w:val="left"/>
      <w:pPr>
        <w:ind w:left="6466" w:hanging="360"/>
      </w:pPr>
      <w:rPr>
        <w:rFonts w:ascii="Courier New" w:hAnsi="Courier New" w:cs="Courier New" w:hint="default"/>
      </w:rPr>
    </w:lvl>
    <w:lvl w:ilvl="8" w:tplc="300A0005" w:tentative="1">
      <w:start w:val="1"/>
      <w:numFmt w:val="bullet"/>
      <w:lvlText w:val=""/>
      <w:lvlJc w:val="left"/>
      <w:pPr>
        <w:ind w:left="7186" w:hanging="360"/>
      </w:pPr>
      <w:rPr>
        <w:rFonts w:ascii="Wingdings" w:hAnsi="Wingdings" w:hint="default"/>
      </w:rPr>
    </w:lvl>
  </w:abstractNum>
  <w:num w:numId="1" w16cid:durableId="394469677">
    <w:abstractNumId w:val="48"/>
  </w:num>
  <w:num w:numId="2" w16cid:durableId="1452825792">
    <w:abstractNumId w:val="8"/>
  </w:num>
  <w:num w:numId="3" w16cid:durableId="754009577">
    <w:abstractNumId w:val="31"/>
  </w:num>
  <w:num w:numId="4" w16cid:durableId="486476265">
    <w:abstractNumId w:val="49"/>
  </w:num>
  <w:num w:numId="5" w16cid:durableId="16734193">
    <w:abstractNumId w:val="41"/>
  </w:num>
  <w:num w:numId="6" w16cid:durableId="1029065781">
    <w:abstractNumId w:val="15"/>
  </w:num>
  <w:num w:numId="7" w16cid:durableId="1208375234">
    <w:abstractNumId w:val="10"/>
  </w:num>
  <w:num w:numId="8" w16cid:durableId="82335636">
    <w:abstractNumId w:val="27"/>
  </w:num>
  <w:num w:numId="9" w16cid:durableId="535234444">
    <w:abstractNumId w:val="12"/>
  </w:num>
  <w:num w:numId="10" w16cid:durableId="463234925">
    <w:abstractNumId w:val="18"/>
  </w:num>
  <w:num w:numId="11" w16cid:durableId="179124034">
    <w:abstractNumId w:val="17"/>
  </w:num>
  <w:num w:numId="12" w16cid:durableId="465584317">
    <w:abstractNumId w:val="16"/>
  </w:num>
  <w:num w:numId="13" w16cid:durableId="1544370077">
    <w:abstractNumId w:val="28"/>
  </w:num>
  <w:num w:numId="14" w16cid:durableId="1114179809">
    <w:abstractNumId w:val="47"/>
  </w:num>
  <w:num w:numId="15" w16cid:durableId="1370685993">
    <w:abstractNumId w:val="50"/>
  </w:num>
  <w:num w:numId="16" w16cid:durableId="1144080762">
    <w:abstractNumId w:val="44"/>
  </w:num>
  <w:num w:numId="17" w16cid:durableId="338116035">
    <w:abstractNumId w:val="24"/>
  </w:num>
  <w:num w:numId="18" w16cid:durableId="806893320">
    <w:abstractNumId w:val="4"/>
  </w:num>
  <w:num w:numId="19" w16cid:durableId="1630165159">
    <w:abstractNumId w:val="0"/>
  </w:num>
  <w:num w:numId="20" w16cid:durableId="1513105812">
    <w:abstractNumId w:val="30"/>
  </w:num>
  <w:num w:numId="21" w16cid:durableId="1417284274">
    <w:abstractNumId w:val="2"/>
  </w:num>
  <w:num w:numId="22" w16cid:durableId="2077510986">
    <w:abstractNumId w:val="13"/>
  </w:num>
  <w:num w:numId="23" w16cid:durableId="1952934055">
    <w:abstractNumId w:val="21"/>
  </w:num>
  <w:num w:numId="24" w16cid:durableId="443621533">
    <w:abstractNumId w:val="25"/>
  </w:num>
  <w:num w:numId="25" w16cid:durableId="1317034678">
    <w:abstractNumId w:val="9"/>
  </w:num>
  <w:num w:numId="26" w16cid:durableId="1997369336">
    <w:abstractNumId w:val="35"/>
  </w:num>
  <w:num w:numId="27" w16cid:durableId="1475828090">
    <w:abstractNumId w:val="42"/>
  </w:num>
  <w:num w:numId="28" w16cid:durableId="724452740">
    <w:abstractNumId w:val="22"/>
  </w:num>
  <w:num w:numId="29" w16cid:durableId="1008797235">
    <w:abstractNumId w:val="11"/>
  </w:num>
  <w:num w:numId="30" w16cid:durableId="1012411843">
    <w:abstractNumId w:val="46"/>
  </w:num>
  <w:num w:numId="31" w16cid:durableId="1241789104">
    <w:abstractNumId w:val="14"/>
  </w:num>
  <w:num w:numId="32" w16cid:durableId="1165977352">
    <w:abstractNumId w:val="34"/>
  </w:num>
  <w:num w:numId="33" w16cid:durableId="1931235406">
    <w:abstractNumId w:val="39"/>
  </w:num>
  <w:num w:numId="34" w16cid:durableId="1434978554">
    <w:abstractNumId w:val="6"/>
  </w:num>
  <w:num w:numId="35" w16cid:durableId="1310014967">
    <w:abstractNumId w:val="20"/>
  </w:num>
  <w:num w:numId="36" w16cid:durableId="1273898414">
    <w:abstractNumId w:val="43"/>
  </w:num>
  <w:num w:numId="37" w16cid:durableId="1003625859">
    <w:abstractNumId w:val="19"/>
  </w:num>
  <w:num w:numId="38" w16cid:durableId="1569655820">
    <w:abstractNumId w:val="33"/>
  </w:num>
  <w:num w:numId="39" w16cid:durableId="1360625408">
    <w:abstractNumId w:val="37"/>
  </w:num>
  <w:num w:numId="40" w16cid:durableId="2062091604">
    <w:abstractNumId w:val="1"/>
  </w:num>
  <w:num w:numId="41" w16cid:durableId="479612813">
    <w:abstractNumId w:val="5"/>
  </w:num>
  <w:num w:numId="42" w16cid:durableId="1708991179">
    <w:abstractNumId w:val="36"/>
  </w:num>
  <w:num w:numId="43" w16cid:durableId="1306088428">
    <w:abstractNumId w:val="26"/>
  </w:num>
  <w:num w:numId="44" w16cid:durableId="1943028266">
    <w:abstractNumId w:val="3"/>
  </w:num>
  <w:num w:numId="45" w16cid:durableId="2007589602">
    <w:abstractNumId w:val="45"/>
  </w:num>
  <w:num w:numId="46" w16cid:durableId="1788355893">
    <w:abstractNumId w:val="23"/>
  </w:num>
  <w:num w:numId="47" w16cid:durableId="1979652671">
    <w:abstractNumId w:val="40"/>
  </w:num>
  <w:num w:numId="48" w16cid:durableId="2014061511">
    <w:abstractNumId w:val="32"/>
  </w:num>
  <w:num w:numId="49" w16cid:durableId="17195501">
    <w:abstractNumId w:val="38"/>
  </w:num>
  <w:num w:numId="50" w16cid:durableId="1709797728">
    <w:abstractNumId w:val="29"/>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8F0"/>
    <w:rsid w:val="00001A62"/>
    <w:rsid w:val="000042FB"/>
    <w:rsid w:val="00006B03"/>
    <w:rsid w:val="00006CD2"/>
    <w:rsid w:val="00007861"/>
    <w:rsid w:val="000141F2"/>
    <w:rsid w:val="00014902"/>
    <w:rsid w:val="000178E1"/>
    <w:rsid w:val="00021D1D"/>
    <w:rsid w:val="00027CD8"/>
    <w:rsid w:val="000316B5"/>
    <w:rsid w:val="00032634"/>
    <w:rsid w:val="00032B1C"/>
    <w:rsid w:val="000359F7"/>
    <w:rsid w:val="00041D32"/>
    <w:rsid w:val="000423D5"/>
    <w:rsid w:val="00044EE5"/>
    <w:rsid w:val="000458C5"/>
    <w:rsid w:val="0004594D"/>
    <w:rsid w:val="00046B51"/>
    <w:rsid w:val="000515C2"/>
    <w:rsid w:val="00052CD8"/>
    <w:rsid w:val="00055C3A"/>
    <w:rsid w:val="0005664A"/>
    <w:rsid w:val="0005776D"/>
    <w:rsid w:val="00061FA2"/>
    <w:rsid w:val="0006218E"/>
    <w:rsid w:val="00077FA5"/>
    <w:rsid w:val="0008212D"/>
    <w:rsid w:val="00084C65"/>
    <w:rsid w:val="000A065E"/>
    <w:rsid w:val="000A14C3"/>
    <w:rsid w:val="000A27BD"/>
    <w:rsid w:val="000A52BA"/>
    <w:rsid w:val="000B0DFD"/>
    <w:rsid w:val="000B15DA"/>
    <w:rsid w:val="000B2B70"/>
    <w:rsid w:val="000B335A"/>
    <w:rsid w:val="000B77A0"/>
    <w:rsid w:val="000B7D47"/>
    <w:rsid w:val="000B7E68"/>
    <w:rsid w:val="000C0C9A"/>
    <w:rsid w:val="000C3F45"/>
    <w:rsid w:val="000C445F"/>
    <w:rsid w:val="000C4790"/>
    <w:rsid w:val="000C57F5"/>
    <w:rsid w:val="000D0B2E"/>
    <w:rsid w:val="000D42EC"/>
    <w:rsid w:val="000D48AC"/>
    <w:rsid w:val="000D4E65"/>
    <w:rsid w:val="000D68EE"/>
    <w:rsid w:val="000D724A"/>
    <w:rsid w:val="000E07EA"/>
    <w:rsid w:val="000E18CF"/>
    <w:rsid w:val="000E2DE2"/>
    <w:rsid w:val="000E3076"/>
    <w:rsid w:val="000E5D42"/>
    <w:rsid w:val="000E61EB"/>
    <w:rsid w:val="000E77B4"/>
    <w:rsid w:val="000F423E"/>
    <w:rsid w:val="000F4357"/>
    <w:rsid w:val="000F4439"/>
    <w:rsid w:val="000F4EF0"/>
    <w:rsid w:val="000F5F31"/>
    <w:rsid w:val="000F6689"/>
    <w:rsid w:val="000F683C"/>
    <w:rsid w:val="00101679"/>
    <w:rsid w:val="001027EA"/>
    <w:rsid w:val="0011405B"/>
    <w:rsid w:val="001231BF"/>
    <w:rsid w:val="0012420F"/>
    <w:rsid w:val="00126292"/>
    <w:rsid w:val="00134490"/>
    <w:rsid w:val="001516A2"/>
    <w:rsid w:val="00153444"/>
    <w:rsid w:val="0015444A"/>
    <w:rsid w:val="0015703B"/>
    <w:rsid w:val="001609F2"/>
    <w:rsid w:val="00161459"/>
    <w:rsid w:val="001617A0"/>
    <w:rsid w:val="00174F0C"/>
    <w:rsid w:val="0018613A"/>
    <w:rsid w:val="001A1A20"/>
    <w:rsid w:val="001A545F"/>
    <w:rsid w:val="001A782E"/>
    <w:rsid w:val="001A7EF0"/>
    <w:rsid w:val="001A7FA8"/>
    <w:rsid w:val="001B2212"/>
    <w:rsid w:val="001B3ACB"/>
    <w:rsid w:val="001B67D9"/>
    <w:rsid w:val="001B6C1F"/>
    <w:rsid w:val="001B7AA3"/>
    <w:rsid w:val="001C252E"/>
    <w:rsid w:val="001C291A"/>
    <w:rsid w:val="001C326E"/>
    <w:rsid w:val="001C7012"/>
    <w:rsid w:val="001D3CF5"/>
    <w:rsid w:val="001D58C4"/>
    <w:rsid w:val="001E293B"/>
    <w:rsid w:val="001E2E13"/>
    <w:rsid w:val="001E3BEB"/>
    <w:rsid w:val="001E6141"/>
    <w:rsid w:val="001F106A"/>
    <w:rsid w:val="001F23DB"/>
    <w:rsid w:val="001F28A7"/>
    <w:rsid w:val="001F73DE"/>
    <w:rsid w:val="00200CB3"/>
    <w:rsid w:val="00204593"/>
    <w:rsid w:val="002050D0"/>
    <w:rsid w:val="00207E1D"/>
    <w:rsid w:val="00211AD1"/>
    <w:rsid w:val="002206B8"/>
    <w:rsid w:val="002225F0"/>
    <w:rsid w:val="00222A1B"/>
    <w:rsid w:val="00222DE4"/>
    <w:rsid w:val="0022432F"/>
    <w:rsid w:val="00233DC1"/>
    <w:rsid w:val="00240453"/>
    <w:rsid w:val="002426B5"/>
    <w:rsid w:val="00243782"/>
    <w:rsid w:val="00244583"/>
    <w:rsid w:val="002500A2"/>
    <w:rsid w:val="00250130"/>
    <w:rsid w:val="00250C6B"/>
    <w:rsid w:val="002540E0"/>
    <w:rsid w:val="00260211"/>
    <w:rsid w:val="002640AC"/>
    <w:rsid w:val="00267607"/>
    <w:rsid w:val="00267700"/>
    <w:rsid w:val="002679C2"/>
    <w:rsid w:val="00274FF2"/>
    <w:rsid w:val="002807F5"/>
    <w:rsid w:val="00280801"/>
    <w:rsid w:val="0028536C"/>
    <w:rsid w:val="002866EB"/>
    <w:rsid w:val="00287058"/>
    <w:rsid w:val="002932D0"/>
    <w:rsid w:val="00295647"/>
    <w:rsid w:val="00297599"/>
    <w:rsid w:val="002A43AC"/>
    <w:rsid w:val="002B48ED"/>
    <w:rsid w:val="002B54EC"/>
    <w:rsid w:val="002B7216"/>
    <w:rsid w:val="002C0354"/>
    <w:rsid w:val="002C0394"/>
    <w:rsid w:val="002C1B67"/>
    <w:rsid w:val="002C1E1E"/>
    <w:rsid w:val="002C6DF5"/>
    <w:rsid w:val="002D379A"/>
    <w:rsid w:val="002E0559"/>
    <w:rsid w:val="002E0925"/>
    <w:rsid w:val="002E455B"/>
    <w:rsid w:val="002E4B4D"/>
    <w:rsid w:val="002E5799"/>
    <w:rsid w:val="002E7F74"/>
    <w:rsid w:val="002F0EB6"/>
    <w:rsid w:val="002F22D4"/>
    <w:rsid w:val="002F2603"/>
    <w:rsid w:val="002F2A12"/>
    <w:rsid w:val="002F3B5A"/>
    <w:rsid w:val="002F67C3"/>
    <w:rsid w:val="002F7B06"/>
    <w:rsid w:val="00303118"/>
    <w:rsid w:val="003065CE"/>
    <w:rsid w:val="003106BF"/>
    <w:rsid w:val="00311BEF"/>
    <w:rsid w:val="003141E3"/>
    <w:rsid w:val="003159C0"/>
    <w:rsid w:val="00322273"/>
    <w:rsid w:val="003223BC"/>
    <w:rsid w:val="003227B2"/>
    <w:rsid w:val="00325755"/>
    <w:rsid w:val="003275B6"/>
    <w:rsid w:val="00335346"/>
    <w:rsid w:val="00340684"/>
    <w:rsid w:val="0034519E"/>
    <w:rsid w:val="003532E4"/>
    <w:rsid w:val="003641D7"/>
    <w:rsid w:val="00365D0D"/>
    <w:rsid w:val="003715B7"/>
    <w:rsid w:val="003728D5"/>
    <w:rsid w:val="00372C9F"/>
    <w:rsid w:val="00381753"/>
    <w:rsid w:val="00381FDF"/>
    <w:rsid w:val="00384AE2"/>
    <w:rsid w:val="003A093B"/>
    <w:rsid w:val="003A69A0"/>
    <w:rsid w:val="003B25C3"/>
    <w:rsid w:val="003B2C17"/>
    <w:rsid w:val="003B2FAA"/>
    <w:rsid w:val="003B4077"/>
    <w:rsid w:val="003B414B"/>
    <w:rsid w:val="003B433B"/>
    <w:rsid w:val="003C2992"/>
    <w:rsid w:val="003C7183"/>
    <w:rsid w:val="003D0AF0"/>
    <w:rsid w:val="003D0E85"/>
    <w:rsid w:val="003D5C22"/>
    <w:rsid w:val="003D6F04"/>
    <w:rsid w:val="003E21ED"/>
    <w:rsid w:val="003E382C"/>
    <w:rsid w:val="003E6DE1"/>
    <w:rsid w:val="003F13E0"/>
    <w:rsid w:val="003F3CB9"/>
    <w:rsid w:val="003F5B81"/>
    <w:rsid w:val="003F6CDC"/>
    <w:rsid w:val="003F71A6"/>
    <w:rsid w:val="00400BFE"/>
    <w:rsid w:val="00400ED9"/>
    <w:rsid w:val="00401BB5"/>
    <w:rsid w:val="00402BF4"/>
    <w:rsid w:val="004041A2"/>
    <w:rsid w:val="00405F5D"/>
    <w:rsid w:val="00407A53"/>
    <w:rsid w:val="00414A1D"/>
    <w:rsid w:val="004162C1"/>
    <w:rsid w:val="00420B79"/>
    <w:rsid w:val="00424754"/>
    <w:rsid w:val="00425260"/>
    <w:rsid w:val="004315C0"/>
    <w:rsid w:val="0043365D"/>
    <w:rsid w:val="0043544D"/>
    <w:rsid w:val="00440DDB"/>
    <w:rsid w:val="00443656"/>
    <w:rsid w:val="004476DE"/>
    <w:rsid w:val="0045008B"/>
    <w:rsid w:val="00451295"/>
    <w:rsid w:val="00452466"/>
    <w:rsid w:val="0045477E"/>
    <w:rsid w:val="0046010F"/>
    <w:rsid w:val="00461270"/>
    <w:rsid w:val="004672CD"/>
    <w:rsid w:val="004673B5"/>
    <w:rsid w:val="00474C79"/>
    <w:rsid w:val="0047648E"/>
    <w:rsid w:val="00482568"/>
    <w:rsid w:val="00484DDE"/>
    <w:rsid w:val="00492DB8"/>
    <w:rsid w:val="00495454"/>
    <w:rsid w:val="004A282A"/>
    <w:rsid w:val="004A3E78"/>
    <w:rsid w:val="004A6718"/>
    <w:rsid w:val="004B1590"/>
    <w:rsid w:val="004B4A71"/>
    <w:rsid w:val="004C0F58"/>
    <w:rsid w:val="004C0FEC"/>
    <w:rsid w:val="004C12B3"/>
    <w:rsid w:val="004D1BE9"/>
    <w:rsid w:val="004D6C4A"/>
    <w:rsid w:val="004E0149"/>
    <w:rsid w:val="004E0FD1"/>
    <w:rsid w:val="004E488F"/>
    <w:rsid w:val="004F139B"/>
    <w:rsid w:val="004F2DAC"/>
    <w:rsid w:val="004F40A6"/>
    <w:rsid w:val="004F4717"/>
    <w:rsid w:val="004F78F0"/>
    <w:rsid w:val="005058D1"/>
    <w:rsid w:val="005062D0"/>
    <w:rsid w:val="005106AD"/>
    <w:rsid w:val="005114AB"/>
    <w:rsid w:val="00514FED"/>
    <w:rsid w:val="00520246"/>
    <w:rsid w:val="0052052C"/>
    <w:rsid w:val="00525A5B"/>
    <w:rsid w:val="00526F90"/>
    <w:rsid w:val="005274A5"/>
    <w:rsid w:val="0052799C"/>
    <w:rsid w:val="00530460"/>
    <w:rsid w:val="00533795"/>
    <w:rsid w:val="005343A4"/>
    <w:rsid w:val="00535073"/>
    <w:rsid w:val="005377A2"/>
    <w:rsid w:val="005408B2"/>
    <w:rsid w:val="00544280"/>
    <w:rsid w:val="005576D9"/>
    <w:rsid w:val="00560384"/>
    <w:rsid w:val="005603E7"/>
    <w:rsid w:val="0056645D"/>
    <w:rsid w:val="00571CA4"/>
    <w:rsid w:val="00572D5D"/>
    <w:rsid w:val="00573BE2"/>
    <w:rsid w:val="0057761A"/>
    <w:rsid w:val="0058366C"/>
    <w:rsid w:val="00585AC3"/>
    <w:rsid w:val="00585E7E"/>
    <w:rsid w:val="00586143"/>
    <w:rsid w:val="005945A3"/>
    <w:rsid w:val="00597CE2"/>
    <w:rsid w:val="005A02EE"/>
    <w:rsid w:val="005A0A5E"/>
    <w:rsid w:val="005A299B"/>
    <w:rsid w:val="005A531A"/>
    <w:rsid w:val="005B3FFF"/>
    <w:rsid w:val="005B63D3"/>
    <w:rsid w:val="005B6D04"/>
    <w:rsid w:val="005B7D70"/>
    <w:rsid w:val="005C31B8"/>
    <w:rsid w:val="005C5ACF"/>
    <w:rsid w:val="005D3173"/>
    <w:rsid w:val="005D5C28"/>
    <w:rsid w:val="005D6653"/>
    <w:rsid w:val="005E3426"/>
    <w:rsid w:val="005E58B3"/>
    <w:rsid w:val="005E736A"/>
    <w:rsid w:val="005F1950"/>
    <w:rsid w:val="005F55C7"/>
    <w:rsid w:val="005F5F62"/>
    <w:rsid w:val="00600EF9"/>
    <w:rsid w:val="00600F31"/>
    <w:rsid w:val="00604B05"/>
    <w:rsid w:val="00604BC2"/>
    <w:rsid w:val="0060551A"/>
    <w:rsid w:val="00605FC7"/>
    <w:rsid w:val="00610C1F"/>
    <w:rsid w:val="00624842"/>
    <w:rsid w:val="00625917"/>
    <w:rsid w:val="00627B7A"/>
    <w:rsid w:val="00627F8A"/>
    <w:rsid w:val="006304C5"/>
    <w:rsid w:val="006318E5"/>
    <w:rsid w:val="00631BDA"/>
    <w:rsid w:val="006342F8"/>
    <w:rsid w:val="00634FA6"/>
    <w:rsid w:val="00640953"/>
    <w:rsid w:val="00640DAE"/>
    <w:rsid w:val="00642D6A"/>
    <w:rsid w:val="0064429E"/>
    <w:rsid w:val="006450EA"/>
    <w:rsid w:val="006455A0"/>
    <w:rsid w:val="006464DB"/>
    <w:rsid w:val="006500D0"/>
    <w:rsid w:val="00650768"/>
    <w:rsid w:val="0065419E"/>
    <w:rsid w:val="00667506"/>
    <w:rsid w:val="00677D1A"/>
    <w:rsid w:val="00684584"/>
    <w:rsid w:val="00685387"/>
    <w:rsid w:val="00686137"/>
    <w:rsid w:val="006909E0"/>
    <w:rsid w:val="00694A32"/>
    <w:rsid w:val="00695065"/>
    <w:rsid w:val="006973D6"/>
    <w:rsid w:val="006A17C7"/>
    <w:rsid w:val="006A42BE"/>
    <w:rsid w:val="006A56DD"/>
    <w:rsid w:val="006A5BF3"/>
    <w:rsid w:val="006B1865"/>
    <w:rsid w:val="006B2189"/>
    <w:rsid w:val="006B5843"/>
    <w:rsid w:val="006B76B0"/>
    <w:rsid w:val="006C3AD8"/>
    <w:rsid w:val="006C3FB9"/>
    <w:rsid w:val="006C5052"/>
    <w:rsid w:val="006C57C8"/>
    <w:rsid w:val="006D04B9"/>
    <w:rsid w:val="006D5AC3"/>
    <w:rsid w:val="006E0A74"/>
    <w:rsid w:val="006E21FB"/>
    <w:rsid w:val="006E3FBE"/>
    <w:rsid w:val="006E5842"/>
    <w:rsid w:val="006F1107"/>
    <w:rsid w:val="007042C6"/>
    <w:rsid w:val="00704491"/>
    <w:rsid w:val="00706471"/>
    <w:rsid w:val="00707002"/>
    <w:rsid w:val="00710203"/>
    <w:rsid w:val="00710EBB"/>
    <w:rsid w:val="0071149C"/>
    <w:rsid w:val="00712EC1"/>
    <w:rsid w:val="00713F7A"/>
    <w:rsid w:val="00716C37"/>
    <w:rsid w:val="00716F42"/>
    <w:rsid w:val="007206FD"/>
    <w:rsid w:val="00724BA9"/>
    <w:rsid w:val="00730ECB"/>
    <w:rsid w:val="00733910"/>
    <w:rsid w:val="0073504E"/>
    <w:rsid w:val="00746A48"/>
    <w:rsid w:val="0075322D"/>
    <w:rsid w:val="00754361"/>
    <w:rsid w:val="00755E14"/>
    <w:rsid w:val="00761946"/>
    <w:rsid w:val="00761EAA"/>
    <w:rsid w:val="00765091"/>
    <w:rsid w:val="007656E6"/>
    <w:rsid w:val="0076759D"/>
    <w:rsid w:val="00771731"/>
    <w:rsid w:val="00774C1B"/>
    <w:rsid w:val="00780D61"/>
    <w:rsid w:val="00787BE1"/>
    <w:rsid w:val="007931E9"/>
    <w:rsid w:val="00793A0B"/>
    <w:rsid w:val="00794442"/>
    <w:rsid w:val="007A4A2B"/>
    <w:rsid w:val="007A6E32"/>
    <w:rsid w:val="007B08A3"/>
    <w:rsid w:val="007B173C"/>
    <w:rsid w:val="007B23A2"/>
    <w:rsid w:val="007B7733"/>
    <w:rsid w:val="007B7E7F"/>
    <w:rsid w:val="007C0CCA"/>
    <w:rsid w:val="007C1125"/>
    <w:rsid w:val="007C2CC1"/>
    <w:rsid w:val="007C4F91"/>
    <w:rsid w:val="007E02D6"/>
    <w:rsid w:val="007E0D4B"/>
    <w:rsid w:val="007E152E"/>
    <w:rsid w:val="007E1D4C"/>
    <w:rsid w:val="007E22A0"/>
    <w:rsid w:val="007E2AFE"/>
    <w:rsid w:val="007E3BDC"/>
    <w:rsid w:val="007E41E2"/>
    <w:rsid w:val="007E6EE8"/>
    <w:rsid w:val="007E794F"/>
    <w:rsid w:val="007F03F8"/>
    <w:rsid w:val="007F0491"/>
    <w:rsid w:val="007F56ED"/>
    <w:rsid w:val="007F59E8"/>
    <w:rsid w:val="0080335F"/>
    <w:rsid w:val="008109D9"/>
    <w:rsid w:val="00811CE7"/>
    <w:rsid w:val="00813524"/>
    <w:rsid w:val="00813F02"/>
    <w:rsid w:val="00817364"/>
    <w:rsid w:val="00822728"/>
    <w:rsid w:val="00823D6A"/>
    <w:rsid w:val="0082403E"/>
    <w:rsid w:val="008258FF"/>
    <w:rsid w:val="00825D5B"/>
    <w:rsid w:val="0082679D"/>
    <w:rsid w:val="00826DD5"/>
    <w:rsid w:val="00827D7B"/>
    <w:rsid w:val="00835843"/>
    <w:rsid w:val="00837B66"/>
    <w:rsid w:val="008407D1"/>
    <w:rsid w:val="008414E5"/>
    <w:rsid w:val="008435FB"/>
    <w:rsid w:val="00846130"/>
    <w:rsid w:val="008473F7"/>
    <w:rsid w:val="00847AA4"/>
    <w:rsid w:val="00850A06"/>
    <w:rsid w:val="00853638"/>
    <w:rsid w:val="00863BAE"/>
    <w:rsid w:val="00864EAE"/>
    <w:rsid w:val="00866115"/>
    <w:rsid w:val="00871F68"/>
    <w:rsid w:val="0087782F"/>
    <w:rsid w:val="00886CE7"/>
    <w:rsid w:val="0089197C"/>
    <w:rsid w:val="00892D70"/>
    <w:rsid w:val="00894238"/>
    <w:rsid w:val="00895286"/>
    <w:rsid w:val="00897C1E"/>
    <w:rsid w:val="008A01DB"/>
    <w:rsid w:val="008A15BB"/>
    <w:rsid w:val="008A3C32"/>
    <w:rsid w:val="008A6263"/>
    <w:rsid w:val="008A6BC6"/>
    <w:rsid w:val="008B40C9"/>
    <w:rsid w:val="008C2B89"/>
    <w:rsid w:val="008C3AC3"/>
    <w:rsid w:val="008C6165"/>
    <w:rsid w:val="008C695E"/>
    <w:rsid w:val="008D3EC6"/>
    <w:rsid w:val="008E2652"/>
    <w:rsid w:val="008E6F09"/>
    <w:rsid w:val="008F09D0"/>
    <w:rsid w:val="008F2205"/>
    <w:rsid w:val="008F3195"/>
    <w:rsid w:val="008F5B06"/>
    <w:rsid w:val="0090001C"/>
    <w:rsid w:val="00904310"/>
    <w:rsid w:val="00906B1C"/>
    <w:rsid w:val="009103A9"/>
    <w:rsid w:val="00912AC7"/>
    <w:rsid w:val="00913EFC"/>
    <w:rsid w:val="009170C8"/>
    <w:rsid w:val="00917D1C"/>
    <w:rsid w:val="00922CC2"/>
    <w:rsid w:val="009261A7"/>
    <w:rsid w:val="00930393"/>
    <w:rsid w:val="009316C2"/>
    <w:rsid w:val="009347BD"/>
    <w:rsid w:val="00935273"/>
    <w:rsid w:val="00943E34"/>
    <w:rsid w:val="009543DE"/>
    <w:rsid w:val="0095551E"/>
    <w:rsid w:val="00957702"/>
    <w:rsid w:val="00957C7F"/>
    <w:rsid w:val="00960AD7"/>
    <w:rsid w:val="00960D02"/>
    <w:rsid w:val="00963746"/>
    <w:rsid w:val="00964071"/>
    <w:rsid w:val="00966123"/>
    <w:rsid w:val="00966E49"/>
    <w:rsid w:val="00967D7D"/>
    <w:rsid w:val="00974925"/>
    <w:rsid w:val="00990585"/>
    <w:rsid w:val="00990ACC"/>
    <w:rsid w:val="00990B55"/>
    <w:rsid w:val="009914BA"/>
    <w:rsid w:val="009A06E1"/>
    <w:rsid w:val="009A580E"/>
    <w:rsid w:val="009A7FFE"/>
    <w:rsid w:val="009B473E"/>
    <w:rsid w:val="009B4EC0"/>
    <w:rsid w:val="009D1385"/>
    <w:rsid w:val="009D63D8"/>
    <w:rsid w:val="009D7B18"/>
    <w:rsid w:val="009E6048"/>
    <w:rsid w:val="009F1530"/>
    <w:rsid w:val="009F4413"/>
    <w:rsid w:val="009F6C48"/>
    <w:rsid w:val="00A03251"/>
    <w:rsid w:val="00A05CEF"/>
    <w:rsid w:val="00A06AAD"/>
    <w:rsid w:val="00A22DCD"/>
    <w:rsid w:val="00A2400D"/>
    <w:rsid w:val="00A24462"/>
    <w:rsid w:val="00A253DA"/>
    <w:rsid w:val="00A25AA1"/>
    <w:rsid w:val="00A25CFC"/>
    <w:rsid w:val="00A2778D"/>
    <w:rsid w:val="00A32464"/>
    <w:rsid w:val="00A35A13"/>
    <w:rsid w:val="00A45BB8"/>
    <w:rsid w:val="00A45BBE"/>
    <w:rsid w:val="00A462D9"/>
    <w:rsid w:val="00A53962"/>
    <w:rsid w:val="00A54532"/>
    <w:rsid w:val="00A5608C"/>
    <w:rsid w:val="00A82D1C"/>
    <w:rsid w:val="00A83301"/>
    <w:rsid w:val="00A83D50"/>
    <w:rsid w:val="00A84144"/>
    <w:rsid w:val="00A90369"/>
    <w:rsid w:val="00A90805"/>
    <w:rsid w:val="00AA22CC"/>
    <w:rsid w:val="00AA2A7D"/>
    <w:rsid w:val="00AA40B6"/>
    <w:rsid w:val="00AA6049"/>
    <w:rsid w:val="00AB0BB7"/>
    <w:rsid w:val="00AB1227"/>
    <w:rsid w:val="00AB46FB"/>
    <w:rsid w:val="00AC1FB9"/>
    <w:rsid w:val="00AC5E38"/>
    <w:rsid w:val="00AD3279"/>
    <w:rsid w:val="00AD61EA"/>
    <w:rsid w:val="00AE20C2"/>
    <w:rsid w:val="00AE4035"/>
    <w:rsid w:val="00AE4EF1"/>
    <w:rsid w:val="00AF085F"/>
    <w:rsid w:val="00AF0BA8"/>
    <w:rsid w:val="00AF1D00"/>
    <w:rsid w:val="00AF3158"/>
    <w:rsid w:val="00AF4208"/>
    <w:rsid w:val="00B03BA6"/>
    <w:rsid w:val="00B067F3"/>
    <w:rsid w:val="00B06C55"/>
    <w:rsid w:val="00B15748"/>
    <w:rsid w:val="00B15C03"/>
    <w:rsid w:val="00B21632"/>
    <w:rsid w:val="00B2347E"/>
    <w:rsid w:val="00B25D80"/>
    <w:rsid w:val="00B341B5"/>
    <w:rsid w:val="00B347EC"/>
    <w:rsid w:val="00B40E49"/>
    <w:rsid w:val="00B4385C"/>
    <w:rsid w:val="00B47246"/>
    <w:rsid w:val="00B51314"/>
    <w:rsid w:val="00B51F0A"/>
    <w:rsid w:val="00B566FD"/>
    <w:rsid w:val="00B57838"/>
    <w:rsid w:val="00B610EB"/>
    <w:rsid w:val="00B708DC"/>
    <w:rsid w:val="00B746EA"/>
    <w:rsid w:val="00B7630F"/>
    <w:rsid w:val="00B7668D"/>
    <w:rsid w:val="00B81F97"/>
    <w:rsid w:val="00B844D0"/>
    <w:rsid w:val="00B84F92"/>
    <w:rsid w:val="00B86633"/>
    <w:rsid w:val="00B86BCA"/>
    <w:rsid w:val="00B8701C"/>
    <w:rsid w:val="00B940B4"/>
    <w:rsid w:val="00B96BAB"/>
    <w:rsid w:val="00B96FE9"/>
    <w:rsid w:val="00BA0003"/>
    <w:rsid w:val="00BA3B63"/>
    <w:rsid w:val="00BA747B"/>
    <w:rsid w:val="00BB0252"/>
    <w:rsid w:val="00BB574C"/>
    <w:rsid w:val="00BC0AD0"/>
    <w:rsid w:val="00BC0F7D"/>
    <w:rsid w:val="00BC17BC"/>
    <w:rsid w:val="00BC1932"/>
    <w:rsid w:val="00BC2846"/>
    <w:rsid w:val="00BC2DAE"/>
    <w:rsid w:val="00BC7A6E"/>
    <w:rsid w:val="00BD132C"/>
    <w:rsid w:val="00BD6FB5"/>
    <w:rsid w:val="00BE1266"/>
    <w:rsid w:val="00BE2353"/>
    <w:rsid w:val="00BE27AA"/>
    <w:rsid w:val="00BF3C45"/>
    <w:rsid w:val="00BF5A47"/>
    <w:rsid w:val="00C01B31"/>
    <w:rsid w:val="00C026D0"/>
    <w:rsid w:val="00C07401"/>
    <w:rsid w:val="00C1140C"/>
    <w:rsid w:val="00C14719"/>
    <w:rsid w:val="00C177DB"/>
    <w:rsid w:val="00C2256E"/>
    <w:rsid w:val="00C362CF"/>
    <w:rsid w:val="00C437AB"/>
    <w:rsid w:val="00C4585C"/>
    <w:rsid w:val="00C46E8B"/>
    <w:rsid w:val="00C47F07"/>
    <w:rsid w:val="00C510F6"/>
    <w:rsid w:val="00C60407"/>
    <w:rsid w:val="00C66D36"/>
    <w:rsid w:val="00C6710B"/>
    <w:rsid w:val="00C67444"/>
    <w:rsid w:val="00C720D1"/>
    <w:rsid w:val="00C723F5"/>
    <w:rsid w:val="00C72B13"/>
    <w:rsid w:val="00C734DE"/>
    <w:rsid w:val="00C73C54"/>
    <w:rsid w:val="00C76184"/>
    <w:rsid w:val="00C8320A"/>
    <w:rsid w:val="00C91A69"/>
    <w:rsid w:val="00C972F7"/>
    <w:rsid w:val="00C97EE9"/>
    <w:rsid w:val="00CA0FEA"/>
    <w:rsid w:val="00CA32AE"/>
    <w:rsid w:val="00CA4AD7"/>
    <w:rsid w:val="00CA66E1"/>
    <w:rsid w:val="00CA6906"/>
    <w:rsid w:val="00CA79B0"/>
    <w:rsid w:val="00CB3156"/>
    <w:rsid w:val="00CB35E5"/>
    <w:rsid w:val="00CB497E"/>
    <w:rsid w:val="00CB6E20"/>
    <w:rsid w:val="00CB6F42"/>
    <w:rsid w:val="00CC3AB3"/>
    <w:rsid w:val="00CC4914"/>
    <w:rsid w:val="00CC79D1"/>
    <w:rsid w:val="00CD0333"/>
    <w:rsid w:val="00CD0F90"/>
    <w:rsid w:val="00CD1724"/>
    <w:rsid w:val="00CD3F7E"/>
    <w:rsid w:val="00CD4B7F"/>
    <w:rsid w:val="00CE0642"/>
    <w:rsid w:val="00CE0BE6"/>
    <w:rsid w:val="00CE0EC8"/>
    <w:rsid w:val="00CF0242"/>
    <w:rsid w:val="00CF4C99"/>
    <w:rsid w:val="00CF5F0A"/>
    <w:rsid w:val="00D11FFD"/>
    <w:rsid w:val="00D1505D"/>
    <w:rsid w:val="00D23A63"/>
    <w:rsid w:val="00D2426D"/>
    <w:rsid w:val="00D25C6B"/>
    <w:rsid w:val="00D2698B"/>
    <w:rsid w:val="00D26E41"/>
    <w:rsid w:val="00D30809"/>
    <w:rsid w:val="00D35E12"/>
    <w:rsid w:val="00D36657"/>
    <w:rsid w:val="00D36B59"/>
    <w:rsid w:val="00D37509"/>
    <w:rsid w:val="00D40BDA"/>
    <w:rsid w:val="00D433DE"/>
    <w:rsid w:val="00D43DBE"/>
    <w:rsid w:val="00D50095"/>
    <w:rsid w:val="00D54FC0"/>
    <w:rsid w:val="00D62353"/>
    <w:rsid w:val="00D65DB4"/>
    <w:rsid w:val="00D72C22"/>
    <w:rsid w:val="00D73613"/>
    <w:rsid w:val="00D73DD8"/>
    <w:rsid w:val="00D75F6C"/>
    <w:rsid w:val="00D8029A"/>
    <w:rsid w:val="00D8108D"/>
    <w:rsid w:val="00D851FA"/>
    <w:rsid w:val="00D87BD8"/>
    <w:rsid w:val="00D9321D"/>
    <w:rsid w:val="00DA07B3"/>
    <w:rsid w:val="00DC0E44"/>
    <w:rsid w:val="00DC1C93"/>
    <w:rsid w:val="00DC784A"/>
    <w:rsid w:val="00DD2E62"/>
    <w:rsid w:val="00DE0492"/>
    <w:rsid w:val="00DE24BD"/>
    <w:rsid w:val="00DE4584"/>
    <w:rsid w:val="00DE626D"/>
    <w:rsid w:val="00DE7C4E"/>
    <w:rsid w:val="00DF6915"/>
    <w:rsid w:val="00DF78E1"/>
    <w:rsid w:val="00E008EF"/>
    <w:rsid w:val="00E014BE"/>
    <w:rsid w:val="00E0157C"/>
    <w:rsid w:val="00E01768"/>
    <w:rsid w:val="00E02A5F"/>
    <w:rsid w:val="00E06371"/>
    <w:rsid w:val="00E07627"/>
    <w:rsid w:val="00E07955"/>
    <w:rsid w:val="00E11044"/>
    <w:rsid w:val="00E110FB"/>
    <w:rsid w:val="00E13EAA"/>
    <w:rsid w:val="00E143A2"/>
    <w:rsid w:val="00E16F6E"/>
    <w:rsid w:val="00E2719E"/>
    <w:rsid w:val="00E32384"/>
    <w:rsid w:val="00E34194"/>
    <w:rsid w:val="00E35C9D"/>
    <w:rsid w:val="00E4016A"/>
    <w:rsid w:val="00E434ED"/>
    <w:rsid w:val="00E43BAF"/>
    <w:rsid w:val="00E447A3"/>
    <w:rsid w:val="00E44BDB"/>
    <w:rsid w:val="00E475EB"/>
    <w:rsid w:val="00E614CD"/>
    <w:rsid w:val="00E63CBA"/>
    <w:rsid w:val="00E71599"/>
    <w:rsid w:val="00E7237C"/>
    <w:rsid w:val="00E72402"/>
    <w:rsid w:val="00E758A7"/>
    <w:rsid w:val="00E80BFD"/>
    <w:rsid w:val="00E84A29"/>
    <w:rsid w:val="00E85440"/>
    <w:rsid w:val="00E930AE"/>
    <w:rsid w:val="00E95E46"/>
    <w:rsid w:val="00E96D8D"/>
    <w:rsid w:val="00E97674"/>
    <w:rsid w:val="00EA08C2"/>
    <w:rsid w:val="00EA1524"/>
    <w:rsid w:val="00EB1643"/>
    <w:rsid w:val="00EB3861"/>
    <w:rsid w:val="00EC197E"/>
    <w:rsid w:val="00EC2969"/>
    <w:rsid w:val="00ED14C3"/>
    <w:rsid w:val="00ED596F"/>
    <w:rsid w:val="00EE0029"/>
    <w:rsid w:val="00EE531C"/>
    <w:rsid w:val="00EF1463"/>
    <w:rsid w:val="00EF3409"/>
    <w:rsid w:val="00EF5FCC"/>
    <w:rsid w:val="00EF606C"/>
    <w:rsid w:val="00F014A6"/>
    <w:rsid w:val="00F01693"/>
    <w:rsid w:val="00F025BC"/>
    <w:rsid w:val="00F03DDC"/>
    <w:rsid w:val="00F04B52"/>
    <w:rsid w:val="00F0611F"/>
    <w:rsid w:val="00F10F41"/>
    <w:rsid w:val="00F11F1F"/>
    <w:rsid w:val="00F14984"/>
    <w:rsid w:val="00F155C8"/>
    <w:rsid w:val="00F15C49"/>
    <w:rsid w:val="00F15D4B"/>
    <w:rsid w:val="00F16ADF"/>
    <w:rsid w:val="00F17C78"/>
    <w:rsid w:val="00F24E8F"/>
    <w:rsid w:val="00F2674C"/>
    <w:rsid w:val="00F32C12"/>
    <w:rsid w:val="00F33121"/>
    <w:rsid w:val="00F350A7"/>
    <w:rsid w:val="00F40841"/>
    <w:rsid w:val="00F40DB2"/>
    <w:rsid w:val="00F40E52"/>
    <w:rsid w:val="00F42931"/>
    <w:rsid w:val="00F467B0"/>
    <w:rsid w:val="00F54F17"/>
    <w:rsid w:val="00F56D70"/>
    <w:rsid w:val="00F62678"/>
    <w:rsid w:val="00F64B42"/>
    <w:rsid w:val="00F714B8"/>
    <w:rsid w:val="00F74B8D"/>
    <w:rsid w:val="00F877DA"/>
    <w:rsid w:val="00F91506"/>
    <w:rsid w:val="00F9190F"/>
    <w:rsid w:val="00F92F65"/>
    <w:rsid w:val="00F95E3E"/>
    <w:rsid w:val="00F96417"/>
    <w:rsid w:val="00FB448C"/>
    <w:rsid w:val="00FB5892"/>
    <w:rsid w:val="00FB63ED"/>
    <w:rsid w:val="00FB6CC4"/>
    <w:rsid w:val="00FC1749"/>
    <w:rsid w:val="00FC678F"/>
    <w:rsid w:val="00FC7E2D"/>
    <w:rsid w:val="00FD40A1"/>
    <w:rsid w:val="00FD4945"/>
    <w:rsid w:val="00FD4A7E"/>
    <w:rsid w:val="00FD7E38"/>
    <w:rsid w:val="00FE28D7"/>
    <w:rsid w:val="00FE4129"/>
    <w:rsid w:val="00FE41C6"/>
    <w:rsid w:val="00FE46D0"/>
    <w:rsid w:val="00FE5D13"/>
    <w:rsid w:val="00FF0CED"/>
    <w:rsid w:val="00FF2DF4"/>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DAB81"/>
  <w15:chartTrackingRefBased/>
  <w15:docId w15:val="{C82E8F2F-C1AB-4C54-88D1-AA0BD448A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A29"/>
    <w:pPr>
      <w:spacing w:after="0" w:line="240" w:lineRule="auto"/>
    </w:pPr>
    <w:rPr>
      <w:rFonts w:ascii="Cambria" w:eastAsia="MS Mincho" w:hAnsi="Cambria" w:cs="Times New Roman"/>
      <w:sz w:val="24"/>
      <w:szCs w:val="24"/>
      <w:lang w:val="es-ES_tradnl" w:eastAsia="es-ES"/>
    </w:rPr>
  </w:style>
  <w:style w:type="paragraph" w:styleId="Ttulo1">
    <w:name w:val="heading 1"/>
    <w:basedOn w:val="Normal"/>
    <w:next w:val="Normal"/>
    <w:link w:val="Ttulo1Car"/>
    <w:uiPriority w:val="9"/>
    <w:qFormat/>
    <w:rsid w:val="005B7D7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4315C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640DAE"/>
    <w:pPr>
      <w:keepNext/>
      <w:spacing w:before="240" w:after="60"/>
      <w:outlineLvl w:val="2"/>
    </w:pPr>
    <w:rPr>
      <w:rFonts w:ascii="Calibri Light" w:eastAsia="Times New Roman" w:hAnsi="Calibri Light"/>
      <w:b/>
      <w:b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78F0"/>
    <w:pPr>
      <w:tabs>
        <w:tab w:val="center" w:pos="4252"/>
        <w:tab w:val="right" w:pos="8504"/>
      </w:tabs>
    </w:pPr>
  </w:style>
  <w:style w:type="character" w:customStyle="1" w:styleId="EncabezadoCar">
    <w:name w:val="Encabezado Car"/>
    <w:basedOn w:val="Fuentedeprrafopredeter"/>
    <w:link w:val="Encabezado"/>
    <w:uiPriority w:val="99"/>
    <w:rsid w:val="004F78F0"/>
    <w:rPr>
      <w:rFonts w:ascii="Cambria" w:eastAsia="MS Mincho" w:hAnsi="Cambria" w:cs="Times New Roman"/>
      <w:sz w:val="24"/>
      <w:szCs w:val="24"/>
      <w:lang w:val="es-ES_tradnl" w:eastAsia="es-ES"/>
    </w:rPr>
  </w:style>
  <w:style w:type="paragraph" w:styleId="Piedepgina">
    <w:name w:val="footer"/>
    <w:basedOn w:val="Normal"/>
    <w:link w:val="PiedepginaCar"/>
    <w:uiPriority w:val="99"/>
    <w:unhideWhenUsed/>
    <w:rsid w:val="004F78F0"/>
    <w:pPr>
      <w:tabs>
        <w:tab w:val="center" w:pos="4252"/>
        <w:tab w:val="right" w:pos="8504"/>
      </w:tabs>
    </w:pPr>
  </w:style>
  <w:style w:type="character" w:customStyle="1" w:styleId="PiedepginaCar">
    <w:name w:val="Pie de página Car"/>
    <w:basedOn w:val="Fuentedeprrafopredeter"/>
    <w:link w:val="Piedepgina"/>
    <w:uiPriority w:val="99"/>
    <w:rsid w:val="004F78F0"/>
    <w:rPr>
      <w:rFonts w:ascii="Cambria" w:eastAsia="MS Mincho" w:hAnsi="Cambria" w:cs="Times New Roman"/>
      <w:sz w:val="24"/>
      <w:szCs w:val="24"/>
      <w:lang w:val="es-ES_tradnl" w:eastAsia="es-ES"/>
    </w:rPr>
  </w:style>
  <w:style w:type="paragraph" w:styleId="Textoindependiente3">
    <w:name w:val="Body Text 3"/>
    <w:basedOn w:val="Normal"/>
    <w:link w:val="Textoindependiente3Car"/>
    <w:uiPriority w:val="99"/>
    <w:rsid w:val="006E5842"/>
    <w:pPr>
      <w:jc w:val="both"/>
    </w:pPr>
    <w:rPr>
      <w:rFonts w:ascii="Times New Roman" w:eastAsia="Times New Roman" w:hAnsi="Times New Roman"/>
      <w:sz w:val="16"/>
      <w:szCs w:val="16"/>
      <w:lang w:val="es-EC"/>
    </w:rPr>
  </w:style>
  <w:style w:type="character" w:customStyle="1" w:styleId="Textoindependiente3Car">
    <w:name w:val="Texto independiente 3 Car"/>
    <w:basedOn w:val="Fuentedeprrafopredeter"/>
    <w:link w:val="Textoindependiente3"/>
    <w:uiPriority w:val="99"/>
    <w:rsid w:val="006E5842"/>
    <w:rPr>
      <w:rFonts w:ascii="Times New Roman" w:eastAsia="Times New Roman" w:hAnsi="Times New Roman" w:cs="Times New Roman"/>
      <w:sz w:val="16"/>
      <w:szCs w:val="16"/>
      <w:lang w:eastAsia="es-ES"/>
    </w:rPr>
  </w:style>
  <w:style w:type="paragraph" w:customStyle="1" w:styleId="Capital">
    <w:name w:val="Capital"/>
    <w:basedOn w:val="Normal"/>
    <w:qFormat/>
    <w:rsid w:val="006E5842"/>
    <w:pPr>
      <w:ind w:left="567"/>
    </w:pPr>
    <w:rPr>
      <w:rFonts w:ascii="Arial" w:eastAsiaTheme="minorHAnsi" w:hAnsi="Arial" w:cs="Arial"/>
      <w:b/>
      <w:sz w:val="22"/>
      <w:szCs w:val="22"/>
      <w:lang w:val="es-ES" w:eastAsia="en-US"/>
    </w:rPr>
  </w:style>
  <w:style w:type="table" w:styleId="Tablaconcuadrcula">
    <w:name w:val="Table Grid"/>
    <w:basedOn w:val="Tablanormal"/>
    <w:uiPriority w:val="59"/>
    <w:qFormat/>
    <w:rsid w:val="000B0D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Capítulo,Colorful List - Accent 11,Lista vistosa - Énfasis 11,Párrafo de Viñeta,tEXTO,Titulo 1,AATITULO,Subtitulo1,INDICE,Titulo 2,Titulo parrafo,Texto,Bullet 1,Use Case List Paragraph,lp1,List Paragraph1"/>
    <w:basedOn w:val="Normal"/>
    <w:link w:val="PrrafodelistaCar"/>
    <w:uiPriority w:val="34"/>
    <w:qFormat/>
    <w:rsid w:val="000B0DFD"/>
    <w:pPr>
      <w:ind w:left="708"/>
    </w:pPr>
    <w:rPr>
      <w:rFonts w:ascii="Times New Roman" w:eastAsia="Times New Roman" w:hAnsi="Times New Roman"/>
      <w:lang w:val="es-EC"/>
    </w:rPr>
  </w:style>
  <w:style w:type="character" w:customStyle="1" w:styleId="Ttulo3Car">
    <w:name w:val="Título 3 Car"/>
    <w:basedOn w:val="Fuentedeprrafopredeter"/>
    <w:link w:val="Ttulo3"/>
    <w:uiPriority w:val="9"/>
    <w:rsid w:val="00640DAE"/>
    <w:rPr>
      <w:rFonts w:ascii="Calibri Light" w:eastAsia="Times New Roman" w:hAnsi="Calibri Light" w:cs="Times New Roman"/>
      <w:b/>
      <w:bCs/>
      <w:sz w:val="26"/>
      <w:szCs w:val="26"/>
      <w:lang w:val="es-ES_tradnl" w:eastAsia="es-ES"/>
    </w:rPr>
  </w:style>
  <w:style w:type="paragraph" w:styleId="Sinespaciado">
    <w:name w:val="No Spacing"/>
    <w:link w:val="SinespaciadoCar"/>
    <w:uiPriority w:val="1"/>
    <w:qFormat/>
    <w:rsid w:val="00640DAE"/>
    <w:pPr>
      <w:spacing w:after="0" w:line="240" w:lineRule="auto"/>
    </w:pPr>
    <w:rPr>
      <w:rFonts w:ascii="Calibri" w:eastAsia="Calibri" w:hAnsi="Calibri" w:cs="Times New Roman"/>
    </w:rPr>
  </w:style>
  <w:style w:type="paragraph" w:customStyle="1" w:styleId="Standard">
    <w:name w:val="Standard"/>
    <w:qFormat/>
    <w:rsid w:val="00640DAE"/>
    <w:pPr>
      <w:autoSpaceDN w:val="0"/>
      <w:spacing w:after="0" w:line="240" w:lineRule="auto"/>
      <w:textAlignment w:val="baseline"/>
    </w:pPr>
    <w:rPr>
      <w:rFonts w:ascii="Times New Roman" w:eastAsia="Times New Roman" w:hAnsi="Times New Roman" w:cs="Times New Roman"/>
      <w:sz w:val="20"/>
      <w:szCs w:val="20"/>
      <w:lang w:eastAsia="es-EC"/>
    </w:rPr>
  </w:style>
  <w:style w:type="paragraph" w:customStyle="1" w:styleId="Textbody">
    <w:name w:val="Text body"/>
    <w:basedOn w:val="Standard"/>
    <w:rsid w:val="00640DAE"/>
    <w:pPr>
      <w:spacing w:after="120"/>
    </w:pPr>
  </w:style>
  <w:style w:type="paragraph" w:customStyle="1" w:styleId="TableContents">
    <w:name w:val="Table Contents"/>
    <w:basedOn w:val="Normal"/>
    <w:rsid w:val="00640DA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Colorful List - Accent 11 Car,Lista vistosa - Énfasis 11 Car,Párrafo de Viñeta Car,tEXTO Car,Titulo 1 Car,AATITULO Car,Subtitulo1 Car,INDICE Car,Titulo 2 Car,Titulo parrafo Car,Texto Car,Bullet 1 Car"/>
    <w:link w:val="Prrafodelista"/>
    <w:uiPriority w:val="34"/>
    <w:qFormat/>
    <w:locked/>
    <w:rsid w:val="00640DAE"/>
    <w:rPr>
      <w:rFonts w:ascii="Times New Roman" w:eastAsia="Times New Roman" w:hAnsi="Times New Roman" w:cs="Times New Roman"/>
      <w:sz w:val="24"/>
      <w:szCs w:val="24"/>
      <w:lang w:eastAsia="es-ES"/>
    </w:rPr>
  </w:style>
  <w:style w:type="paragraph" w:customStyle="1" w:styleId="xl25">
    <w:name w:val="xl25"/>
    <w:basedOn w:val="Normal"/>
    <w:rsid w:val="00640DAE"/>
    <w:pPr>
      <w:shd w:val="clear" w:color="auto" w:fill="FFFFFF"/>
      <w:suppressAutoHyphens/>
      <w:spacing w:before="280" w:after="280"/>
    </w:pPr>
    <w:rPr>
      <w:rFonts w:ascii="Arial" w:eastAsia="Times New Roman" w:hAnsi="Arial"/>
      <w:b/>
      <w:szCs w:val="20"/>
      <w:lang w:val="es-ES" w:eastAsia="hi-IN" w:bidi="hi-IN"/>
    </w:rPr>
  </w:style>
  <w:style w:type="paragraph" w:customStyle="1" w:styleId="Default">
    <w:name w:val="Default"/>
    <w:rsid w:val="00640DAE"/>
    <w:pPr>
      <w:autoSpaceDE w:val="0"/>
      <w:autoSpaceDN w:val="0"/>
      <w:adjustRightInd w:val="0"/>
      <w:spacing w:after="0" w:line="240" w:lineRule="auto"/>
    </w:pPr>
    <w:rPr>
      <w:rFonts w:ascii="Calibri" w:eastAsia="Calibri" w:hAnsi="Calibri" w:cs="Calibri"/>
      <w:color w:val="000000"/>
      <w:sz w:val="24"/>
      <w:szCs w:val="24"/>
    </w:rPr>
  </w:style>
  <w:style w:type="character" w:customStyle="1" w:styleId="SinespaciadoCar">
    <w:name w:val="Sin espaciado Car"/>
    <w:link w:val="Sinespaciado"/>
    <w:uiPriority w:val="1"/>
    <w:rsid w:val="00640DAE"/>
    <w:rPr>
      <w:rFonts w:ascii="Calibri" w:eastAsia="Calibri" w:hAnsi="Calibri" w:cs="Times New Roman"/>
    </w:rPr>
  </w:style>
  <w:style w:type="paragraph" w:customStyle="1" w:styleId="a">
    <w:basedOn w:val="Normal"/>
    <w:next w:val="Subttulo"/>
    <w:qFormat/>
    <w:rsid w:val="00640DAE"/>
    <w:pPr>
      <w:widowControl w:val="0"/>
      <w:suppressAutoHyphens/>
      <w:overflowPunct w:val="0"/>
      <w:autoSpaceDE w:val="0"/>
      <w:textAlignment w:val="baseline"/>
    </w:pPr>
    <w:rPr>
      <w:rFonts w:ascii="Courier New" w:eastAsia="Times New Roman" w:hAnsi="Courier New"/>
      <w:lang w:val="es-ES" w:eastAsia="ar-SA"/>
    </w:rPr>
  </w:style>
  <w:style w:type="character" w:customStyle="1" w:styleId="TtuloCar1">
    <w:name w:val="Título Car1"/>
    <w:link w:val="Ttulo"/>
    <w:rsid w:val="00640DAE"/>
    <w:rPr>
      <w:rFonts w:ascii="Courier New" w:eastAsia="Times New Roman" w:hAnsi="Courier New"/>
      <w:sz w:val="24"/>
      <w:szCs w:val="24"/>
      <w:lang w:eastAsia="ar-SA"/>
    </w:rPr>
  </w:style>
  <w:style w:type="paragraph" w:styleId="Subttulo">
    <w:name w:val="Subtitle"/>
    <w:basedOn w:val="Normal"/>
    <w:next w:val="Normal"/>
    <w:link w:val="SubttuloCar"/>
    <w:uiPriority w:val="11"/>
    <w:qFormat/>
    <w:rsid w:val="00640DA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640DAE"/>
    <w:rPr>
      <w:rFonts w:eastAsiaTheme="minorEastAsia"/>
      <w:color w:val="5A5A5A" w:themeColor="text1" w:themeTint="A5"/>
      <w:spacing w:val="15"/>
      <w:lang w:val="es-ES_tradnl" w:eastAsia="es-ES"/>
    </w:rPr>
  </w:style>
  <w:style w:type="paragraph" w:styleId="Ttulo">
    <w:name w:val="Title"/>
    <w:basedOn w:val="Normal"/>
    <w:next w:val="Normal"/>
    <w:link w:val="TtuloCar1"/>
    <w:qFormat/>
    <w:rsid w:val="00640DAE"/>
    <w:pPr>
      <w:contextualSpacing/>
    </w:pPr>
    <w:rPr>
      <w:rFonts w:ascii="Courier New" w:eastAsia="Times New Roman" w:hAnsi="Courier New" w:cstheme="minorBidi"/>
      <w:lang w:val="es-EC" w:eastAsia="ar-SA"/>
    </w:rPr>
  </w:style>
  <w:style w:type="character" w:customStyle="1" w:styleId="TtuloCar">
    <w:name w:val="Título Car"/>
    <w:basedOn w:val="Fuentedeprrafopredeter"/>
    <w:uiPriority w:val="10"/>
    <w:rsid w:val="00640DAE"/>
    <w:rPr>
      <w:rFonts w:asciiTheme="majorHAnsi" w:eastAsiaTheme="majorEastAsia" w:hAnsiTheme="majorHAnsi" w:cstheme="majorBidi"/>
      <w:spacing w:val="-10"/>
      <w:kern w:val="28"/>
      <w:sz w:val="56"/>
      <w:szCs w:val="56"/>
      <w:lang w:val="es-ES_tradnl" w:eastAsia="es-ES"/>
    </w:rPr>
  </w:style>
  <w:style w:type="character" w:styleId="Refdecomentario">
    <w:name w:val="annotation reference"/>
    <w:basedOn w:val="Fuentedeprrafopredeter"/>
    <w:semiHidden/>
    <w:unhideWhenUsed/>
    <w:rsid w:val="00610C1F"/>
    <w:rPr>
      <w:sz w:val="16"/>
      <w:szCs w:val="16"/>
    </w:rPr>
  </w:style>
  <w:style w:type="paragraph" w:styleId="Textocomentario">
    <w:name w:val="annotation text"/>
    <w:basedOn w:val="Normal"/>
    <w:link w:val="TextocomentarioCar"/>
    <w:unhideWhenUsed/>
    <w:rsid w:val="00610C1F"/>
    <w:rPr>
      <w:sz w:val="20"/>
      <w:szCs w:val="20"/>
    </w:rPr>
  </w:style>
  <w:style w:type="character" w:customStyle="1" w:styleId="TextocomentarioCar">
    <w:name w:val="Texto comentario Car"/>
    <w:basedOn w:val="Fuentedeprrafopredeter"/>
    <w:link w:val="Textocomentario"/>
    <w:rsid w:val="00610C1F"/>
    <w:rPr>
      <w:rFonts w:ascii="Cambria" w:eastAsia="MS Mincho" w:hAnsi="Cambria"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610C1F"/>
    <w:rPr>
      <w:b/>
      <w:bCs/>
    </w:rPr>
  </w:style>
  <w:style w:type="character" w:customStyle="1" w:styleId="AsuntodelcomentarioCar">
    <w:name w:val="Asunto del comentario Car"/>
    <w:basedOn w:val="TextocomentarioCar"/>
    <w:link w:val="Asuntodelcomentario"/>
    <w:uiPriority w:val="99"/>
    <w:semiHidden/>
    <w:rsid w:val="00610C1F"/>
    <w:rPr>
      <w:rFonts w:ascii="Cambria" w:eastAsia="MS Mincho" w:hAnsi="Cambria" w:cs="Times New Roman"/>
      <w:b/>
      <w:bCs/>
      <w:sz w:val="20"/>
      <w:szCs w:val="20"/>
      <w:lang w:val="es-ES_tradnl" w:eastAsia="es-ES"/>
    </w:rPr>
  </w:style>
  <w:style w:type="paragraph" w:styleId="Textodeglobo">
    <w:name w:val="Balloon Text"/>
    <w:basedOn w:val="Normal"/>
    <w:link w:val="TextodegloboCar"/>
    <w:uiPriority w:val="99"/>
    <w:semiHidden/>
    <w:unhideWhenUsed/>
    <w:rsid w:val="00610C1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10C1F"/>
    <w:rPr>
      <w:rFonts w:ascii="Segoe UI" w:eastAsia="MS Mincho" w:hAnsi="Segoe UI" w:cs="Segoe UI"/>
      <w:sz w:val="18"/>
      <w:szCs w:val="18"/>
      <w:lang w:val="es-ES_tradnl" w:eastAsia="es-ES"/>
    </w:rPr>
  </w:style>
  <w:style w:type="character" w:customStyle="1" w:styleId="Ttulo1Car">
    <w:name w:val="Título 1 Car"/>
    <w:basedOn w:val="Fuentedeprrafopredeter"/>
    <w:link w:val="Ttulo1"/>
    <w:uiPriority w:val="9"/>
    <w:rsid w:val="005B7D70"/>
    <w:rPr>
      <w:rFonts w:asciiTheme="majorHAnsi" w:eastAsiaTheme="majorEastAsia" w:hAnsiTheme="majorHAnsi" w:cstheme="majorBidi"/>
      <w:color w:val="2E74B5" w:themeColor="accent1" w:themeShade="BF"/>
      <w:sz w:val="32"/>
      <w:szCs w:val="32"/>
      <w:lang w:val="es-ES_tradnl" w:eastAsia="es-ES"/>
    </w:rPr>
  </w:style>
  <w:style w:type="table" w:customStyle="1" w:styleId="Tablaconcuadrcula1">
    <w:name w:val="Tabla con cuadrícula1"/>
    <w:basedOn w:val="Tablanormal"/>
    <w:next w:val="Tablaconcuadrcula"/>
    <w:rsid w:val="005B7D7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detablasastinave">
    <w:name w:val="Estilo de tablas astinave"/>
    <w:basedOn w:val="Tablanormal"/>
    <w:uiPriority w:val="99"/>
    <w:rsid w:val="005B7D70"/>
    <w:pPr>
      <w:spacing w:after="0" w:line="240" w:lineRule="auto"/>
      <w:jc w:val="center"/>
    </w:pPr>
    <w:rPr>
      <w:rFonts w:ascii="Arial" w:eastAsia="Times New Roman" w:hAnsi="Arial" w:cs="Times New Roman"/>
      <w:szCs w:val="20"/>
      <w:lang w:eastAsia="es-EC"/>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widowControl/>
        <w:wordWrap/>
      </w:pPr>
      <w:rPr>
        <w:rFonts w:ascii="Arial Negrita" w:hAnsi="Arial Negrita"/>
        <w:b/>
        <w:i w:val="0"/>
        <w:caps w:val="0"/>
        <w:smallCaps w:val="0"/>
        <w:color w:val="auto"/>
        <w:sz w:val="22"/>
        <w:vertAlign w:val="baseline"/>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BFBFBF"/>
      </w:tcPr>
    </w:tblStylePr>
  </w:style>
  <w:style w:type="paragraph" w:customStyle="1" w:styleId="EstiloTabla">
    <w:name w:val="Estilo Tabla"/>
    <w:basedOn w:val="Normal"/>
    <w:link w:val="EstiloTablaCar"/>
    <w:qFormat/>
    <w:rsid w:val="00C972F7"/>
    <w:pPr>
      <w:keepNext/>
      <w:jc w:val="center"/>
    </w:pPr>
    <w:rPr>
      <w:rFonts w:ascii="Arial" w:eastAsia="Times New Roman" w:hAnsi="Arial" w:cs="Arial"/>
      <w:b/>
      <w:sz w:val="22"/>
      <w:lang w:val="es-EC"/>
    </w:rPr>
  </w:style>
  <w:style w:type="character" w:customStyle="1" w:styleId="EstiloTablaCar">
    <w:name w:val="Estilo Tabla Car"/>
    <w:link w:val="EstiloTabla"/>
    <w:rsid w:val="00C972F7"/>
    <w:rPr>
      <w:rFonts w:ascii="Arial" w:eastAsia="Times New Roman" w:hAnsi="Arial" w:cs="Arial"/>
      <w:b/>
      <w:szCs w:val="24"/>
      <w:lang w:eastAsia="es-ES"/>
    </w:rPr>
  </w:style>
  <w:style w:type="paragraph" w:customStyle="1" w:styleId="NivelUno">
    <w:name w:val="Nivel Uno"/>
    <w:basedOn w:val="Normal"/>
    <w:autoRedefine/>
    <w:qFormat/>
    <w:rsid w:val="00C972F7"/>
    <w:pPr>
      <w:widowControl w:val="0"/>
      <w:numPr>
        <w:numId w:val="2"/>
      </w:numPr>
      <w:jc w:val="both"/>
    </w:pPr>
    <w:rPr>
      <w:rFonts w:ascii="Arial" w:eastAsia="Times New Roman" w:hAnsi="Arial" w:cs="Arial"/>
      <w:sz w:val="22"/>
      <w:lang w:val="es-EC"/>
    </w:rPr>
  </w:style>
  <w:style w:type="character" w:customStyle="1" w:styleId="Ttulo2Car">
    <w:name w:val="Título 2 Car"/>
    <w:basedOn w:val="Fuentedeprrafopredeter"/>
    <w:link w:val="Ttulo2"/>
    <w:uiPriority w:val="9"/>
    <w:semiHidden/>
    <w:rsid w:val="004315C0"/>
    <w:rPr>
      <w:rFonts w:asciiTheme="majorHAnsi" w:eastAsiaTheme="majorEastAsia" w:hAnsiTheme="majorHAnsi" w:cstheme="majorBidi"/>
      <w:color w:val="2E74B5" w:themeColor="accent1" w:themeShade="BF"/>
      <w:sz w:val="26"/>
      <w:szCs w:val="26"/>
      <w:lang w:val="es-ES_tradnl" w:eastAsia="es-ES"/>
    </w:rPr>
  </w:style>
  <w:style w:type="table" w:customStyle="1" w:styleId="Tablaconcuadrcula2">
    <w:name w:val="Tabla con cuadrícula2"/>
    <w:basedOn w:val="Tablanormal"/>
    <w:next w:val="Tablaconcuadrcula"/>
    <w:rsid w:val="004315C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rsid w:val="00E8544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nfasis3">
    <w:name w:val="Light List Accent 3"/>
    <w:basedOn w:val="Tablanormal"/>
    <w:uiPriority w:val="61"/>
    <w:rsid w:val="005603E7"/>
    <w:pPr>
      <w:spacing w:after="0" w:line="240" w:lineRule="auto"/>
    </w:pPr>
    <w:rPr>
      <w:rFonts w:eastAsiaTheme="minorEastAsia"/>
      <w:lang w:val="es-ES" w:eastAsia="es-E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unhideWhenUsed/>
    <w:qFormat/>
    <w:rsid w:val="000F6689"/>
    <w:pPr>
      <w:keepNext/>
      <w:spacing w:before="100" w:beforeAutospacing="1" w:after="100" w:afterAutospacing="1"/>
      <w:jc w:val="both"/>
    </w:pPr>
    <w:rPr>
      <w:rFonts w:ascii="Times New Roman" w:eastAsia="Times New Roman" w:hAnsi="Times New Roman"/>
      <w:lang w:val="es-ES"/>
    </w:rPr>
  </w:style>
  <w:style w:type="paragraph" w:customStyle="1" w:styleId="p4">
    <w:name w:val="p4"/>
    <w:basedOn w:val="Normal"/>
    <w:rsid w:val="00C46E8B"/>
    <w:pPr>
      <w:widowControl w:val="0"/>
      <w:suppressAutoHyphens/>
      <w:autoSpaceDE w:val="0"/>
      <w:spacing w:line="240" w:lineRule="atLeast"/>
      <w:jc w:val="both"/>
    </w:pPr>
    <w:rPr>
      <w:rFonts w:ascii="Courier New" w:eastAsia="Times New Roman" w:hAnsi="Courier New" w:cs="Courier New"/>
      <w:sz w:val="20"/>
      <w:szCs w:val="20"/>
      <w:lang w:val="es-ES" w:eastAsia="ar-SA"/>
    </w:rPr>
  </w:style>
  <w:style w:type="paragraph" w:customStyle="1" w:styleId="Textoindependiente31">
    <w:name w:val="Texto independiente 31"/>
    <w:basedOn w:val="Normal"/>
    <w:rsid w:val="00C46E8B"/>
    <w:pPr>
      <w:widowControl w:val="0"/>
      <w:suppressAutoHyphens/>
      <w:overflowPunct w:val="0"/>
      <w:autoSpaceDE w:val="0"/>
      <w:jc w:val="both"/>
      <w:textAlignment w:val="baseline"/>
    </w:pPr>
    <w:rPr>
      <w:rFonts w:ascii="Arial" w:eastAsia="Times New Roman" w:hAnsi="Arial" w:cs="Arial"/>
      <w:spacing w:val="-2"/>
      <w:sz w:val="22"/>
      <w:szCs w:val="22"/>
      <w:lang w:val="es-EC" w:eastAsia="ar-SA"/>
    </w:rPr>
  </w:style>
  <w:style w:type="character" w:styleId="Hipervnculo">
    <w:name w:val="Hyperlink"/>
    <w:rsid w:val="00572D5D"/>
    <w:rPr>
      <w:color w:val="0000FF"/>
      <w:u w:val="single"/>
    </w:rPr>
  </w:style>
  <w:style w:type="table" w:customStyle="1" w:styleId="Tablaconcuadrcula6">
    <w:name w:val="Tabla con cuadrícula6"/>
    <w:basedOn w:val="Tablanormal"/>
    <w:next w:val="Tablaconcuadrcula"/>
    <w:rsid w:val="00A253DA"/>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rsid w:val="00BA747B"/>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
    <w:name w:val="Tabla normal 11"/>
    <w:basedOn w:val="Tablanormal"/>
    <w:next w:val="Tablanormal1"/>
    <w:uiPriority w:val="41"/>
    <w:rsid w:val="00BA747B"/>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BA747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8">
    <w:name w:val="Tabla con cuadrícula8"/>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2">
    <w:name w:val="Tabla normal 12"/>
    <w:basedOn w:val="Tablanormal"/>
    <w:next w:val="Tablanormal1"/>
    <w:uiPriority w:val="41"/>
    <w:rsid w:val="00957C7F"/>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Descripcin">
    <w:name w:val="caption"/>
    <w:basedOn w:val="Normal"/>
    <w:next w:val="Normal"/>
    <w:unhideWhenUsed/>
    <w:rsid w:val="00957C7F"/>
    <w:pPr>
      <w:keepNext/>
      <w:spacing w:after="200"/>
      <w:jc w:val="both"/>
    </w:pPr>
    <w:rPr>
      <w:rFonts w:ascii="Arial" w:eastAsia="Times New Roman" w:hAnsi="Arial"/>
      <w:i/>
      <w:iCs/>
      <w:color w:val="44546A" w:themeColor="text2"/>
      <w:sz w:val="18"/>
      <w:szCs w:val="18"/>
      <w:lang w:val="es-EC"/>
    </w:rPr>
  </w:style>
  <w:style w:type="table" w:customStyle="1" w:styleId="Tablaconcuadrcula9">
    <w:name w:val="Tabla con cuadrícula9"/>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2A43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rsid w:val="00F11F1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rsid w:val="00D36B59"/>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rsid w:val="006E21FB"/>
    <w:rPr>
      <w:color w:val="605E5C"/>
      <w:shd w:val="clear" w:color="auto" w:fill="E1DFDD"/>
    </w:rPr>
  </w:style>
  <w:style w:type="character" w:customStyle="1" w:styleId="Mencinsinresolver2">
    <w:name w:val="Mención sin resolver2"/>
    <w:basedOn w:val="Fuentedeprrafopredeter"/>
    <w:uiPriority w:val="99"/>
    <w:semiHidden/>
    <w:unhideWhenUsed/>
    <w:rsid w:val="004F4717"/>
    <w:rPr>
      <w:color w:val="605E5C"/>
      <w:shd w:val="clear" w:color="auto" w:fill="E1DFDD"/>
    </w:rPr>
  </w:style>
  <w:style w:type="character" w:styleId="Mencinsinresolver">
    <w:name w:val="Unresolved Mention"/>
    <w:basedOn w:val="Fuentedeprrafopredeter"/>
    <w:uiPriority w:val="99"/>
    <w:semiHidden/>
    <w:unhideWhenUsed/>
    <w:rsid w:val="000B15DA"/>
    <w:rPr>
      <w:color w:val="605E5C"/>
      <w:shd w:val="clear" w:color="auto" w:fill="E1DFDD"/>
    </w:rPr>
  </w:style>
  <w:style w:type="table" w:customStyle="1" w:styleId="Tablaconcuadrcula15">
    <w:name w:val="Tabla con cuadrícula15"/>
    <w:basedOn w:val="Tablanormal"/>
    <w:next w:val="Tablaconcuadrcula"/>
    <w:rsid w:val="00C026D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026D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A69A0"/>
    <w:pPr>
      <w:widowControl w:val="0"/>
      <w:autoSpaceDE w:val="0"/>
      <w:autoSpaceDN w:val="0"/>
    </w:pPr>
    <w:rPr>
      <w:rFonts w:ascii="Arial MT" w:eastAsia="Arial MT" w:hAnsi="Arial MT" w:cs="Arial MT"/>
      <w:sz w:val="22"/>
      <w:szCs w:val="22"/>
      <w:lang w:val="es-ES" w:eastAsia="en-US"/>
    </w:rPr>
  </w:style>
  <w:style w:type="table" w:customStyle="1" w:styleId="Tablaconcuadrcula16">
    <w:name w:val="Tabla con cuadrícula16"/>
    <w:basedOn w:val="Tablanormal"/>
    <w:next w:val="Tablaconcuadrcula"/>
    <w:rsid w:val="003A69A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7">
    <w:name w:val="Tabla con cuadrícula17"/>
    <w:basedOn w:val="Tablanormal"/>
    <w:next w:val="Tablaconcuadrcula"/>
    <w:rsid w:val="002807F5"/>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clara1">
    <w:name w:val="Tabla con cuadrícula 1 clara1"/>
    <w:basedOn w:val="Tablanormal"/>
    <w:next w:val="Tablaconcuadrcula1clara"/>
    <w:uiPriority w:val="46"/>
    <w:rsid w:val="002807F5"/>
    <w:pPr>
      <w:spacing w:after="0" w:line="240" w:lineRule="auto"/>
    </w:pPr>
    <w:rPr>
      <w:kern w:val="2"/>
      <w14:ligatures w14:val="standardContextu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1clara">
    <w:name w:val="Grid Table 1 Light"/>
    <w:basedOn w:val="Tablanormal"/>
    <w:uiPriority w:val="46"/>
    <w:rsid w:val="002807F5"/>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Revisin">
    <w:name w:val="Revision"/>
    <w:hidden/>
    <w:uiPriority w:val="99"/>
    <w:semiHidden/>
    <w:rsid w:val="002C1B67"/>
    <w:pPr>
      <w:spacing w:after="0" w:line="240" w:lineRule="auto"/>
    </w:pPr>
    <w:rPr>
      <w:rFonts w:ascii="Cambria" w:eastAsia="MS Mincho" w:hAnsi="Cambria" w:cs="Times New Roman"/>
      <w:sz w:val="24"/>
      <w:szCs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8949904">
      <w:bodyDiv w:val="1"/>
      <w:marLeft w:val="0"/>
      <w:marRight w:val="0"/>
      <w:marTop w:val="0"/>
      <w:marBottom w:val="0"/>
      <w:divBdr>
        <w:top w:val="none" w:sz="0" w:space="0" w:color="auto"/>
        <w:left w:val="none" w:sz="0" w:space="0" w:color="auto"/>
        <w:bottom w:val="none" w:sz="0" w:space="0" w:color="auto"/>
        <w:right w:val="none" w:sz="0" w:space="0" w:color="auto"/>
      </w:divBdr>
    </w:div>
    <w:div w:id="259728150">
      <w:bodyDiv w:val="1"/>
      <w:marLeft w:val="0"/>
      <w:marRight w:val="0"/>
      <w:marTop w:val="0"/>
      <w:marBottom w:val="0"/>
      <w:divBdr>
        <w:top w:val="none" w:sz="0" w:space="0" w:color="auto"/>
        <w:left w:val="none" w:sz="0" w:space="0" w:color="auto"/>
        <w:bottom w:val="none" w:sz="0" w:space="0" w:color="auto"/>
        <w:right w:val="none" w:sz="0" w:space="0" w:color="auto"/>
      </w:divBdr>
    </w:div>
    <w:div w:id="493494022">
      <w:bodyDiv w:val="1"/>
      <w:marLeft w:val="0"/>
      <w:marRight w:val="0"/>
      <w:marTop w:val="0"/>
      <w:marBottom w:val="0"/>
      <w:divBdr>
        <w:top w:val="none" w:sz="0" w:space="0" w:color="auto"/>
        <w:left w:val="none" w:sz="0" w:space="0" w:color="auto"/>
        <w:bottom w:val="none" w:sz="0" w:space="0" w:color="auto"/>
        <w:right w:val="none" w:sz="0" w:space="0" w:color="auto"/>
      </w:divBdr>
    </w:div>
    <w:div w:id="545727397">
      <w:bodyDiv w:val="1"/>
      <w:marLeft w:val="0"/>
      <w:marRight w:val="0"/>
      <w:marTop w:val="0"/>
      <w:marBottom w:val="0"/>
      <w:divBdr>
        <w:top w:val="none" w:sz="0" w:space="0" w:color="auto"/>
        <w:left w:val="none" w:sz="0" w:space="0" w:color="auto"/>
        <w:bottom w:val="none" w:sz="0" w:space="0" w:color="auto"/>
        <w:right w:val="none" w:sz="0" w:space="0" w:color="auto"/>
      </w:divBdr>
      <w:divsChild>
        <w:div w:id="296688444">
          <w:marLeft w:val="0"/>
          <w:marRight w:val="0"/>
          <w:marTop w:val="0"/>
          <w:marBottom w:val="0"/>
          <w:divBdr>
            <w:top w:val="none" w:sz="0" w:space="0" w:color="auto"/>
            <w:left w:val="none" w:sz="0" w:space="0" w:color="auto"/>
            <w:bottom w:val="none" w:sz="0" w:space="0" w:color="auto"/>
            <w:right w:val="none" w:sz="0" w:space="0" w:color="auto"/>
          </w:divBdr>
        </w:div>
        <w:div w:id="1725566382">
          <w:marLeft w:val="0"/>
          <w:marRight w:val="0"/>
          <w:marTop w:val="0"/>
          <w:marBottom w:val="0"/>
          <w:divBdr>
            <w:top w:val="none" w:sz="0" w:space="0" w:color="auto"/>
            <w:left w:val="none" w:sz="0" w:space="0" w:color="auto"/>
            <w:bottom w:val="none" w:sz="0" w:space="0" w:color="auto"/>
            <w:right w:val="none" w:sz="0" w:space="0" w:color="auto"/>
          </w:divBdr>
        </w:div>
        <w:div w:id="1270814670">
          <w:marLeft w:val="0"/>
          <w:marRight w:val="0"/>
          <w:marTop w:val="0"/>
          <w:marBottom w:val="0"/>
          <w:divBdr>
            <w:top w:val="none" w:sz="0" w:space="0" w:color="auto"/>
            <w:left w:val="none" w:sz="0" w:space="0" w:color="auto"/>
            <w:bottom w:val="none" w:sz="0" w:space="0" w:color="auto"/>
            <w:right w:val="none" w:sz="0" w:space="0" w:color="auto"/>
          </w:divBdr>
        </w:div>
        <w:div w:id="1445081454">
          <w:marLeft w:val="0"/>
          <w:marRight w:val="0"/>
          <w:marTop w:val="0"/>
          <w:marBottom w:val="0"/>
          <w:divBdr>
            <w:top w:val="none" w:sz="0" w:space="0" w:color="auto"/>
            <w:left w:val="none" w:sz="0" w:space="0" w:color="auto"/>
            <w:bottom w:val="none" w:sz="0" w:space="0" w:color="auto"/>
            <w:right w:val="none" w:sz="0" w:space="0" w:color="auto"/>
          </w:divBdr>
        </w:div>
        <w:div w:id="1526478382">
          <w:marLeft w:val="0"/>
          <w:marRight w:val="0"/>
          <w:marTop w:val="0"/>
          <w:marBottom w:val="0"/>
          <w:divBdr>
            <w:top w:val="none" w:sz="0" w:space="0" w:color="auto"/>
            <w:left w:val="none" w:sz="0" w:space="0" w:color="auto"/>
            <w:bottom w:val="none" w:sz="0" w:space="0" w:color="auto"/>
            <w:right w:val="none" w:sz="0" w:space="0" w:color="auto"/>
          </w:divBdr>
        </w:div>
      </w:divsChild>
    </w:div>
    <w:div w:id="574048251">
      <w:bodyDiv w:val="1"/>
      <w:marLeft w:val="0"/>
      <w:marRight w:val="0"/>
      <w:marTop w:val="0"/>
      <w:marBottom w:val="0"/>
      <w:divBdr>
        <w:top w:val="none" w:sz="0" w:space="0" w:color="auto"/>
        <w:left w:val="none" w:sz="0" w:space="0" w:color="auto"/>
        <w:bottom w:val="none" w:sz="0" w:space="0" w:color="auto"/>
        <w:right w:val="none" w:sz="0" w:space="0" w:color="auto"/>
      </w:divBdr>
    </w:div>
    <w:div w:id="615254808">
      <w:bodyDiv w:val="1"/>
      <w:marLeft w:val="0"/>
      <w:marRight w:val="0"/>
      <w:marTop w:val="0"/>
      <w:marBottom w:val="0"/>
      <w:divBdr>
        <w:top w:val="none" w:sz="0" w:space="0" w:color="auto"/>
        <w:left w:val="none" w:sz="0" w:space="0" w:color="auto"/>
        <w:bottom w:val="none" w:sz="0" w:space="0" w:color="auto"/>
        <w:right w:val="none" w:sz="0" w:space="0" w:color="auto"/>
      </w:divBdr>
    </w:div>
    <w:div w:id="923219318">
      <w:bodyDiv w:val="1"/>
      <w:marLeft w:val="0"/>
      <w:marRight w:val="0"/>
      <w:marTop w:val="0"/>
      <w:marBottom w:val="0"/>
      <w:divBdr>
        <w:top w:val="none" w:sz="0" w:space="0" w:color="auto"/>
        <w:left w:val="none" w:sz="0" w:space="0" w:color="auto"/>
        <w:bottom w:val="none" w:sz="0" w:space="0" w:color="auto"/>
        <w:right w:val="none" w:sz="0" w:space="0" w:color="auto"/>
      </w:divBdr>
      <w:divsChild>
        <w:div w:id="145587910">
          <w:marLeft w:val="0"/>
          <w:marRight w:val="0"/>
          <w:marTop w:val="0"/>
          <w:marBottom w:val="0"/>
          <w:divBdr>
            <w:top w:val="none" w:sz="0" w:space="0" w:color="auto"/>
            <w:left w:val="none" w:sz="0" w:space="0" w:color="auto"/>
            <w:bottom w:val="none" w:sz="0" w:space="0" w:color="auto"/>
            <w:right w:val="none" w:sz="0" w:space="0" w:color="auto"/>
          </w:divBdr>
        </w:div>
        <w:div w:id="487598213">
          <w:marLeft w:val="0"/>
          <w:marRight w:val="0"/>
          <w:marTop w:val="0"/>
          <w:marBottom w:val="0"/>
          <w:divBdr>
            <w:top w:val="none" w:sz="0" w:space="0" w:color="auto"/>
            <w:left w:val="none" w:sz="0" w:space="0" w:color="auto"/>
            <w:bottom w:val="none" w:sz="0" w:space="0" w:color="auto"/>
            <w:right w:val="none" w:sz="0" w:space="0" w:color="auto"/>
          </w:divBdr>
        </w:div>
        <w:div w:id="2076194091">
          <w:marLeft w:val="0"/>
          <w:marRight w:val="0"/>
          <w:marTop w:val="0"/>
          <w:marBottom w:val="0"/>
          <w:divBdr>
            <w:top w:val="none" w:sz="0" w:space="0" w:color="auto"/>
            <w:left w:val="none" w:sz="0" w:space="0" w:color="auto"/>
            <w:bottom w:val="none" w:sz="0" w:space="0" w:color="auto"/>
            <w:right w:val="none" w:sz="0" w:space="0" w:color="auto"/>
          </w:divBdr>
        </w:div>
        <w:div w:id="1441295193">
          <w:marLeft w:val="0"/>
          <w:marRight w:val="0"/>
          <w:marTop w:val="0"/>
          <w:marBottom w:val="0"/>
          <w:divBdr>
            <w:top w:val="none" w:sz="0" w:space="0" w:color="auto"/>
            <w:left w:val="none" w:sz="0" w:space="0" w:color="auto"/>
            <w:bottom w:val="none" w:sz="0" w:space="0" w:color="auto"/>
            <w:right w:val="none" w:sz="0" w:space="0" w:color="auto"/>
          </w:divBdr>
        </w:div>
        <w:div w:id="1689285131">
          <w:marLeft w:val="0"/>
          <w:marRight w:val="0"/>
          <w:marTop w:val="0"/>
          <w:marBottom w:val="0"/>
          <w:divBdr>
            <w:top w:val="none" w:sz="0" w:space="0" w:color="auto"/>
            <w:left w:val="none" w:sz="0" w:space="0" w:color="auto"/>
            <w:bottom w:val="none" w:sz="0" w:space="0" w:color="auto"/>
            <w:right w:val="none" w:sz="0" w:space="0" w:color="auto"/>
          </w:divBdr>
        </w:div>
      </w:divsChild>
    </w:div>
    <w:div w:id="1034816112">
      <w:bodyDiv w:val="1"/>
      <w:marLeft w:val="0"/>
      <w:marRight w:val="0"/>
      <w:marTop w:val="0"/>
      <w:marBottom w:val="0"/>
      <w:divBdr>
        <w:top w:val="none" w:sz="0" w:space="0" w:color="auto"/>
        <w:left w:val="none" w:sz="0" w:space="0" w:color="auto"/>
        <w:bottom w:val="none" w:sz="0" w:space="0" w:color="auto"/>
        <w:right w:val="none" w:sz="0" w:space="0" w:color="auto"/>
      </w:divBdr>
    </w:div>
    <w:div w:id="1204054987">
      <w:bodyDiv w:val="1"/>
      <w:marLeft w:val="0"/>
      <w:marRight w:val="0"/>
      <w:marTop w:val="0"/>
      <w:marBottom w:val="0"/>
      <w:divBdr>
        <w:top w:val="none" w:sz="0" w:space="0" w:color="auto"/>
        <w:left w:val="none" w:sz="0" w:space="0" w:color="auto"/>
        <w:bottom w:val="none" w:sz="0" w:space="0" w:color="auto"/>
        <w:right w:val="none" w:sz="0" w:space="0" w:color="auto"/>
      </w:divBdr>
    </w:div>
    <w:div w:id="1363752439">
      <w:bodyDiv w:val="1"/>
      <w:marLeft w:val="0"/>
      <w:marRight w:val="0"/>
      <w:marTop w:val="0"/>
      <w:marBottom w:val="0"/>
      <w:divBdr>
        <w:top w:val="none" w:sz="0" w:space="0" w:color="auto"/>
        <w:left w:val="none" w:sz="0" w:space="0" w:color="auto"/>
        <w:bottom w:val="none" w:sz="0" w:space="0" w:color="auto"/>
        <w:right w:val="none" w:sz="0" w:space="0" w:color="auto"/>
      </w:divBdr>
    </w:div>
    <w:div w:id="1508058608">
      <w:bodyDiv w:val="1"/>
      <w:marLeft w:val="0"/>
      <w:marRight w:val="0"/>
      <w:marTop w:val="0"/>
      <w:marBottom w:val="0"/>
      <w:divBdr>
        <w:top w:val="none" w:sz="0" w:space="0" w:color="auto"/>
        <w:left w:val="none" w:sz="0" w:space="0" w:color="auto"/>
        <w:bottom w:val="none" w:sz="0" w:space="0" w:color="auto"/>
        <w:right w:val="none" w:sz="0" w:space="0" w:color="auto"/>
      </w:divBdr>
    </w:div>
    <w:div w:id="1903172433">
      <w:bodyDiv w:val="1"/>
      <w:marLeft w:val="0"/>
      <w:marRight w:val="0"/>
      <w:marTop w:val="0"/>
      <w:marBottom w:val="0"/>
      <w:divBdr>
        <w:top w:val="none" w:sz="0" w:space="0" w:color="auto"/>
        <w:left w:val="none" w:sz="0" w:space="0" w:color="auto"/>
        <w:bottom w:val="none" w:sz="0" w:space="0" w:color="auto"/>
        <w:right w:val="none" w:sz="0" w:space="0" w:color="auto"/>
      </w:divBdr>
    </w:div>
    <w:div w:id="1937470833">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jureyes@astinave.com.ec"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jureyes@astinave.com.ec"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jureyes@astinave.com.ec"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E01C73386A425C40941951B433E64816" ma:contentTypeVersion="3" ma:contentTypeDescription="Create a new document." ma:contentTypeScope="" ma:versionID="3721aac53ed38b67066c027c48dc687f">
  <xsd:schema xmlns:xsd="http://www.w3.org/2001/XMLSchema" xmlns:xs="http://www.w3.org/2001/XMLSchema" xmlns:p="http://schemas.microsoft.com/office/2006/metadata/properties" xmlns:ns2="5239fba9-2efe-4c28-9a36-8e998aa7cfa2" xmlns:ns3="55a8f9d9-c421-4be5-b545-c2abc74c7100" targetNamespace="http://schemas.microsoft.com/office/2006/metadata/properties" ma:root="true" ma:fieldsID="9ee50a9eaaf75e662ac0b13218fd447d" ns2:_="" ns3:_="">
    <xsd:import namespace="5239fba9-2efe-4c28-9a36-8e998aa7cfa2"/>
    <xsd:import namespace="55a8f9d9-c421-4be5-b545-c2abc74c7100"/>
    <xsd:element name="properties">
      <xsd:complexType>
        <xsd:sequence>
          <xsd:element name="documentManagement">
            <xsd:complexType>
              <xsd:all>
                <xsd:element ref="ns2:_dlc_DocId" minOccurs="0"/>
                <xsd:element ref="ns2:_dlc_DocIdUrl" minOccurs="0"/>
                <xsd:element ref="ns2:_dlc_DocIdPersistId" minOccurs="0"/>
                <xsd:element ref="ns3:lote" minOccurs="0"/>
                <xsd:element ref="ns3:avance" minOccurs="0"/>
                <xsd:element ref="ns3:solicitud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5a8f9d9-c421-4be5-b545-c2abc74c7100" elementFormDefault="qualified">
    <xsd:import namespace="http://schemas.microsoft.com/office/2006/documentManagement/types"/>
    <xsd:import namespace="http://schemas.microsoft.com/office/infopath/2007/PartnerControls"/>
    <xsd:element name="lote" ma:index="11" nillable="true" ma:displayName="lote" ma:internalName="lote">
      <xsd:simpleType>
        <xsd:restriction base="dms:Text">
          <xsd:maxLength value="255"/>
        </xsd:restriction>
      </xsd:simpleType>
    </xsd:element>
    <xsd:element name="avance" ma:index="12" nillable="true" ma:displayName="avance" ma:internalName="avance">
      <xsd:simpleType>
        <xsd:restriction base="dms:Text">
          <xsd:maxLength value="255"/>
        </xsd:restriction>
      </xsd:simpleType>
    </xsd:element>
    <xsd:element name="solicitudes" ma:index="13" nillable="true" ma:displayName="solicitudes" ma:internalName="solicitudes">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lote xmlns="55a8f9d9-c421-4be5-b545-c2abc74c7100" xsi:nil="true"/>
    <avance xmlns="55a8f9d9-c421-4be5-b545-c2abc74c7100" xsi:nil="true"/>
    <solicitudes xmlns="55a8f9d9-c421-4be5-b545-c2abc74c7100" xsi:nil="true"/>
    <_dlc_DocId xmlns="5239fba9-2efe-4c28-9a36-8e998aa7cfa2">U33US6FPYKUY-21-343576</_dlc_DocId>
    <_dlc_DocIdUrl xmlns="5239fba9-2efe-4c28-9a36-8e998aa7cfa2">
      <Url>https://sharepoint.astinave.com.ec/_layouts/15/DocIdRedir.aspx?ID=U33US6FPYKUY-21-343576</Url>
      <Description>U33US6FPYKUY-21-343576</Description>
    </_dlc_DocIdUrl>
  </documentManagement>
</p:properties>
</file>

<file path=customXml/itemProps1.xml><?xml version="1.0" encoding="utf-8"?>
<ds:datastoreItem xmlns:ds="http://schemas.openxmlformats.org/officeDocument/2006/customXml" ds:itemID="{F392E222-9470-41BE-96F3-07A5BB318FF8}">
  <ds:schemaRefs>
    <ds:schemaRef ds:uri="http://schemas.microsoft.com/sharepoint/v3/contenttype/forms"/>
  </ds:schemaRefs>
</ds:datastoreItem>
</file>

<file path=customXml/itemProps2.xml><?xml version="1.0" encoding="utf-8"?>
<ds:datastoreItem xmlns:ds="http://schemas.openxmlformats.org/officeDocument/2006/customXml" ds:itemID="{2D614B17-A6E9-4B7A-BA3B-56E8C8BB9BF3}">
  <ds:schemaRefs>
    <ds:schemaRef ds:uri="http://schemas.openxmlformats.org/officeDocument/2006/bibliography"/>
  </ds:schemaRefs>
</ds:datastoreItem>
</file>

<file path=customXml/itemProps3.xml><?xml version="1.0" encoding="utf-8"?>
<ds:datastoreItem xmlns:ds="http://schemas.openxmlformats.org/officeDocument/2006/customXml" ds:itemID="{C838BEA2-758C-424A-93F6-136837189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39fba9-2efe-4c28-9a36-8e998aa7cfa2"/>
    <ds:schemaRef ds:uri="55a8f9d9-c421-4be5-b545-c2abc74c71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540C31A-0E78-42D8-B1BF-58471EAD7A01}">
  <ds:schemaRefs>
    <ds:schemaRef ds:uri="http://schemas.microsoft.com/sharepoint/events"/>
  </ds:schemaRefs>
</ds:datastoreItem>
</file>

<file path=customXml/itemProps5.xml><?xml version="1.0" encoding="utf-8"?>
<ds:datastoreItem xmlns:ds="http://schemas.openxmlformats.org/officeDocument/2006/customXml" ds:itemID="{8C815F5E-759A-4203-AD74-71419AC3F78B}">
  <ds:schemaRefs>
    <ds:schemaRef ds:uri="http://schemas.microsoft.com/office/2006/metadata/properties"/>
    <ds:schemaRef ds:uri="http://schemas.microsoft.com/office/infopath/2007/PartnerControls"/>
    <ds:schemaRef ds:uri="55a8f9d9-c421-4be5-b545-c2abc74c7100"/>
    <ds:schemaRef ds:uri="5239fba9-2efe-4c28-9a36-8e998aa7cfa2"/>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1</Pages>
  <Words>4661</Words>
  <Characters>25639</Characters>
  <Application>Microsoft Office Word</Application>
  <DocSecurity>0</DocSecurity>
  <Lines>213</Lines>
  <Paragraphs>60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Galarza Santana Johanna Stepania</dc:creator>
  <cp:keywords/>
  <dc:description/>
  <cp:lastModifiedBy>Bravo Coello Miguel Anibal</cp:lastModifiedBy>
  <cp:revision>11</cp:revision>
  <cp:lastPrinted>2025-02-13T20:08:00Z</cp:lastPrinted>
  <dcterms:created xsi:type="dcterms:W3CDTF">2025-02-12T14:14:00Z</dcterms:created>
  <dcterms:modified xsi:type="dcterms:W3CDTF">2025-02-13T20:09:00Z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0x010100E01C73386A425C40941951B433E64816</vt:lpwstr>
  </property>
  <property fmtid="{D5CDD505-2E9C-101B-9397-08002B2CF9AE}" pid="3" name="_dlc_DocIdItemGuid">
    <vt:lpwstr>6a5ecb08-a4fb-4dd3-a1b5-162f6d65f549</vt:lpwstr>
  </property>
</Properties>
</file>